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      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5010150</wp:posOffset>
            </wp:positionH>
            <wp:positionV relativeFrom="paragraph">
              <wp:posOffset>247650</wp:posOffset>
            </wp:positionV>
            <wp:extent cx="1186930" cy="1166813"/>
            <wp:effectExtent b="0" l="0" r="0" t="0"/>
            <wp:wrapNone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6930" cy="11668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-542923</wp:posOffset>
            </wp:positionH>
            <wp:positionV relativeFrom="paragraph">
              <wp:posOffset>114300</wp:posOffset>
            </wp:positionV>
            <wp:extent cx="1300163" cy="1300163"/>
            <wp:effectExtent b="0" l="0" r="0" t="0"/>
            <wp:wrapNone/>
            <wp:docPr id="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00163" cy="13001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UNIVERSIDAD AUTÓNOMA DE CHIHUAHUA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FACULTAD DE INGENIERÍA</w:t>
      </w:r>
    </w:p>
    <w:p w:rsidR="00000000" w:rsidDel="00000000" w:rsidP="00000000" w:rsidRDefault="00000000" w:rsidRPr="00000000" w14:paraId="00000006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jc w:val="righ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4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Chihuahua, Chih. _______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(fecha)</w:t>
      </w:r>
      <w:r w:rsidDel="00000000" w:rsidR="00000000" w:rsidRPr="00000000">
        <w:rPr>
          <w:sz w:val="24"/>
          <w:szCs w:val="24"/>
          <w:rtl w:val="0"/>
        </w:rPr>
        <w:t xml:space="preserve">______</w:t>
      </w:r>
    </w:p>
    <w:p w:rsidR="00000000" w:rsidDel="00000000" w:rsidP="00000000" w:rsidRDefault="00000000" w:rsidRPr="00000000" w14:paraId="0000000E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_(nombre del coordinador)_</w:t>
      </w:r>
      <w:r w:rsidDel="00000000" w:rsidR="00000000" w:rsidRPr="00000000">
        <w:rPr>
          <w:sz w:val="24"/>
          <w:szCs w:val="24"/>
          <w:rtl w:val="0"/>
        </w:rPr>
        <w:t xml:space="preserve">____________</w:t>
      </w:r>
    </w:p>
    <w:p w:rsidR="00000000" w:rsidDel="00000000" w:rsidP="00000000" w:rsidRDefault="00000000" w:rsidRPr="00000000" w14:paraId="00000013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Coordinador de el programa educativo de _________________________</w:t>
      </w:r>
    </w:p>
    <w:p w:rsidR="00000000" w:rsidDel="00000000" w:rsidP="00000000" w:rsidRDefault="00000000" w:rsidRPr="00000000" w14:paraId="00000014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Por medio de la presente le informo que como (director/ revisor ) de trabajo de material didáctico con el nombre _____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(en mayúsculas y negritas)</w:t>
      </w:r>
      <w:r w:rsidDel="00000000" w:rsidR="00000000" w:rsidRPr="00000000">
        <w:rPr>
          <w:sz w:val="24"/>
          <w:szCs w:val="24"/>
          <w:rtl w:val="0"/>
        </w:rPr>
        <w:t xml:space="preserve">_________, realizado por el pasante __________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(en mayúsculas y negritas)</w:t>
      </w:r>
      <w:r w:rsidDel="00000000" w:rsidR="00000000" w:rsidRPr="00000000">
        <w:rPr>
          <w:sz w:val="24"/>
          <w:szCs w:val="24"/>
          <w:rtl w:val="0"/>
        </w:rPr>
        <w:t xml:space="preserve">_________, con matrícula _________ cumple con todos los requisitos para ser liberada, por lo tanto el pasante puede continuar con sus trámites para proceder a su titulación.</w:t>
      </w:r>
    </w:p>
    <w:p w:rsidR="00000000" w:rsidDel="00000000" w:rsidP="00000000" w:rsidRDefault="00000000" w:rsidRPr="00000000" w14:paraId="0000001A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 extiende la presente para los fines que al interesado le convengan.</w:t>
      </w:r>
    </w:p>
    <w:p w:rsidR="00000000" w:rsidDel="00000000" w:rsidP="00000000" w:rsidRDefault="00000000" w:rsidRPr="00000000" w14:paraId="0000001F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ATENTAMENTE</w:t>
      </w:r>
    </w:p>
    <w:p w:rsidR="00000000" w:rsidDel="00000000" w:rsidP="00000000" w:rsidRDefault="00000000" w:rsidRPr="00000000" w14:paraId="00000022">
      <w:pPr>
        <w:widowControl w:val="0"/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“naturam subiecit aliis”</w:t>
      </w:r>
    </w:p>
    <w:p w:rsidR="00000000" w:rsidDel="00000000" w:rsidP="00000000" w:rsidRDefault="00000000" w:rsidRPr="00000000" w14:paraId="00000023">
      <w:pPr>
        <w:widowControl w:val="0"/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</w:t>
      </w:r>
    </w:p>
    <w:p w:rsidR="00000000" w:rsidDel="00000000" w:rsidP="00000000" w:rsidRDefault="00000000" w:rsidRPr="00000000" w14:paraId="00000026">
      <w:pPr>
        <w:widowControl w:val="0"/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(Director  / Revisor ) del trabajo de material didáctico </w:t>
      </w:r>
    </w:p>
    <w:sectPr>
      <w:footerReference r:id="rId9" w:type="default"/>
      <w:pgSz w:h="16834" w:w="11909" w:orient="portrait"/>
      <w:pgMar w:bottom="1440" w:top="425.1968503937008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rPr/>
    </w:pPr>
    <w:r w:rsidDel="00000000" w:rsidR="00000000" w:rsidRPr="00000000">
      <w:rPr>
        <w:rtl w:val="0"/>
      </w:rPr>
      <w:t xml:space="preserve">Anexo 5. Cartas liberación de director y revisores de material didáctico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ihJ5Jw1HYOA/CSQcMMPN8qabDfw==">CgMxLjA4AHIhMVhyblNneHBpOTZYUE5aa3BTclFucG5GMzdLMFZYc19N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