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1A99F" w14:textId="77777777" w:rsidR="00026B31" w:rsidRDefault="00026B31" w:rsidP="00B57837">
      <w:pPr>
        <w:spacing w:after="0" w:line="240" w:lineRule="auto"/>
        <w:jc w:val="center"/>
        <w:rPr>
          <w:rFonts w:eastAsia="Times New Roman" w:cs="Arial"/>
          <w:b/>
          <w:bCs/>
          <w:sz w:val="32"/>
          <w:szCs w:val="32"/>
          <w:u w:val="single"/>
          <w:lang w:val="es-ES_tradnl" w:eastAsia="es-ES"/>
        </w:rPr>
      </w:pPr>
      <w:bookmarkStart w:id="0" w:name="_Hlk124343382"/>
    </w:p>
    <w:p w14:paraId="0A04F3F5" w14:textId="77777777" w:rsidR="00B57837" w:rsidRPr="00005B72" w:rsidRDefault="001C235C" w:rsidP="00B57837">
      <w:pPr>
        <w:spacing w:after="0" w:line="240" w:lineRule="auto"/>
        <w:jc w:val="center"/>
        <w:rPr>
          <w:rFonts w:eastAsia="Times New Roman" w:cs="Arial"/>
          <w:b/>
          <w:bCs/>
          <w:sz w:val="32"/>
          <w:szCs w:val="32"/>
          <w:u w:val="single"/>
          <w:lang w:val="es-ES_tradnl" w:eastAsia="es-ES"/>
        </w:rPr>
      </w:pPr>
      <w:r>
        <w:rPr>
          <w:rFonts w:eastAsia="Times New Roman" w:cs="Arial"/>
          <w:b/>
          <w:bCs/>
          <w:sz w:val="32"/>
          <w:szCs w:val="32"/>
          <w:u w:val="single"/>
          <w:lang w:val="es-ES_tradnl" w:eastAsia="es-ES"/>
        </w:rPr>
        <w:t xml:space="preserve"> </w:t>
      </w:r>
    </w:p>
    <w:p w14:paraId="7B0FC482" w14:textId="77777777" w:rsidR="00B57837" w:rsidRPr="002843A5" w:rsidRDefault="00B57837" w:rsidP="00B57837">
      <w:pPr>
        <w:spacing w:after="0" w:line="240" w:lineRule="auto"/>
        <w:jc w:val="center"/>
        <w:rPr>
          <w:rFonts w:eastAsia="Times New Roman" w:cs="Arial"/>
          <w:b/>
          <w:bCs/>
          <w:sz w:val="32"/>
          <w:szCs w:val="32"/>
          <w:lang w:val="es-ES_tradnl" w:eastAsia="es-ES"/>
        </w:rPr>
      </w:pPr>
      <w:r w:rsidRPr="002843A5">
        <w:rPr>
          <w:rFonts w:eastAsia="Times New Roman" w:cs="Arial"/>
          <w:b/>
          <w:bCs/>
          <w:sz w:val="32"/>
          <w:szCs w:val="32"/>
          <w:lang w:val="es-ES_tradnl" w:eastAsia="es-ES"/>
        </w:rPr>
        <w:t>UNIVERSIDAD AUTÓNOMA DE CHIHUAHUA</w:t>
      </w:r>
    </w:p>
    <w:p w14:paraId="26F2AC82" w14:textId="77777777" w:rsidR="00B57837" w:rsidRPr="002843A5" w:rsidRDefault="00B57837" w:rsidP="00B57837">
      <w:pPr>
        <w:spacing w:after="0" w:line="240" w:lineRule="auto"/>
        <w:jc w:val="center"/>
        <w:rPr>
          <w:rFonts w:eastAsia="Times New Roman" w:cs="Arial"/>
          <w:b/>
          <w:bCs/>
          <w:sz w:val="32"/>
          <w:szCs w:val="32"/>
          <w:lang w:val="es-ES_tradnl" w:eastAsia="es-ES"/>
        </w:rPr>
      </w:pPr>
    </w:p>
    <w:p w14:paraId="46D0C5AD" w14:textId="77777777" w:rsidR="00B57837" w:rsidRPr="002843A5" w:rsidRDefault="00B57837" w:rsidP="00B57837">
      <w:pPr>
        <w:spacing w:after="0" w:line="240" w:lineRule="auto"/>
        <w:jc w:val="center"/>
        <w:rPr>
          <w:rFonts w:eastAsia="Times New Roman" w:cs="Arial"/>
          <w:b/>
          <w:bCs/>
          <w:sz w:val="32"/>
          <w:szCs w:val="32"/>
          <w:lang w:val="es-ES_tradnl" w:eastAsia="es-ES"/>
        </w:rPr>
      </w:pPr>
    </w:p>
    <w:p w14:paraId="523C5E81" w14:textId="77777777" w:rsidR="00B57837" w:rsidRPr="002843A5" w:rsidRDefault="00B57837" w:rsidP="00B57837">
      <w:pPr>
        <w:spacing w:after="0" w:line="240" w:lineRule="auto"/>
        <w:jc w:val="center"/>
        <w:rPr>
          <w:rFonts w:eastAsia="Times New Roman" w:cs="Arial"/>
          <w:b/>
          <w:bCs/>
          <w:sz w:val="32"/>
          <w:szCs w:val="32"/>
          <w:lang w:val="es-ES_tradnl" w:eastAsia="es-ES"/>
        </w:rPr>
      </w:pPr>
    </w:p>
    <w:p w14:paraId="710260D7"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sz w:val="36"/>
          <w:szCs w:val="32"/>
          <w:lang w:val="es-ES_tradnl" w:eastAsia="es-ES"/>
        </w:rPr>
      </w:pPr>
      <w:r w:rsidRPr="002843A5">
        <w:rPr>
          <w:rFonts w:eastAsia="Times New Roman" w:cs="Arial"/>
          <w:sz w:val="36"/>
          <w:szCs w:val="32"/>
          <w:lang w:val="es-ES_tradnl" w:eastAsia="es-ES"/>
        </w:rPr>
        <w:t>COMITÉ DE ADQUISICIONES</w:t>
      </w:r>
    </w:p>
    <w:p w14:paraId="0349FA1E"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sz w:val="32"/>
          <w:szCs w:val="32"/>
          <w:lang w:val="es-ES_tradnl" w:eastAsia="es-ES"/>
        </w:rPr>
      </w:pPr>
    </w:p>
    <w:p w14:paraId="480CF47D"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p>
    <w:p w14:paraId="340C43F8"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p>
    <w:p w14:paraId="5598426E" w14:textId="77777777" w:rsidR="00B57837" w:rsidRPr="002843A5" w:rsidRDefault="00B57837" w:rsidP="00B57837">
      <w:pPr>
        <w:spacing w:after="0" w:line="240" w:lineRule="auto"/>
        <w:jc w:val="center"/>
        <w:rPr>
          <w:rFonts w:eastAsia="Times New Roman" w:cs="Arial"/>
          <w:b/>
          <w:sz w:val="32"/>
          <w:szCs w:val="32"/>
          <w:lang w:val="es-ES_tradnl" w:eastAsia="es-ES"/>
        </w:rPr>
      </w:pPr>
      <w:r w:rsidRPr="002843A5">
        <w:rPr>
          <w:rFonts w:eastAsia="Times New Roman" w:cs="Arial"/>
          <w:b/>
          <w:sz w:val="32"/>
          <w:szCs w:val="32"/>
          <w:lang w:val="es-ES_tradnl" w:eastAsia="es-ES"/>
        </w:rPr>
        <w:t>CONVOCATORIA DE LA LICITACIÓN PÚBLICA PRESENCIAL</w:t>
      </w:r>
    </w:p>
    <w:p w14:paraId="4D395EC9" w14:textId="77777777" w:rsidR="00B57837" w:rsidRPr="002843A5" w:rsidRDefault="00B57837" w:rsidP="00B57837">
      <w:pPr>
        <w:spacing w:after="0" w:line="240" w:lineRule="auto"/>
        <w:jc w:val="center"/>
        <w:rPr>
          <w:rFonts w:eastAsia="Times New Roman" w:cs="Arial"/>
          <w:b/>
          <w:sz w:val="32"/>
          <w:szCs w:val="32"/>
          <w:lang w:val="es-ES_tradnl" w:eastAsia="es-ES"/>
        </w:rPr>
      </w:pPr>
    </w:p>
    <w:p w14:paraId="2CF62348" w14:textId="5CC4D26F" w:rsidR="00B57837" w:rsidRPr="002843A5" w:rsidRDefault="00B57837" w:rsidP="00B57837">
      <w:pPr>
        <w:spacing w:after="0" w:line="240" w:lineRule="auto"/>
        <w:jc w:val="center"/>
        <w:rPr>
          <w:rFonts w:eastAsia="Times New Roman" w:cs="Arial"/>
          <w:b/>
          <w:sz w:val="32"/>
          <w:szCs w:val="32"/>
          <w:lang w:val="es-ES_tradnl" w:eastAsia="es-ES"/>
        </w:rPr>
      </w:pPr>
      <w:r w:rsidRPr="002843A5">
        <w:rPr>
          <w:rFonts w:eastAsia="Times New Roman" w:cs="Arial"/>
          <w:b/>
          <w:sz w:val="32"/>
          <w:szCs w:val="32"/>
          <w:lang w:val="es-ES_tradnl" w:eastAsia="es-ES"/>
        </w:rPr>
        <w:t xml:space="preserve">NÚMERO </w:t>
      </w:r>
      <w:r w:rsidR="004A4A39">
        <w:rPr>
          <w:rFonts w:eastAsia="Times New Roman" w:cs="Arial"/>
          <w:b/>
          <w:sz w:val="32"/>
          <w:szCs w:val="32"/>
          <w:lang w:val="es-ES_tradnl" w:eastAsia="es-ES"/>
        </w:rPr>
        <w:t>UACH-DA-A010701-2024-P</w:t>
      </w:r>
    </w:p>
    <w:p w14:paraId="79B447F6"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p>
    <w:p w14:paraId="14399B29" w14:textId="77777777" w:rsidR="00B57837" w:rsidRPr="002843A5" w:rsidRDefault="00026B31"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r>
        <w:rPr>
          <w:rFonts w:eastAsia="Times New Roman" w:cs="Arial"/>
          <w:b/>
          <w:sz w:val="32"/>
          <w:szCs w:val="32"/>
          <w:lang w:val="es-ES_tradnl" w:eastAsia="es-ES"/>
        </w:rPr>
        <w:t>EJERCICIO FISCAL 2024</w:t>
      </w:r>
    </w:p>
    <w:p w14:paraId="010231DD"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p>
    <w:p w14:paraId="4C3FA714"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r w:rsidRPr="002843A5">
        <w:rPr>
          <w:rFonts w:eastAsia="Times New Roman" w:cs="Arial"/>
          <w:b/>
          <w:sz w:val="32"/>
          <w:szCs w:val="32"/>
          <w:lang w:val="es-ES_tradnl" w:eastAsia="es-ES"/>
        </w:rPr>
        <w:t>IDIOMA ESPAÑOL</w:t>
      </w:r>
    </w:p>
    <w:p w14:paraId="40F98228" w14:textId="77777777" w:rsidR="00B57837" w:rsidRPr="002843A5" w:rsidRDefault="00B57837" w:rsidP="00B5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spacing w:after="0" w:line="240" w:lineRule="auto"/>
        <w:jc w:val="center"/>
        <w:rPr>
          <w:rFonts w:eastAsia="Times New Roman" w:cs="Arial"/>
          <w:b/>
          <w:sz w:val="32"/>
          <w:szCs w:val="32"/>
          <w:lang w:val="es-ES_tradnl" w:eastAsia="es-ES"/>
        </w:rPr>
      </w:pPr>
    </w:p>
    <w:p w14:paraId="3F03204F" w14:textId="6AB5756C" w:rsidR="00B57837" w:rsidRPr="002843A5" w:rsidRDefault="00B57837" w:rsidP="00B57837">
      <w:pPr>
        <w:spacing w:after="0" w:line="240" w:lineRule="auto"/>
        <w:ind w:left="284"/>
        <w:jc w:val="center"/>
        <w:rPr>
          <w:rFonts w:eastAsia="Times New Roman" w:cs="Arial"/>
          <w:bCs/>
          <w:sz w:val="32"/>
          <w:szCs w:val="32"/>
          <w:lang w:val="es-ES_tradnl" w:eastAsia="es-ES"/>
        </w:rPr>
      </w:pPr>
      <w:r w:rsidRPr="002843A5">
        <w:rPr>
          <w:rFonts w:eastAsia="Times New Roman" w:cs="Arial"/>
          <w:bCs/>
          <w:sz w:val="32"/>
          <w:szCs w:val="32"/>
          <w:lang w:val="es-ES_tradnl" w:eastAsia="es-ES"/>
        </w:rPr>
        <w:t xml:space="preserve">SOLICITADA POR </w:t>
      </w:r>
      <w:r w:rsidR="00A26185">
        <w:rPr>
          <w:rFonts w:eastAsia="Times New Roman" w:cs="Arial"/>
          <w:bCs/>
          <w:sz w:val="32"/>
          <w:szCs w:val="32"/>
          <w:lang w:val="es-ES_tradnl" w:eastAsia="es-ES"/>
        </w:rPr>
        <w:t>EL DEPARTAMENTO DE RECURSOS HUMANOS</w:t>
      </w:r>
      <w:r w:rsidR="00A0578B">
        <w:rPr>
          <w:rFonts w:eastAsia="Times New Roman" w:cs="Arial"/>
          <w:bCs/>
          <w:sz w:val="32"/>
          <w:szCs w:val="32"/>
          <w:lang w:val="es-ES_tradnl" w:eastAsia="es-ES"/>
        </w:rPr>
        <w:t xml:space="preserve"> </w:t>
      </w:r>
      <w:r w:rsidR="00D1062E" w:rsidRPr="00D1062E">
        <w:rPr>
          <w:rFonts w:eastAsia="Times New Roman" w:cs="Arial"/>
          <w:bCs/>
          <w:sz w:val="32"/>
          <w:szCs w:val="32"/>
          <w:lang w:val="es-ES_tradnl" w:eastAsia="es-ES"/>
        </w:rPr>
        <w:t>DE LA UNIVERSIDAD AUTÓNOMA DE CHIHUAHUA RELATIVA A LA:</w:t>
      </w:r>
    </w:p>
    <w:p w14:paraId="75FB4020" w14:textId="77777777" w:rsidR="00B57837" w:rsidRPr="002843A5" w:rsidRDefault="00B57837" w:rsidP="00B57837">
      <w:pPr>
        <w:spacing w:after="0" w:line="240" w:lineRule="auto"/>
        <w:jc w:val="center"/>
        <w:rPr>
          <w:rFonts w:eastAsia="Times New Roman" w:cs="Arial"/>
          <w:b/>
          <w:bCs/>
          <w:sz w:val="32"/>
          <w:szCs w:val="32"/>
          <w:lang w:val="es-ES_tradnl" w:eastAsia="es-ES"/>
        </w:rPr>
      </w:pPr>
    </w:p>
    <w:p w14:paraId="42D80C21" w14:textId="7308A03E" w:rsidR="00B57837" w:rsidRPr="00DD4ABB" w:rsidRDefault="00DD4ABB" w:rsidP="00DD4ABB">
      <w:pPr>
        <w:spacing w:after="0" w:line="240" w:lineRule="auto"/>
        <w:jc w:val="center"/>
        <w:rPr>
          <w:rFonts w:eastAsia="Times New Roman" w:cs="Arial"/>
          <w:b/>
          <w:bCs/>
          <w:sz w:val="32"/>
          <w:szCs w:val="29"/>
          <w:lang w:val="es-ES_tradnl" w:eastAsia="es-ES"/>
        </w:rPr>
      </w:pPr>
      <w:r w:rsidRPr="00DD4ABB">
        <w:rPr>
          <w:rFonts w:eastAsia="Times New Roman" w:cs="Arial"/>
          <w:b/>
          <w:bCs/>
          <w:sz w:val="32"/>
          <w:szCs w:val="29"/>
          <w:lang w:val="es-ES_tradnl" w:eastAsia="es-ES"/>
        </w:rPr>
        <w:t xml:space="preserve">ADQUISICIÓN DE </w:t>
      </w:r>
      <w:r w:rsidR="003F45EB">
        <w:rPr>
          <w:rFonts w:eastAsia="Times New Roman" w:cs="Arial"/>
          <w:b/>
          <w:bCs/>
          <w:sz w:val="32"/>
          <w:szCs w:val="29"/>
          <w:lang w:val="es-ES_tradnl" w:eastAsia="es-ES"/>
        </w:rPr>
        <w:t>UNIFORMES PARA PERSONAL</w:t>
      </w:r>
      <w:r w:rsidR="001F45D5">
        <w:rPr>
          <w:rFonts w:eastAsia="Times New Roman" w:cs="Arial"/>
          <w:b/>
          <w:bCs/>
          <w:sz w:val="32"/>
          <w:szCs w:val="29"/>
          <w:lang w:val="es-ES_tradnl" w:eastAsia="es-ES"/>
        </w:rPr>
        <w:t xml:space="preserve"> ADMINISTRATIVO SINDICALIZADO </w:t>
      </w:r>
      <w:r w:rsidR="003F45EB">
        <w:rPr>
          <w:rFonts w:eastAsia="Times New Roman" w:cs="Arial"/>
          <w:b/>
          <w:bCs/>
          <w:sz w:val="32"/>
          <w:szCs w:val="29"/>
          <w:lang w:val="es-ES_tradnl" w:eastAsia="es-ES"/>
        </w:rPr>
        <w:t>FEMENINO</w:t>
      </w:r>
    </w:p>
    <w:p w14:paraId="7556153E" w14:textId="77777777" w:rsidR="00B57837" w:rsidRPr="002843A5" w:rsidRDefault="00B57837" w:rsidP="00B57837">
      <w:pPr>
        <w:spacing w:after="0" w:line="240" w:lineRule="auto"/>
        <w:jc w:val="center"/>
        <w:rPr>
          <w:rFonts w:eastAsia="Times New Roman" w:cs="Arial"/>
          <w:b/>
          <w:bCs/>
          <w:sz w:val="32"/>
          <w:szCs w:val="32"/>
          <w:lang w:val="es-ES_tradnl" w:eastAsia="es-ES"/>
        </w:rPr>
      </w:pPr>
    </w:p>
    <w:p w14:paraId="0279E1C4" w14:textId="77777777" w:rsidR="00B57837" w:rsidRPr="002843A5" w:rsidRDefault="00B57837" w:rsidP="00B57837">
      <w:pPr>
        <w:spacing w:after="0" w:line="240" w:lineRule="auto"/>
        <w:jc w:val="right"/>
        <w:rPr>
          <w:rFonts w:eastAsia="Times New Roman" w:cs="Arial"/>
          <w:b/>
          <w:bCs/>
          <w:sz w:val="24"/>
          <w:szCs w:val="32"/>
          <w:lang w:val="es-ES_tradnl" w:eastAsia="es-ES"/>
        </w:rPr>
      </w:pPr>
    </w:p>
    <w:p w14:paraId="18D6C198" w14:textId="6BA97E29" w:rsidR="00B57837" w:rsidRPr="002843A5" w:rsidRDefault="004A4A39" w:rsidP="00B57837">
      <w:pPr>
        <w:spacing w:after="0" w:line="240" w:lineRule="auto"/>
        <w:ind w:left="1080"/>
        <w:jc w:val="right"/>
        <w:rPr>
          <w:rFonts w:eastAsia="Times New Roman" w:cs="Arial"/>
          <w:b/>
          <w:bCs/>
          <w:sz w:val="32"/>
          <w:szCs w:val="20"/>
          <w:lang w:val="es-ES_tradnl" w:eastAsia="es-ES"/>
        </w:rPr>
      </w:pPr>
      <w:r>
        <w:rPr>
          <w:rFonts w:eastAsia="Times New Roman" w:cs="Arial"/>
          <w:b/>
          <w:bCs/>
          <w:sz w:val="32"/>
          <w:szCs w:val="20"/>
          <w:lang w:val="es-ES_tradnl" w:eastAsia="es-ES"/>
        </w:rPr>
        <w:t>JULIO</w:t>
      </w:r>
      <w:r w:rsidR="00DD4ABB">
        <w:rPr>
          <w:rFonts w:eastAsia="Times New Roman" w:cs="Arial"/>
          <w:b/>
          <w:bCs/>
          <w:sz w:val="32"/>
          <w:szCs w:val="20"/>
          <w:lang w:val="es-ES_tradnl" w:eastAsia="es-ES"/>
        </w:rPr>
        <w:t xml:space="preserve"> </w:t>
      </w:r>
      <w:r w:rsidR="00421819">
        <w:rPr>
          <w:rFonts w:eastAsia="Times New Roman" w:cs="Arial"/>
          <w:b/>
          <w:bCs/>
          <w:sz w:val="32"/>
          <w:szCs w:val="20"/>
          <w:lang w:val="es-ES_tradnl" w:eastAsia="es-ES"/>
        </w:rPr>
        <w:t>2024</w:t>
      </w:r>
    </w:p>
    <w:p w14:paraId="01CDB034" w14:textId="77777777" w:rsidR="00A0578B" w:rsidRPr="00DD4ABB" w:rsidRDefault="00A0578B" w:rsidP="00B57837">
      <w:pPr>
        <w:spacing w:after="0" w:line="276" w:lineRule="auto"/>
        <w:rPr>
          <w:rFonts w:eastAsia="Times New Roman" w:cs="Arial"/>
          <w:noProof/>
          <w:lang w:val="es-ES"/>
        </w:rPr>
      </w:pPr>
    </w:p>
    <w:p w14:paraId="4AED660D" w14:textId="77777777" w:rsidR="00B57837" w:rsidRPr="002843A5" w:rsidRDefault="00B57837" w:rsidP="00B57837">
      <w:pPr>
        <w:spacing w:after="0" w:line="276" w:lineRule="auto"/>
        <w:rPr>
          <w:rFonts w:eastAsia="Times New Roman" w:cs="Arial"/>
          <w:lang w:val="es-ES_tradnl" w:eastAsia="es-ES"/>
        </w:rPr>
      </w:pPr>
    </w:p>
    <w:p w14:paraId="1070CC2E" w14:textId="77777777" w:rsidR="00B57837" w:rsidRPr="002843A5" w:rsidRDefault="00B57837" w:rsidP="00B57837">
      <w:pPr>
        <w:keepNext/>
        <w:keepLines/>
        <w:spacing w:before="240" w:after="0" w:line="360" w:lineRule="auto"/>
        <w:jc w:val="center"/>
        <w:rPr>
          <w:rFonts w:eastAsiaTheme="majorEastAsia" w:cs="Arial"/>
          <w:b/>
          <w:sz w:val="28"/>
          <w:lang w:val="es-ES_tradnl" w:eastAsia="es-ES"/>
        </w:rPr>
      </w:pPr>
      <w:r w:rsidRPr="002843A5">
        <w:rPr>
          <w:rFonts w:eastAsiaTheme="majorEastAsia" w:cs="Arial"/>
          <w:b/>
          <w:sz w:val="28"/>
          <w:lang w:val="es-ES_tradnl" w:eastAsia="es-ES"/>
        </w:rPr>
        <w:lastRenderedPageBreak/>
        <w:t>CONTENIDO</w:t>
      </w:r>
    </w:p>
    <w:sdt>
      <w:sdtPr>
        <w:rPr>
          <w:rFonts w:eastAsia="Times New Roman" w:cs="Times New Roman"/>
          <w:b/>
          <w:sz w:val="16"/>
          <w:szCs w:val="16"/>
          <w:lang w:val="es-ES" w:eastAsia="es-ES"/>
        </w:rPr>
        <w:id w:val="-950622908"/>
        <w:docPartObj>
          <w:docPartGallery w:val="Table of Contents"/>
          <w:docPartUnique/>
        </w:docPartObj>
      </w:sdtPr>
      <w:sdtEndPr>
        <w:rPr>
          <w:b w:val="0"/>
          <w:bCs/>
          <w:sz w:val="20"/>
          <w:szCs w:val="20"/>
        </w:rPr>
      </w:sdtEndPr>
      <w:sdtContent>
        <w:p w14:paraId="5255C7D1" w14:textId="77777777" w:rsidR="00B57837" w:rsidRPr="002843A5" w:rsidRDefault="00B57837" w:rsidP="00B57837">
          <w:pPr>
            <w:keepNext/>
            <w:keepLines/>
            <w:spacing w:before="240" w:after="0"/>
            <w:rPr>
              <w:rFonts w:eastAsiaTheme="majorEastAsia" w:cstheme="majorBidi"/>
              <w:b/>
              <w:color w:val="2F5496" w:themeColor="accent1" w:themeShade="BF"/>
              <w:sz w:val="16"/>
              <w:szCs w:val="16"/>
              <w:lang w:eastAsia="es-MX"/>
            </w:rPr>
          </w:pPr>
        </w:p>
        <w:p w14:paraId="3FDF853A" w14:textId="30D7A754" w:rsidR="00C67860" w:rsidRDefault="00B57837">
          <w:pPr>
            <w:pStyle w:val="TDC1"/>
            <w:rPr>
              <w:rFonts w:eastAsiaTheme="minorEastAsia" w:cstheme="minorBidi"/>
              <w:b w:val="0"/>
              <w:bCs w:val="0"/>
              <w:caps w:val="0"/>
              <w:sz w:val="22"/>
              <w:szCs w:val="22"/>
              <w:lang w:val="en-US" w:eastAsia="en-US"/>
            </w:rPr>
          </w:pPr>
          <w:r w:rsidRPr="002843A5">
            <w:rPr>
              <w:b w:val="0"/>
              <w:bCs w:val="0"/>
              <w:caps w:val="0"/>
            </w:rPr>
            <w:fldChar w:fldCharType="begin"/>
          </w:r>
          <w:r w:rsidRPr="002843A5">
            <w:instrText xml:space="preserve"> TOC \o "1-4" \h \z \u </w:instrText>
          </w:r>
          <w:r w:rsidRPr="002843A5">
            <w:rPr>
              <w:b w:val="0"/>
              <w:bCs w:val="0"/>
              <w:caps w:val="0"/>
            </w:rPr>
            <w:fldChar w:fldCharType="separate"/>
          </w:r>
          <w:hyperlink w:anchor="_Toc168665109" w:history="1">
            <w:r w:rsidR="00C67860" w:rsidRPr="0021554C">
              <w:rPr>
                <w:rStyle w:val="Hipervnculo"/>
                <w:rFonts w:eastAsiaTheme="majorEastAsia" w:cs="Arial"/>
              </w:rPr>
              <w:t>BASES</w:t>
            </w:r>
            <w:r w:rsidR="00C67860">
              <w:rPr>
                <w:webHidden/>
              </w:rPr>
              <w:tab/>
            </w:r>
            <w:r w:rsidR="00C67860">
              <w:rPr>
                <w:webHidden/>
              </w:rPr>
              <w:fldChar w:fldCharType="begin"/>
            </w:r>
            <w:r w:rsidR="00C67860">
              <w:rPr>
                <w:webHidden/>
              </w:rPr>
              <w:instrText xml:space="preserve"> PAGEREF _Toc168665109 \h </w:instrText>
            </w:r>
            <w:r w:rsidR="00C67860">
              <w:rPr>
                <w:webHidden/>
              </w:rPr>
            </w:r>
            <w:r w:rsidR="00C67860">
              <w:rPr>
                <w:webHidden/>
              </w:rPr>
              <w:fldChar w:fldCharType="separate"/>
            </w:r>
            <w:r w:rsidR="007A208D">
              <w:rPr>
                <w:webHidden/>
              </w:rPr>
              <w:t>1</w:t>
            </w:r>
            <w:r w:rsidR="00C67860">
              <w:rPr>
                <w:webHidden/>
              </w:rPr>
              <w:fldChar w:fldCharType="end"/>
            </w:r>
          </w:hyperlink>
        </w:p>
        <w:p w14:paraId="7D06D5E9" w14:textId="1DEF712E" w:rsidR="00C67860" w:rsidRDefault="003A41C9">
          <w:pPr>
            <w:pStyle w:val="TDC2"/>
            <w:tabs>
              <w:tab w:val="left" w:pos="400"/>
              <w:tab w:val="right" w:leader="dot" w:pos="9913"/>
            </w:tabs>
            <w:rPr>
              <w:rFonts w:eastAsiaTheme="minorEastAsia" w:cstheme="minorBidi"/>
              <w:b w:val="0"/>
              <w:bCs w:val="0"/>
              <w:noProof/>
              <w:sz w:val="22"/>
              <w:szCs w:val="22"/>
              <w:lang w:val="en-US" w:eastAsia="en-US"/>
            </w:rPr>
          </w:pPr>
          <w:hyperlink w:anchor="_Toc168665110" w:history="1">
            <w:r w:rsidR="00C67860" w:rsidRPr="0021554C">
              <w:rPr>
                <w:rStyle w:val="Hipervnculo"/>
                <w:rFonts w:cs="Arial"/>
                <w:noProof/>
              </w:rPr>
              <w:t>I.</w:t>
            </w:r>
            <w:r w:rsidR="00C67860">
              <w:rPr>
                <w:rFonts w:eastAsiaTheme="minorEastAsia" w:cstheme="minorBidi"/>
                <w:b w:val="0"/>
                <w:bCs w:val="0"/>
                <w:noProof/>
                <w:sz w:val="22"/>
                <w:szCs w:val="22"/>
                <w:lang w:val="en-US" w:eastAsia="en-US"/>
              </w:rPr>
              <w:tab/>
            </w:r>
            <w:r w:rsidR="00C67860" w:rsidRPr="0021554C">
              <w:rPr>
                <w:rStyle w:val="Hipervnculo"/>
                <w:rFonts w:cs="Arial"/>
                <w:noProof/>
              </w:rPr>
              <w:t>INFORMACIÓN GENERAL</w:t>
            </w:r>
            <w:r w:rsidR="00C67860">
              <w:rPr>
                <w:noProof/>
                <w:webHidden/>
              </w:rPr>
              <w:tab/>
            </w:r>
            <w:r w:rsidR="00C67860">
              <w:rPr>
                <w:noProof/>
                <w:webHidden/>
              </w:rPr>
              <w:fldChar w:fldCharType="begin"/>
            </w:r>
            <w:r w:rsidR="00C67860">
              <w:rPr>
                <w:noProof/>
                <w:webHidden/>
              </w:rPr>
              <w:instrText xml:space="preserve"> PAGEREF _Toc168665110 \h </w:instrText>
            </w:r>
            <w:r w:rsidR="00C67860">
              <w:rPr>
                <w:noProof/>
                <w:webHidden/>
              </w:rPr>
            </w:r>
            <w:r w:rsidR="00C67860">
              <w:rPr>
                <w:noProof/>
                <w:webHidden/>
              </w:rPr>
              <w:fldChar w:fldCharType="separate"/>
            </w:r>
            <w:r w:rsidR="007A208D">
              <w:rPr>
                <w:noProof/>
                <w:webHidden/>
              </w:rPr>
              <w:t>1</w:t>
            </w:r>
            <w:r w:rsidR="00C67860">
              <w:rPr>
                <w:noProof/>
                <w:webHidden/>
              </w:rPr>
              <w:fldChar w:fldCharType="end"/>
            </w:r>
          </w:hyperlink>
        </w:p>
        <w:p w14:paraId="0A4955AB" w14:textId="74AFA03F" w:rsidR="00C67860" w:rsidRDefault="003A41C9">
          <w:pPr>
            <w:pStyle w:val="TDC3"/>
            <w:tabs>
              <w:tab w:val="left" w:pos="600"/>
            </w:tabs>
            <w:rPr>
              <w:rFonts w:eastAsiaTheme="minorEastAsia" w:cstheme="minorBidi"/>
              <w:b w:val="0"/>
              <w:sz w:val="22"/>
              <w:szCs w:val="22"/>
              <w:lang w:val="en-US" w:eastAsia="en-US"/>
            </w:rPr>
          </w:pPr>
          <w:hyperlink w:anchor="_Toc168665111" w:history="1">
            <w:r w:rsidR="00C67860" w:rsidRPr="0021554C">
              <w:rPr>
                <w:rStyle w:val="Hipervnculo"/>
                <w:rFonts w:cs="Arial"/>
              </w:rPr>
              <w:t>A.</w:t>
            </w:r>
            <w:r w:rsidR="00C67860">
              <w:rPr>
                <w:rFonts w:eastAsiaTheme="minorEastAsia" w:cstheme="minorBidi"/>
                <w:b w:val="0"/>
                <w:sz w:val="22"/>
                <w:szCs w:val="22"/>
                <w:lang w:val="en-US" w:eastAsia="en-US"/>
              </w:rPr>
              <w:tab/>
            </w:r>
            <w:r w:rsidR="00C67860" w:rsidRPr="0021554C">
              <w:rPr>
                <w:rStyle w:val="Hipervnculo"/>
                <w:rFonts w:cs="Arial"/>
              </w:rPr>
              <w:t>CONVOCANTE</w:t>
            </w:r>
            <w:r w:rsidR="00C67860">
              <w:rPr>
                <w:webHidden/>
              </w:rPr>
              <w:tab/>
            </w:r>
            <w:r w:rsidR="00C67860">
              <w:rPr>
                <w:webHidden/>
              </w:rPr>
              <w:fldChar w:fldCharType="begin"/>
            </w:r>
            <w:r w:rsidR="00C67860">
              <w:rPr>
                <w:webHidden/>
              </w:rPr>
              <w:instrText xml:space="preserve"> PAGEREF _Toc168665111 \h </w:instrText>
            </w:r>
            <w:r w:rsidR="00C67860">
              <w:rPr>
                <w:webHidden/>
              </w:rPr>
            </w:r>
            <w:r w:rsidR="00C67860">
              <w:rPr>
                <w:webHidden/>
              </w:rPr>
              <w:fldChar w:fldCharType="separate"/>
            </w:r>
            <w:r w:rsidR="007A208D">
              <w:rPr>
                <w:webHidden/>
              </w:rPr>
              <w:t>1</w:t>
            </w:r>
            <w:r w:rsidR="00C67860">
              <w:rPr>
                <w:webHidden/>
              </w:rPr>
              <w:fldChar w:fldCharType="end"/>
            </w:r>
          </w:hyperlink>
        </w:p>
        <w:p w14:paraId="3A6824B6" w14:textId="6D8096FF" w:rsidR="00C67860" w:rsidRDefault="003A41C9">
          <w:pPr>
            <w:pStyle w:val="TDC3"/>
            <w:tabs>
              <w:tab w:val="left" w:pos="600"/>
            </w:tabs>
            <w:rPr>
              <w:rFonts w:eastAsiaTheme="minorEastAsia" w:cstheme="minorBidi"/>
              <w:b w:val="0"/>
              <w:sz w:val="22"/>
              <w:szCs w:val="22"/>
              <w:lang w:val="en-US" w:eastAsia="en-US"/>
            </w:rPr>
          </w:pPr>
          <w:hyperlink w:anchor="_Toc168665112" w:history="1">
            <w:r w:rsidR="00C67860" w:rsidRPr="0021554C">
              <w:rPr>
                <w:rStyle w:val="Hipervnculo"/>
                <w:rFonts w:cs="Arial"/>
              </w:rPr>
              <w:t>B.</w:t>
            </w:r>
            <w:r w:rsidR="00C67860">
              <w:rPr>
                <w:rFonts w:eastAsiaTheme="minorEastAsia" w:cstheme="minorBidi"/>
                <w:b w:val="0"/>
                <w:sz w:val="22"/>
                <w:szCs w:val="22"/>
                <w:lang w:val="en-US" w:eastAsia="en-US"/>
              </w:rPr>
              <w:tab/>
            </w:r>
            <w:r w:rsidR="00C67860" w:rsidRPr="0021554C">
              <w:rPr>
                <w:rStyle w:val="Hipervnculo"/>
                <w:rFonts w:cs="Arial"/>
              </w:rPr>
              <w:t>IDIOMA DE LAS PROPUESTAS</w:t>
            </w:r>
            <w:r w:rsidR="00C67860">
              <w:rPr>
                <w:webHidden/>
              </w:rPr>
              <w:tab/>
            </w:r>
            <w:r w:rsidR="00C67860">
              <w:rPr>
                <w:webHidden/>
              </w:rPr>
              <w:fldChar w:fldCharType="begin"/>
            </w:r>
            <w:r w:rsidR="00C67860">
              <w:rPr>
                <w:webHidden/>
              </w:rPr>
              <w:instrText xml:space="preserve"> PAGEREF _Toc168665112 \h </w:instrText>
            </w:r>
            <w:r w:rsidR="00C67860">
              <w:rPr>
                <w:webHidden/>
              </w:rPr>
            </w:r>
            <w:r w:rsidR="00C67860">
              <w:rPr>
                <w:webHidden/>
              </w:rPr>
              <w:fldChar w:fldCharType="separate"/>
            </w:r>
            <w:r w:rsidR="007A208D">
              <w:rPr>
                <w:webHidden/>
              </w:rPr>
              <w:t>1</w:t>
            </w:r>
            <w:r w:rsidR="00C67860">
              <w:rPr>
                <w:webHidden/>
              </w:rPr>
              <w:fldChar w:fldCharType="end"/>
            </w:r>
          </w:hyperlink>
        </w:p>
        <w:p w14:paraId="48553EAC" w14:textId="64D0C3DB" w:rsidR="00C67860" w:rsidRDefault="003A41C9">
          <w:pPr>
            <w:pStyle w:val="TDC3"/>
            <w:tabs>
              <w:tab w:val="left" w:pos="600"/>
            </w:tabs>
            <w:rPr>
              <w:rFonts w:eastAsiaTheme="minorEastAsia" w:cstheme="minorBidi"/>
              <w:b w:val="0"/>
              <w:sz w:val="22"/>
              <w:szCs w:val="22"/>
              <w:lang w:val="en-US" w:eastAsia="en-US"/>
            </w:rPr>
          </w:pPr>
          <w:hyperlink w:anchor="_Toc168665113" w:history="1">
            <w:r w:rsidR="00C67860" w:rsidRPr="0021554C">
              <w:rPr>
                <w:rStyle w:val="Hipervnculo"/>
                <w:rFonts w:cs="Arial"/>
              </w:rPr>
              <w:t>C.</w:t>
            </w:r>
            <w:r w:rsidR="00C67860">
              <w:rPr>
                <w:rFonts w:eastAsiaTheme="minorEastAsia" w:cstheme="minorBidi"/>
                <w:b w:val="0"/>
                <w:sz w:val="22"/>
                <w:szCs w:val="22"/>
                <w:lang w:val="en-US" w:eastAsia="en-US"/>
              </w:rPr>
              <w:tab/>
            </w:r>
            <w:r w:rsidR="00C67860" w:rsidRPr="0021554C">
              <w:rPr>
                <w:rStyle w:val="Hipervnculo"/>
                <w:rFonts w:cs="Arial"/>
              </w:rPr>
              <w:t>ORIGEN DEL RECURSO</w:t>
            </w:r>
            <w:r w:rsidR="00C67860">
              <w:rPr>
                <w:webHidden/>
              </w:rPr>
              <w:tab/>
            </w:r>
            <w:r w:rsidR="00C67860">
              <w:rPr>
                <w:webHidden/>
              </w:rPr>
              <w:fldChar w:fldCharType="begin"/>
            </w:r>
            <w:r w:rsidR="00C67860">
              <w:rPr>
                <w:webHidden/>
              </w:rPr>
              <w:instrText xml:space="preserve"> PAGEREF _Toc168665113 \h </w:instrText>
            </w:r>
            <w:r w:rsidR="00C67860">
              <w:rPr>
                <w:webHidden/>
              </w:rPr>
            </w:r>
            <w:r w:rsidR="00C67860">
              <w:rPr>
                <w:webHidden/>
              </w:rPr>
              <w:fldChar w:fldCharType="separate"/>
            </w:r>
            <w:r w:rsidR="007A208D">
              <w:rPr>
                <w:webHidden/>
              </w:rPr>
              <w:t>2</w:t>
            </w:r>
            <w:r w:rsidR="00C67860">
              <w:rPr>
                <w:webHidden/>
              </w:rPr>
              <w:fldChar w:fldCharType="end"/>
            </w:r>
          </w:hyperlink>
        </w:p>
        <w:p w14:paraId="09521D30" w14:textId="07CFCAE7" w:rsidR="00C67860" w:rsidRDefault="003A41C9">
          <w:pPr>
            <w:pStyle w:val="TDC2"/>
            <w:tabs>
              <w:tab w:val="left" w:pos="400"/>
              <w:tab w:val="right" w:leader="dot" w:pos="9913"/>
            </w:tabs>
            <w:rPr>
              <w:rFonts w:eastAsiaTheme="minorEastAsia" w:cstheme="minorBidi"/>
              <w:b w:val="0"/>
              <w:bCs w:val="0"/>
              <w:noProof/>
              <w:sz w:val="22"/>
              <w:szCs w:val="22"/>
              <w:lang w:val="en-US" w:eastAsia="en-US"/>
            </w:rPr>
          </w:pPr>
          <w:hyperlink w:anchor="_Toc168665114" w:history="1">
            <w:r w:rsidR="00C67860" w:rsidRPr="0021554C">
              <w:rPr>
                <w:rStyle w:val="Hipervnculo"/>
                <w:rFonts w:cs="Arial"/>
                <w:noProof/>
              </w:rPr>
              <w:t>II.</w:t>
            </w:r>
            <w:r w:rsidR="00C67860">
              <w:rPr>
                <w:rFonts w:eastAsiaTheme="minorEastAsia" w:cstheme="minorBidi"/>
                <w:b w:val="0"/>
                <w:bCs w:val="0"/>
                <w:noProof/>
                <w:sz w:val="22"/>
                <w:szCs w:val="22"/>
                <w:lang w:val="en-US" w:eastAsia="en-US"/>
              </w:rPr>
              <w:tab/>
            </w:r>
            <w:r w:rsidR="00C67860" w:rsidRPr="0021554C">
              <w:rPr>
                <w:rStyle w:val="Hipervnculo"/>
                <w:rFonts w:cs="Arial"/>
                <w:noProof/>
              </w:rPr>
              <w:t>OBJETO DE LA LICITACIÓN</w:t>
            </w:r>
            <w:r w:rsidR="00C67860">
              <w:rPr>
                <w:noProof/>
                <w:webHidden/>
              </w:rPr>
              <w:tab/>
            </w:r>
            <w:r w:rsidR="00C67860">
              <w:rPr>
                <w:noProof/>
                <w:webHidden/>
              </w:rPr>
              <w:fldChar w:fldCharType="begin"/>
            </w:r>
            <w:r w:rsidR="00C67860">
              <w:rPr>
                <w:noProof/>
                <w:webHidden/>
              </w:rPr>
              <w:instrText xml:space="preserve"> PAGEREF _Toc168665114 \h </w:instrText>
            </w:r>
            <w:r w:rsidR="00C67860">
              <w:rPr>
                <w:noProof/>
                <w:webHidden/>
              </w:rPr>
            </w:r>
            <w:r w:rsidR="00C67860">
              <w:rPr>
                <w:noProof/>
                <w:webHidden/>
              </w:rPr>
              <w:fldChar w:fldCharType="separate"/>
            </w:r>
            <w:r w:rsidR="007A208D">
              <w:rPr>
                <w:noProof/>
                <w:webHidden/>
              </w:rPr>
              <w:t>2</w:t>
            </w:r>
            <w:r w:rsidR="00C67860">
              <w:rPr>
                <w:noProof/>
                <w:webHidden/>
              </w:rPr>
              <w:fldChar w:fldCharType="end"/>
            </w:r>
          </w:hyperlink>
        </w:p>
        <w:p w14:paraId="2E365F9A" w14:textId="40974701"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15" w:history="1">
            <w:r w:rsidR="00C67860" w:rsidRPr="0021554C">
              <w:rPr>
                <w:rStyle w:val="Hipervnculo"/>
                <w:rFonts w:cs="Arial"/>
                <w:noProof/>
                <w:lang w:val="es-ES"/>
              </w:rPr>
              <w:t>III.</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COSTO DE PARTICIPACIÓN Y DISPOSICIÓN DE LAS BASES.</w:t>
            </w:r>
            <w:r w:rsidR="00C67860">
              <w:rPr>
                <w:noProof/>
                <w:webHidden/>
              </w:rPr>
              <w:tab/>
            </w:r>
            <w:r w:rsidR="00C67860">
              <w:rPr>
                <w:noProof/>
                <w:webHidden/>
              </w:rPr>
              <w:fldChar w:fldCharType="begin"/>
            </w:r>
            <w:r w:rsidR="00C67860">
              <w:rPr>
                <w:noProof/>
                <w:webHidden/>
              </w:rPr>
              <w:instrText xml:space="preserve"> PAGEREF _Toc168665115 \h </w:instrText>
            </w:r>
            <w:r w:rsidR="00C67860">
              <w:rPr>
                <w:noProof/>
                <w:webHidden/>
              </w:rPr>
            </w:r>
            <w:r w:rsidR="00C67860">
              <w:rPr>
                <w:noProof/>
                <w:webHidden/>
              </w:rPr>
              <w:fldChar w:fldCharType="separate"/>
            </w:r>
            <w:r w:rsidR="007A208D">
              <w:rPr>
                <w:noProof/>
                <w:webHidden/>
              </w:rPr>
              <w:t>2</w:t>
            </w:r>
            <w:r w:rsidR="00C67860">
              <w:rPr>
                <w:noProof/>
                <w:webHidden/>
              </w:rPr>
              <w:fldChar w:fldCharType="end"/>
            </w:r>
          </w:hyperlink>
        </w:p>
        <w:p w14:paraId="76FE7461" w14:textId="3A057253"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16" w:history="1">
            <w:r w:rsidR="00C67860" w:rsidRPr="0021554C">
              <w:rPr>
                <w:rStyle w:val="Hipervnculo"/>
                <w:rFonts w:cs="Arial"/>
                <w:noProof/>
                <w:lang w:val="es-ES"/>
              </w:rPr>
              <w:t>IV.</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JUNTA DE ACLARACIONES.</w:t>
            </w:r>
            <w:r w:rsidR="00C67860">
              <w:rPr>
                <w:noProof/>
                <w:webHidden/>
              </w:rPr>
              <w:tab/>
            </w:r>
            <w:r w:rsidR="00C67860">
              <w:rPr>
                <w:noProof/>
                <w:webHidden/>
              </w:rPr>
              <w:fldChar w:fldCharType="begin"/>
            </w:r>
            <w:r w:rsidR="00C67860">
              <w:rPr>
                <w:noProof/>
                <w:webHidden/>
              </w:rPr>
              <w:instrText xml:space="preserve"> PAGEREF _Toc168665116 \h </w:instrText>
            </w:r>
            <w:r w:rsidR="00C67860">
              <w:rPr>
                <w:noProof/>
                <w:webHidden/>
              </w:rPr>
            </w:r>
            <w:r w:rsidR="00C67860">
              <w:rPr>
                <w:noProof/>
                <w:webHidden/>
              </w:rPr>
              <w:fldChar w:fldCharType="separate"/>
            </w:r>
            <w:r w:rsidR="007A208D">
              <w:rPr>
                <w:noProof/>
                <w:webHidden/>
              </w:rPr>
              <w:t>3</w:t>
            </w:r>
            <w:r w:rsidR="00C67860">
              <w:rPr>
                <w:noProof/>
                <w:webHidden/>
              </w:rPr>
              <w:fldChar w:fldCharType="end"/>
            </w:r>
          </w:hyperlink>
        </w:p>
        <w:p w14:paraId="1AC39A7D" w14:textId="550DAFEE" w:rsidR="00C67860" w:rsidRDefault="003A41C9">
          <w:pPr>
            <w:pStyle w:val="TDC2"/>
            <w:tabs>
              <w:tab w:val="left" w:pos="400"/>
              <w:tab w:val="right" w:leader="dot" w:pos="9913"/>
            </w:tabs>
            <w:rPr>
              <w:rFonts w:eastAsiaTheme="minorEastAsia" w:cstheme="minorBidi"/>
              <w:b w:val="0"/>
              <w:bCs w:val="0"/>
              <w:noProof/>
              <w:sz w:val="22"/>
              <w:szCs w:val="22"/>
              <w:lang w:val="en-US" w:eastAsia="en-US"/>
            </w:rPr>
          </w:pPr>
          <w:hyperlink w:anchor="_Toc168665117" w:history="1">
            <w:r w:rsidR="00C67860" w:rsidRPr="0021554C">
              <w:rPr>
                <w:rStyle w:val="Hipervnculo"/>
                <w:rFonts w:cs="Arial"/>
                <w:noProof/>
                <w:lang w:val="es-ES"/>
              </w:rPr>
              <w:t>V.</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ENTREGA DE PROPUESTAS</w:t>
            </w:r>
            <w:r w:rsidR="00C67860">
              <w:rPr>
                <w:noProof/>
                <w:webHidden/>
              </w:rPr>
              <w:tab/>
            </w:r>
            <w:r w:rsidR="00C67860">
              <w:rPr>
                <w:noProof/>
                <w:webHidden/>
              </w:rPr>
              <w:fldChar w:fldCharType="begin"/>
            </w:r>
            <w:r w:rsidR="00C67860">
              <w:rPr>
                <w:noProof/>
                <w:webHidden/>
              </w:rPr>
              <w:instrText xml:space="preserve"> PAGEREF _Toc168665117 \h </w:instrText>
            </w:r>
            <w:r w:rsidR="00C67860">
              <w:rPr>
                <w:noProof/>
                <w:webHidden/>
              </w:rPr>
            </w:r>
            <w:r w:rsidR="00C67860">
              <w:rPr>
                <w:noProof/>
                <w:webHidden/>
              </w:rPr>
              <w:fldChar w:fldCharType="separate"/>
            </w:r>
            <w:r w:rsidR="007A208D">
              <w:rPr>
                <w:noProof/>
                <w:webHidden/>
              </w:rPr>
              <w:t>4</w:t>
            </w:r>
            <w:r w:rsidR="00C67860">
              <w:rPr>
                <w:noProof/>
                <w:webHidden/>
              </w:rPr>
              <w:fldChar w:fldCharType="end"/>
            </w:r>
          </w:hyperlink>
        </w:p>
        <w:p w14:paraId="5D0A5A97" w14:textId="210B449D"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18" w:history="1">
            <w:r w:rsidR="00C67860" w:rsidRPr="0021554C">
              <w:rPr>
                <w:rStyle w:val="Hipervnculo"/>
                <w:rFonts w:cs="Arial"/>
                <w:noProof/>
                <w:lang w:val="es-ES"/>
              </w:rPr>
              <w:t>VI.</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ACTO DE PRESENTACIÓN Y APERTURA DE PROPUESTAS.</w:t>
            </w:r>
            <w:r w:rsidR="00C67860">
              <w:rPr>
                <w:noProof/>
                <w:webHidden/>
              </w:rPr>
              <w:tab/>
            </w:r>
            <w:r w:rsidR="00C67860">
              <w:rPr>
                <w:noProof/>
                <w:webHidden/>
              </w:rPr>
              <w:fldChar w:fldCharType="begin"/>
            </w:r>
            <w:r w:rsidR="00C67860">
              <w:rPr>
                <w:noProof/>
                <w:webHidden/>
              </w:rPr>
              <w:instrText xml:space="preserve"> PAGEREF _Toc168665118 \h </w:instrText>
            </w:r>
            <w:r w:rsidR="00C67860">
              <w:rPr>
                <w:noProof/>
                <w:webHidden/>
              </w:rPr>
            </w:r>
            <w:r w:rsidR="00C67860">
              <w:rPr>
                <w:noProof/>
                <w:webHidden/>
              </w:rPr>
              <w:fldChar w:fldCharType="separate"/>
            </w:r>
            <w:r w:rsidR="007A208D">
              <w:rPr>
                <w:noProof/>
                <w:webHidden/>
              </w:rPr>
              <w:t>4</w:t>
            </w:r>
            <w:r w:rsidR="00C67860">
              <w:rPr>
                <w:noProof/>
                <w:webHidden/>
              </w:rPr>
              <w:fldChar w:fldCharType="end"/>
            </w:r>
          </w:hyperlink>
        </w:p>
        <w:p w14:paraId="714240FF" w14:textId="5A560234"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19" w:history="1">
            <w:r w:rsidR="00C67860" w:rsidRPr="0021554C">
              <w:rPr>
                <w:rStyle w:val="Hipervnculo"/>
                <w:rFonts w:cs="Arial"/>
                <w:noProof/>
              </w:rPr>
              <w:t>VII.</w:t>
            </w:r>
            <w:r w:rsidR="00C67860">
              <w:rPr>
                <w:rFonts w:eastAsiaTheme="minorEastAsia" w:cstheme="minorBidi"/>
                <w:b w:val="0"/>
                <w:bCs w:val="0"/>
                <w:noProof/>
                <w:sz w:val="22"/>
                <w:szCs w:val="22"/>
                <w:lang w:val="en-US" w:eastAsia="en-US"/>
              </w:rPr>
              <w:tab/>
            </w:r>
            <w:r w:rsidR="00C67860" w:rsidRPr="0021554C">
              <w:rPr>
                <w:rStyle w:val="Hipervnculo"/>
                <w:rFonts w:cs="Arial"/>
                <w:noProof/>
              </w:rPr>
              <w:t>EMISIÓN DEL FALLO.</w:t>
            </w:r>
            <w:r w:rsidR="00C67860">
              <w:rPr>
                <w:noProof/>
                <w:webHidden/>
              </w:rPr>
              <w:tab/>
            </w:r>
            <w:r w:rsidR="00C67860">
              <w:rPr>
                <w:noProof/>
                <w:webHidden/>
              </w:rPr>
              <w:fldChar w:fldCharType="begin"/>
            </w:r>
            <w:r w:rsidR="00C67860">
              <w:rPr>
                <w:noProof/>
                <w:webHidden/>
              </w:rPr>
              <w:instrText xml:space="preserve"> PAGEREF _Toc168665119 \h </w:instrText>
            </w:r>
            <w:r w:rsidR="00C67860">
              <w:rPr>
                <w:noProof/>
                <w:webHidden/>
              </w:rPr>
            </w:r>
            <w:r w:rsidR="00C67860">
              <w:rPr>
                <w:noProof/>
                <w:webHidden/>
              </w:rPr>
              <w:fldChar w:fldCharType="separate"/>
            </w:r>
            <w:r w:rsidR="007A208D">
              <w:rPr>
                <w:noProof/>
                <w:webHidden/>
              </w:rPr>
              <w:t>5</w:t>
            </w:r>
            <w:r w:rsidR="00C67860">
              <w:rPr>
                <w:noProof/>
                <w:webHidden/>
              </w:rPr>
              <w:fldChar w:fldCharType="end"/>
            </w:r>
          </w:hyperlink>
        </w:p>
        <w:p w14:paraId="15C4774B" w14:textId="7026D964"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20" w:history="1">
            <w:r w:rsidR="00C67860" w:rsidRPr="0021554C">
              <w:rPr>
                <w:rStyle w:val="Hipervnculo"/>
                <w:rFonts w:cs="Arial"/>
                <w:noProof/>
              </w:rPr>
              <w:t>VIII.</w:t>
            </w:r>
            <w:r w:rsidR="00C67860">
              <w:rPr>
                <w:rFonts w:eastAsiaTheme="minorEastAsia" w:cstheme="minorBidi"/>
                <w:b w:val="0"/>
                <w:bCs w:val="0"/>
                <w:noProof/>
                <w:sz w:val="22"/>
                <w:szCs w:val="22"/>
                <w:lang w:val="en-US" w:eastAsia="en-US"/>
              </w:rPr>
              <w:tab/>
            </w:r>
            <w:r w:rsidR="00C67860" w:rsidRPr="0021554C">
              <w:rPr>
                <w:rStyle w:val="Hipervnculo"/>
                <w:rFonts w:cs="Arial"/>
                <w:noProof/>
              </w:rPr>
              <w:t>FIRMA DE LOS CONTRATOS.</w:t>
            </w:r>
            <w:r w:rsidR="00C67860">
              <w:rPr>
                <w:noProof/>
                <w:webHidden/>
              </w:rPr>
              <w:tab/>
            </w:r>
            <w:r w:rsidR="00C67860">
              <w:rPr>
                <w:noProof/>
                <w:webHidden/>
              </w:rPr>
              <w:fldChar w:fldCharType="begin"/>
            </w:r>
            <w:r w:rsidR="00C67860">
              <w:rPr>
                <w:noProof/>
                <w:webHidden/>
              </w:rPr>
              <w:instrText xml:space="preserve"> PAGEREF _Toc168665120 \h </w:instrText>
            </w:r>
            <w:r w:rsidR="00C67860">
              <w:rPr>
                <w:noProof/>
                <w:webHidden/>
              </w:rPr>
            </w:r>
            <w:r w:rsidR="00C67860">
              <w:rPr>
                <w:noProof/>
                <w:webHidden/>
              </w:rPr>
              <w:fldChar w:fldCharType="separate"/>
            </w:r>
            <w:r w:rsidR="007A208D">
              <w:rPr>
                <w:noProof/>
                <w:webHidden/>
              </w:rPr>
              <w:t>6</w:t>
            </w:r>
            <w:r w:rsidR="00C67860">
              <w:rPr>
                <w:noProof/>
                <w:webHidden/>
              </w:rPr>
              <w:fldChar w:fldCharType="end"/>
            </w:r>
          </w:hyperlink>
        </w:p>
        <w:p w14:paraId="2D212714" w14:textId="3EE4E61A"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21" w:history="1">
            <w:r w:rsidR="00C67860" w:rsidRPr="0021554C">
              <w:rPr>
                <w:rStyle w:val="Hipervnculo"/>
                <w:rFonts w:cs="Arial"/>
                <w:noProof/>
                <w:lang w:val="es-ES"/>
              </w:rPr>
              <w:t>IX.</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GARANTÍAS</w:t>
            </w:r>
            <w:r w:rsidR="00C67860">
              <w:rPr>
                <w:noProof/>
                <w:webHidden/>
              </w:rPr>
              <w:tab/>
            </w:r>
            <w:r w:rsidR="00C67860">
              <w:rPr>
                <w:noProof/>
                <w:webHidden/>
              </w:rPr>
              <w:fldChar w:fldCharType="begin"/>
            </w:r>
            <w:r w:rsidR="00C67860">
              <w:rPr>
                <w:noProof/>
                <w:webHidden/>
              </w:rPr>
              <w:instrText xml:space="preserve"> PAGEREF _Toc168665121 \h </w:instrText>
            </w:r>
            <w:r w:rsidR="00C67860">
              <w:rPr>
                <w:noProof/>
                <w:webHidden/>
              </w:rPr>
            </w:r>
            <w:r w:rsidR="00C67860">
              <w:rPr>
                <w:noProof/>
                <w:webHidden/>
              </w:rPr>
              <w:fldChar w:fldCharType="separate"/>
            </w:r>
            <w:r w:rsidR="007A208D">
              <w:rPr>
                <w:noProof/>
                <w:webHidden/>
              </w:rPr>
              <w:t>7</w:t>
            </w:r>
            <w:r w:rsidR="00C67860">
              <w:rPr>
                <w:noProof/>
                <w:webHidden/>
              </w:rPr>
              <w:fldChar w:fldCharType="end"/>
            </w:r>
          </w:hyperlink>
        </w:p>
        <w:p w14:paraId="6BE4F1E5" w14:textId="66B193D1" w:rsidR="00C67860" w:rsidRDefault="003A41C9">
          <w:pPr>
            <w:pStyle w:val="TDC4"/>
            <w:rPr>
              <w:rFonts w:eastAsiaTheme="minorEastAsia" w:cstheme="minorBidi"/>
              <w:noProof/>
              <w:sz w:val="22"/>
              <w:szCs w:val="22"/>
              <w:lang w:val="en-US" w:eastAsia="en-US"/>
            </w:rPr>
          </w:pPr>
          <w:hyperlink w:anchor="_Toc168665122" w:history="1">
            <w:r w:rsidR="00C67860" w:rsidRPr="0021554C">
              <w:rPr>
                <w:rStyle w:val="Hipervnculo"/>
                <w:rFonts w:cs="Arial"/>
                <w:b/>
                <w:bCs/>
                <w:noProof/>
                <w:lang w:val="es-ES"/>
              </w:rPr>
              <w:t>A)</w:t>
            </w:r>
            <w:r w:rsidR="00C67860">
              <w:rPr>
                <w:rFonts w:eastAsiaTheme="minorEastAsia" w:cstheme="minorBidi"/>
                <w:noProof/>
                <w:sz w:val="22"/>
                <w:szCs w:val="22"/>
                <w:lang w:val="en-US" w:eastAsia="en-US"/>
              </w:rPr>
              <w:tab/>
            </w:r>
            <w:r w:rsidR="00C67860" w:rsidRPr="0021554C">
              <w:rPr>
                <w:rStyle w:val="Hipervnculo"/>
                <w:rFonts w:cs="Arial"/>
                <w:b/>
                <w:bCs/>
                <w:noProof/>
                <w:lang w:val="es-ES"/>
              </w:rPr>
              <w:t>GARANTÍA DE CUMPLIMIENTO DE CONTRATO, EVICCIÓN, DEFECTOS Y VICIOS OCULTOS.</w:t>
            </w:r>
            <w:r w:rsidR="00C67860">
              <w:rPr>
                <w:noProof/>
                <w:webHidden/>
              </w:rPr>
              <w:tab/>
            </w:r>
            <w:r w:rsidR="00C67860">
              <w:rPr>
                <w:noProof/>
                <w:webHidden/>
              </w:rPr>
              <w:fldChar w:fldCharType="begin"/>
            </w:r>
            <w:r w:rsidR="00C67860">
              <w:rPr>
                <w:noProof/>
                <w:webHidden/>
              </w:rPr>
              <w:instrText xml:space="preserve"> PAGEREF _Toc168665122 \h </w:instrText>
            </w:r>
            <w:r w:rsidR="00C67860">
              <w:rPr>
                <w:noProof/>
                <w:webHidden/>
              </w:rPr>
            </w:r>
            <w:r w:rsidR="00C67860">
              <w:rPr>
                <w:noProof/>
                <w:webHidden/>
              </w:rPr>
              <w:fldChar w:fldCharType="separate"/>
            </w:r>
            <w:r w:rsidR="007A208D">
              <w:rPr>
                <w:noProof/>
                <w:webHidden/>
              </w:rPr>
              <w:t>7</w:t>
            </w:r>
            <w:r w:rsidR="00C67860">
              <w:rPr>
                <w:noProof/>
                <w:webHidden/>
              </w:rPr>
              <w:fldChar w:fldCharType="end"/>
            </w:r>
          </w:hyperlink>
        </w:p>
        <w:p w14:paraId="4920D0E8" w14:textId="75878174" w:rsidR="00C67860" w:rsidRDefault="003A41C9">
          <w:pPr>
            <w:pStyle w:val="TDC2"/>
            <w:tabs>
              <w:tab w:val="left" w:pos="400"/>
              <w:tab w:val="right" w:leader="dot" w:pos="9913"/>
            </w:tabs>
            <w:rPr>
              <w:rFonts w:eastAsiaTheme="minorEastAsia" w:cstheme="minorBidi"/>
              <w:b w:val="0"/>
              <w:bCs w:val="0"/>
              <w:noProof/>
              <w:sz w:val="22"/>
              <w:szCs w:val="22"/>
              <w:lang w:val="en-US" w:eastAsia="en-US"/>
            </w:rPr>
          </w:pPr>
          <w:hyperlink w:anchor="_Toc168665123" w:history="1">
            <w:r w:rsidR="00C67860" w:rsidRPr="0021554C">
              <w:rPr>
                <w:rStyle w:val="Hipervnculo"/>
                <w:rFonts w:cs="Arial"/>
                <w:noProof/>
                <w:lang w:val="es-ES"/>
              </w:rPr>
              <w:t>X.</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INSTRUCCIONES PARA ELABORAR LAS PROPUESTAS.</w:t>
            </w:r>
            <w:r w:rsidR="00C67860">
              <w:rPr>
                <w:noProof/>
                <w:webHidden/>
              </w:rPr>
              <w:tab/>
            </w:r>
            <w:r w:rsidR="00C67860">
              <w:rPr>
                <w:noProof/>
                <w:webHidden/>
              </w:rPr>
              <w:fldChar w:fldCharType="begin"/>
            </w:r>
            <w:r w:rsidR="00C67860">
              <w:rPr>
                <w:noProof/>
                <w:webHidden/>
              </w:rPr>
              <w:instrText xml:space="preserve"> PAGEREF _Toc168665123 \h </w:instrText>
            </w:r>
            <w:r w:rsidR="00C67860">
              <w:rPr>
                <w:noProof/>
                <w:webHidden/>
              </w:rPr>
            </w:r>
            <w:r w:rsidR="00C67860">
              <w:rPr>
                <w:noProof/>
                <w:webHidden/>
              </w:rPr>
              <w:fldChar w:fldCharType="separate"/>
            </w:r>
            <w:r w:rsidR="007A208D">
              <w:rPr>
                <w:noProof/>
                <w:webHidden/>
              </w:rPr>
              <w:t>7</w:t>
            </w:r>
            <w:r w:rsidR="00C67860">
              <w:rPr>
                <w:noProof/>
                <w:webHidden/>
              </w:rPr>
              <w:fldChar w:fldCharType="end"/>
            </w:r>
          </w:hyperlink>
        </w:p>
        <w:p w14:paraId="0AFB31B8" w14:textId="04405389" w:rsidR="00C67860" w:rsidRDefault="003A41C9">
          <w:pPr>
            <w:pStyle w:val="TDC4"/>
            <w:rPr>
              <w:rFonts w:eastAsiaTheme="minorEastAsia" w:cstheme="minorBidi"/>
              <w:noProof/>
              <w:sz w:val="22"/>
              <w:szCs w:val="22"/>
              <w:lang w:val="en-US" w:eastAsia="en-US"/>
            </w:rPr>
          </w:pPr>
          <w:hyperlink w:anchor="_Toc168665124" w:history="1">
            <w:r w:rsidR="00C67860" w:rsidRPr="0021554C">
              <w:rPr>
                <w:rStyle w:val="Hipervnculo"/>
                <w:rFonts w:cs="Arial"/>
                <w:b/>
                <w:noProof/>
                <w:lang w:val="es-ES"/>
              </w:rPr>
              <w:t>A)</w:t>
            </w:r>
            <w:r w:rsidR="00C67860">
              <w:rPr>
                <w:rFonts w:eastAsiaTheme="minorEastAsia" w:cstheme="minorBidi"/>
                <w:noProof/>
                <w:sz w:val="22"/>
                <w:szCs w:val="22"/>
                <w:lang w:val="en-US" w:eastAsia="en-US"/>
              </w:rPr>
              <w:tab/>
            </w:r>
            <w:r w:rsidR="00C67860" w:rsidRPr="0021554C">
              <w:rPr>
                <w:rStyle w:val="Hipervnculo"/>
                <w:rFonts w:cs="Arial"/>
                <w:b/>
                <w:noProof/>
                <w:lang w:val="es-ES"/>
              </w:rPr>
              <w:t>DOCUMENTACIÓN LEGAL-ADMINISTRATIVA DISTINTA A LA PROPUESTA TÉCNICA Y ECONÓMICA</w:t>
            </w:r>
            <w:r w:rsidR="00C67860">
              <w:rPr>
                <w:noProof/>
                <w:webHidden/>
              </w:rPr>
              <w:tab/>
            </w:r>
            <w:r w:rsidR="00C67860">
              <w:rPr>
                <w:noProof/>
                <w:webHidden/>
              </w:rPr>
              <w:fldChar w:fldCharType="begin"/>
            </w:r>
            <w:r w:rsidR="00C67860">
              <w:rPr>
                <w:noProof/>
                <w:webHidden/>
              </w:rPr>
              <w:instrText xml:space="preserve"> PAGEREF _Toc168665124 \h </w:instrText>
            </w:r>
            <w:r w:rsidR="00C67860">
              <w:rPr>
                <w:noProof/>
                <w:webHidden/>
              </w:rPr>
            </w:r>
            <w:r w:rsidR="00C67860">
              <w:rPr>
                <w:noProof/>
                <w:webHidden/>
              </w:rPr>
              <w:fldChar w:fldCharType="separate"/>
            </w:r>
            <w:r w:rsidR="007A208D">
              <w:rPr>
                <w:noProof/>
                <w:webHidden/>
              </w:rPr>
              <w:t>7</w:t>
            </w:r>
            <w:r w:rsidR="00C67860">
              <w:rPr>
                <w:noProof/>
                <w:webHidden/>
              </w:rPr>
              <w:fldChar w:fldCharType="end"/>
            </w:r>
          </w:hyperlink>
        </w:p>
        <w:p w14:paraId="61AF26B9" w14:textId="260638CF" w:rsidR="00C67860" w:rsidRDefault="003A41C9">
          <w:pPr>
            <w:pStyle w:val="TDC4"/>
            <w:rPr>
              <w:rFonts w:eastAsiaTheme="minorEastAsia" w:cstheme="minorBidi"/>
              <w:noProof/>
              <w:sz w:val="22"/>
              <w:szCs w:val="22"/>
              <w:lang w:val="en-US" w:eastAsia="en-US"/>
            </w:rPr>
          </w:pPr>
          <w:hyperlink w:anchor="_Toc168665125" w:history="1">
            <w:r w:rsidR="00C67860" w:rsidRPr="0021554C">
              <w:rPr>
                <w:rStyle w:val="Hipervnculo"/>
                <w:rFonts w:cs="Arial"/>
                <w:b/>
                <w:noProof/>
                <w:lang w:val="es-ES"/>
              </w:rPr>
              <w:t>B)</w:t>
            </w:r>
            <w:r w:rsidR="00C67860">
              <w:rPr>
                <w:rFonts w:eastAsiaTheme="minorEastAsia" w:cstheme="minorBidi"/>
                <w:noProof/>
                <w:sz w:val="22"/>
                <w:szCs w:val="22"/>
                <w:lang w:val="en-US" w:eastAsia="en-US"/>
              </w:rPr>
              <w:tab/>
            </w:r>
            <w:r w:rsidR="00C67860" w:rsidRPr="0021554C">
              <w:rPr>
                <w:rStyle w:val="Hipervnculo"/>
                <w:rFonts w:cs="Arial"/>
                <w:b/>
                <w:noProof/>
                <w:lang w:val="es-ES"/>
              </w:rPr>
              <w:t>PROPUESTA TÉCNICA</w:t>
            </w:r>
            <w:r w:rsidR="00C67860">
              <w:rPr>
                <w:noProof/>
                <w:webHidden/>
              </w:rPr>
              <w:tab/>
            </w:r>
            <w:r w:rsidR="00C67860">
              <w:rPr>
                <w:noProof/>
                <w:webHidden/>
              </w:rPr>
              <w:fldChar w:fldCharType="begin"/>
            </w:r>
            <w:r w:rsidR="00C67860">
              <w:rPr>
                <w:noProof/>
                <w:webHidden/>
              </w:rPr>
              <w:instrText xml:space="preserve"> PAGEREF _Toc168665125 \h </w:instrText>
            </w:r>
            <w:r w:rsidR="00C67860">
              <w:rPr>
                <w:noProof/>
                <w:webHidden/>
              </w:rPr>
            </w:r>
            <w:r w:rsidR="00C67860">
              <w:rPr>
                <w:noProof/>
                <w:webHidden/>
              </w:rPr>
              <w:fldChar w:fldCharType="separate"/>
            </w:r>
            <w:r w:rsidR="007A208D">
              <w:rPr>
                <w:noProof/>
                <w:webHidden/>
              </w:rPr>
              <w:t>12</w:t>
            </w:r>
            <w:r w:rsidR="00C67860">
              <w:rPr>
                <w:noProof/>
                <w:webHidden/>
              </w:rPr>
              <w:fldChar w:fldCharType="end"/>
            </w:r>
          </w:hyperlink>
        </w:p>
        <w:p w14:paraId="176D80F8" w14:textId="369774B6" w:rsidR="00C67860" w:rsidRDefault="003A41C9">
          <w:pPr>
            <w:pStyle w:val="TDC4"/>
            <w:rPr>
              <w:rFonts w:eastAsiaTheme="minorEastAsia" w:cstheme="minorBidi"/>
              <w:noProof/>
              <w:sz w:val="22"/>
              <w:szCs w:val="22"/>
              <w:lang w:val="en-US" w:eastAsia="en-US"/>
            </w:rPr>
          </w:pPr>
          <w:hyperlink w:anchor="_Toc168665126" w:history="1">
            <w:r w:rsidR="00C67860" w:rsidRPr="0021554C">
              <w:rPr>
                <w:rStyle w:val="Hipervnculo"/>
                <w:rFonts w:cs="Arial"/>
                <w:b/>
                <w:noProof/>
                <w:lang w:val="es-ES"/>
              </w:rPr>
              <w:t>C)</w:t>
            </w:r>
            <w:r w:rsidR="00C67860">
              <w:rPr>
                <w:rFonts w:eastAsiaTheme="minorEastAsia" w:cstheme="minorBidi"/>
                <w:noProof/>
                <w:sz w:val="22"/>
                <w:szCs w:val="22"/>
                <w:lang w:val="en-US" w:eastAsia="en-US"/>
              </w:rPr>
              <w:tab/>
            </w:r>
            <w:r w:rsidR="00C67860" w:rsidRPr="0021554C">
              <w:rPr>
                <w:rStyle w:val="Hipervnculo"/>
                <w:rFonts w:cs="Arial"/>
                <w:b/>
                <w:noProof/>
                <w:lang w:val="es-ES"/>
              </w:rPr>
              <w:t>PROPUESTA ECONÓMICA</w:t>
            </w:r>
            <w:r w:rsidR="00C67860">
              <w:rPr>
                <w:noProof/>
                <w:webHidden/>
              </w:rPr>
              <w:tab/>
            </w:r>
            <w:r w:rsidR="00C67860">
              <w:rPr>
                <w:noProof/>
                <w:webHidden/>
              </w:rPr>
              <w:fldChar w:fldCharType="begin"/>
            </w:r>
            <w:r w:rsidR="00C67860">
              <w:rPr>
                <w:noProof/>
                <w:webHidden/>
              </w:rPr>
              <w:instrText xml:space="preserve"> PAGEREF _Toc168665126 \h </w:instrText>
            </w:r>
            <w:r w:rsidR="00C67860">
              <w:rPr>
                <w:noProof/>
                <w:webHidden/>
              </w:rPr>
            </w:r>
            <w:r w:rsidR="00C67860">
              <w:rPr>
                <w:noProof/>
                <w:webHidden/>
              </w:rPr>
              <w:fldChar w:fldCharType="separate"/>
            </w:r>
            <w:r w:rsidR="007A208D">
              <w:rPr>
                <w:noProof/>
                <w:webHidden/>
              </w:rPr>
              <w:t>16</w:t>
            </w:r>
            <w:r w:rsidR="00C67860">
              <w:rPr>
                <w:noProof/>
                <w:webHidden/>
              </w:rPr>
              <w:fldChar w:fldCharType="end"/>
            </w:r>
          </w:hyperlink>
        </w:p>
        <w:p w14:paraId="5EF963F0" w14:textId="26C1C19E"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27" w:history="1">
            <w:r w:rsidR="00C67860" w:rsidRPr="0021554C">
              <w:rPr>
                <w:rStyle w:val="Hipervnculo"/>
                <w:rFonts w:cs="Arial"/>
                <w:noProof/>
                <w:lang w:val="es-ES"/>
              </w:rPr>
              <w:t>XI.</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EVALUACIÓN DE LAS PROPUESTAS</w:t>
            </w:r>
            <w:r w:rsidR="00C67860">
              <w:rPr>
                <w:noProof/>
                <w:webHidden/>
              </w:rPr>
              <w:tab/>
            </w:r>
            <w:r w:rsidR="00C67860">
              <w:rPr>
                <w:noProof/>
                <w:webHidden/>
              </w:rPr>
              <w:fldChar w:fldCharType="begin"/>
            </w:r>
            <w:r w:rsidR="00C67860">
              <w:rPr>
                <w:noProof/>
                <w:webHidden/>
              </w:rPr>
              <w:instrText xml:space="preserve"> PAGEREF _Toc168665127 \h </w:instrText>
            </w:r>
            <w:r w:rsidR="00C67860">
              <w:rPr>
                <w:noProof/>
                <w:webHidden/>
              </w:rPr>
            </w:r>
            <w:r w:rsidR="00C67860">
              <w:rPr>
                <w:noProof/>
                <w:webHidden/>
              </w:rPr>
              <w:fldChar w:fldCharType="separate"/>
            </w:r>
            <w:r w:rsidR="007A208D">
              <w:rPr>
                <w:noProof/>
                <w:webHidden/>
              </w:rPr>
              <w:t>17</w:t>
            </w:r>
            <w:r w:rsidR="00C67860">
              <w:rPr>
                <w:noProof/>
                <w:webHidden/>
              </w:rPr>
              <w:fldChar w:fldCharType="end"/>
            </w:r>
          </w:hyperlink>
        </w:p>
        <w:p w14:paraId="207BD0B8" w14:textId="59B82437"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28" w:history="1">
            <w:r w:rsidR="00C67860" w:rsidRPr="0021554C">
              <w:rPr>
                <w:rStyle w:val="Hipervnculo"/>
                <w:rFonts w:cs="Arial"/>
                <w:noProof/>
                <w:lang w:val="es-ES"/>
              </w:rPr>
              <w:t>XII.</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CRITERIOS DE ADJUDICACIÓN</w:t>
            </w:r>
            <w:r w:rsidR="00C67860">
              <w:rPr>
                <w:noProof/>
                <w:webHidden/>
              </w:rPr>
              <w:tab/>
            </w:r>
            <w:r w:rsidR="00C67860">
              <w:rPr>
                <w:noProof/>
                <w:webHidden/>
              </w:rPr>
              <w:fldChar w:fldCharType="begin"/>
            </w:r>
            <w:r w:rsidR="00C67860">
              <w:rPr>
                <w:noProof/>
                <w:webHidden/>
              </w:rPr>
              <w:instrText xml:space="preserve"> PAGEREF _Toc168665128 \h </w:instrText>
            </w:r>
            <w:r w:rsidR="00C67860">
              <w:rPr>
                <w:noProof/>
                <w:webHidden/>
              </w:rPr>
            </w:r>
            <w:r w:rsidR="00C67860">
              <w:rPr>
                <w:noProof/>
                <w:webHidden/>
              </w:rPr>
              <w:fldChar w:fldCharType="separate"/>
            </w:r>
            <w:r w:rsidR="007A208D">
              <w:rPr>
                <w:noProof/>
                <w:webHidden/>
              </w:rPr>
              <w:t>17</w:t>
            </w:r>
            <w:r w:rsidR="00C67860">
              <w:rPr>
                <w:noProof/>
                <w:webHidden/>
              </w:rPr>
              <w:fldChar w:fldCharType="end"/>
            </w:r>
          </w:hyperlink>
        </w:p>
        <w:p w14:paraId="4902F736" w14:textId="52DDEF2B"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29" w:history="1">
            <w:r w:rsidR="00C67860" w:rsidRPr="0021554C">
              <w:rPr>
                <w:rStyle w:val="Hipervnculo"/>
                <w:rFonts w:cs="Arial"/>
                <w:noProof/>
              </w:rPr>
              <w:t>XIII.</w:t>
            </w:r>
            <w:r w:rsidR="00C67860">
              <w:rPr>
                <w:rFonts w:eastAsiaTheme="minorEastAsia" w:cstheme="minorBidi"/>
                <w:b w:val="0"/>
                <w:bCs w:val="0"/>
                <w:noProof/>
                <w:sz w:val="22"/>
                <w:szCs w:val="22"/>
                <w:lang w:val="en-US" w:eastAsia="en-US"/>
              </w:rPr>
              <w:tab/>
            </w:r>
            <w:r w:rsidR="00C67860" w:rsidRPr="0021554C">
              <w:rPr>
                <w:rStyle w:val="Hipervnculo"/>
                <w:rFonts w:cs="Arial"/>
                <w:noProof/>
              </w:rPr>
              <w:t>ANTICIPO Y FORMA DE PAGO</w:t>
            </w:r>
            <w:r w:rsidR="00C67860">
              <w:rPr>
                <w:noProof/>
                <w:webHidden/>
              </w:rPr>
              <w:tab/>
            </w:r>
            <w:r w:rsidR="00C67860">
              <w:rPr>
                <w:noProof/>
                <w:webHidden/>
              </w:rPr>
              <w:fldChar w:fldCharType="begin"/>
            </w:r>
            <w:r w:rsidR="00C67860">
              <w:rPr>
                <w:noProof/>
                <w:webHidden/>
              </w:rPr>
              <w:instrText xml:space="preserve"> PAGEREF _Toc168665129 \h </w:instrText>
            </w:r>
            <w:r w:rsidR="00C67860">
              <w:rPr>
                <w:noProof/>
                <w:webHidden/>
              </w:rPr>
            </w:r>
            <w:r w:rsidR="00C67860">
              <w:rPr>
                <w:noProof/>
                <w:webHidden/>
              </w:rPr>
              <w:fldChar w:fldCharType="separate"/>
            </w:r>
            <w:r w:rsidR="007A208D">
              <w:rPr>
                <w:noProof/>
                <w:webHidden/>
              </w:rPr>
              <w:t>18</w:t>
            </w:r>
            <w:r w:rsidR="00C67860">
              <w:rPr>
                <w:noProof/>
                <w:webHidden/>
              </w:rPr>
              <w:fldChar w:fldCharType="end"/>
            </w:r>
          </w:hyperlink>
        </w:p>
        <w:p w14:paraId="11D2C0B1" w14:textId="09CB1CF9"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30" w:history="1">
            <w:r w:rsidR="00C67860" w:rsidRPr="0021554C">
              <w:rPr>
                <w:rStyle w:val="Hipervnculo"/>
                <w:noProof/>
                <w:lang w:val="es-ES"/>
              </w:rPr>
              <w:t>XIV.</w:t>
            </w:r>
            <w:r w:rsidR="00C67860">
              <w:rPr>
                <w:rFonts w:eastAsiaTheme="minorEastAsia" w:cstheme="minorBidi"/>
                <w:b w:val="0"/>
                <w:bCs w:val="0"/>
                <w:noProof/>
                <w:sz w:val="22"/>
                <w:szCs w:val="22"/>
                <w:lang w:val="en-US" w:eastAsia="en-US"/>
              </w:rPr>
              <w:tab/>
            </w:r>
            <w:r w:rsidR="00C67860" w:rsidRPr="0021554C">
              <w:rPr>
                <w:rStyle w:val="Hipervnculo"/>
                <w:noProof/>
                <w:lang w:val="es-ES"/>
              </w:rPr>
              <w:t>PLAZO, LUGAR Y CONDICIONES DE ENTREGA DE LOS BIENES</w:t>
            </w:r>
            <w:r w:rsidR="00C67860">
              <w:rPr>
                <w:noProof/>
                <w:webHidden/>
              </w:rPr>
              <w:tab/>
            </w:r>
            <w:r w:rsidR="00C67860">
              <w:rPr>
                <w:noProof/>
                <w:webHidden/>
              </w:rPr>
              <w:fldChar w:fldCharType="begin"/>
            </w:r>
            <w:r w:rsidR="00C67860">
              <w:rPr>
                <w:noProof/>
                <w:webHidden/>
              </w:rPr>
              <w:instrText xml:space="preserve"> PAGEREF _Toc168665130 \h </w:instrText>
            </w:r>
            <w:r w:rsidR="00C67860">
              <w:rPr>
                <w:noProof/>
                <w:webHidden/>
              </w:rPr>
            </w:r>
            <w:r w:rsidR="00C67860">
              <w:rPr>
                <w:noProof/>
                <w:webHidden/>
              </w:rPr>
              <w:fldChar w:fldCharType="separate"/>
            </w:r>
            <w:r w:rsidR="007A208D">
              <w:rPr>
                <w:noProof/>
                <w:webHidden/>
              </w:rPr>
              <w:t>18</w:t>
            </w:r>
            <w:r w:rsidR="00C67860">
              <w:rPr>
                <w:noProof/>
                <w:webHidden/>
              </w:rPr>
              <w:fldChar w:fldCharType="end"/>
            </w:r>
          </w:hyperlink>
        </w:p>
        <w:p w14:paraId="5D36F342" w14:textId="712C32E8"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31" w:history="1">
            <w:r w:rsidR="00C67860" w:rsidRPr="0021554C">
              <w:rPr>
                <w:rStyle w:val="Hipervnculo"/>
                <w:rFonts w:cs="Arial"/>
                <w:noProof/>
                <w:lang w:val="es-ES"/>
              </w:rPr>
              <w:t>XV.</w:t>
            </w:r>
            <w:r w:rsidR="00C67860">
              <w:rPr>
                <w:rFonts w:eastAsiaTheme="minorEastAsia" w:cstheme="minorBidi"/>
                <w:b w:val="0"/>
                <w:bCs w:val="0"/>
                <w:noProof/>
                <w:sz w:val="22"/>
                <w:szCs w:val="22"/>
                <w:lang w:val="en-US" w:eastAsia="en-US"/>
              </w:rPr>
              <w:tab/>
            </w:r>
            <w:r w:rsidR="00C67860" w:rsidRPr="0021554C">
              <w:rPr>
                <w:rStyle w:val="Hipervnculo"/>
                <w:rFonts w:cs="Arial"/>
                <w:noProof/>
                <w:lang w:val="es-ES"/>
              </w:rPr>
              <w:t>MODIFICACIONES</w:t>
            </w:r>
            <w:r w:rsidR="00C67860">
              <w:rPr>
                <w:noProof/>
                <w:webHidden/>
              </w:rPr>
              <w:tab/>
            </w:r>
            <w:r w:rsidR="00C67860">
              <w:rPr>
                <w:noProof/>
                <w:webHidden/>
              </w:rPr>
              <w:fldChar w:fldCharType="begin"/>
            </w:r>
            <w:r w:rsidR="00C67860">
              <w:rPr>
                <w:noProof/>
                <w:webHidden/>
              </w:rPr>
              <w:instrText xml:space="preserve"> PAGEREF _Toc168665131 \h </w:instrText>
            </w:r>
            <w:r w:rsidR="00C67860">
              <w:rPr>
                <w:noProof/>
                <w:webHidden/>
              </w:rPr>
            </w:r>
            <w:r w:rsidR="00C67860">
              <w:rPr>
                <w:noProof/>
                <w:webHidden/>
              </w:rPr>
              <w:fldChar w:fldCharType="separate"/>
            </w:r>
            <w:r w:rsidR="007A208D">
              <w:rPr>
                <w:noProof/>
                <w:webHidden/>
              </w:rPr>
              <w:t>19</w:t>
            </w:r>
            <w:r w:rsidR="00C67860">
              <w:rPr>
                <w:noProof/>
                <w:webHidden/>
              </w:rPr>
              <w:fldChar w:fldCharType="end"/>
            </w:r>
          </w:hyperlink>
        </w:p>
        <w:p w14:paraId="201F0438" w14:textId="5C432766"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32" w:history="1">
            <w:r w:rsidR="00C67860" w:rsidRPr="0021554C">
              <w:rPr>
                <w:rStyle w:val="Hipervnculo"/>
                <w:noProof/>
                <w:lang w:val="es-ES"/>
              </w:rPr>
              <w:t>XVI.</w:t>
            </w:r>
            <w:r w:rsidR="00C67860">
              <w:rPr>
                <w:rFonts w:eastAsiaTheme="minorEastAsia" w:cstheme="minorBidi"/>
                <w:b w:val="0"/>
                <w:bCs w:val="0"/>
                <w:noProof/>
                <w:sz w:val="22"/>
                <w:szCs w:val="22"/>
                <w:lang w:val="en-US" w:eastAsia="en-US"/>
              </w:rPr>
              <w:tab/>
            </w:r>
            <w:r w:rsidR="00C67860" w:rsidRPr="0021554C">
              <w:rPr>
                <w:rStyle w:val="Hipervnculo"/>
                <w:noProof/>
                <w:lang w:val="es-ES"/>
              </w:rPr>
              <w:t>DESCALIFICACIÓN DE PROPUESTAS</w:t>
            </w:r>
            <w:r w:rsidR="00C67860">
              <w:rPr>
                <w:noProof/>
                <w:webHidden/>
              </w:rPr>
              <w:tab/>
            </w:r>
            <w:r w:rsidR="00C67860">
              <w:rPr>
                <w:noProof/>
                <w:webHidden/>
              </w:rPr>
              <w:fldChar w:fldCharType="begin"/>
            </w:r>
            <w:r w:rsidR="00C67860">
              <w:rPr>
                <w:noProof/>
                <w:webHidden/>
              </w:rPr>
              <w:instrText xml:space="preserve"> PAGEREF _Toc168665132 \h </w:instrText>
            </w:r>
            <w:r w:rsidR="00C67860">
              <w:rPr>
                <w:noProof/>
                <w:webHidden/>
              </w:rPr>
            </w:r>
            <w:r w:rsidR="00C67860">
              <w:rPr>
                <w:noProof/>
                <w:webHidden/>
              </w:rPr>
              <w:fldChar w:fldCharType="separate"/>
            </w:r>
            <w:r w:rsidR="007A208D">
              <w:rPr>
                <w:noProof/>
                <w:webHidden/>
              </w:rPr>
              <w:t>19</w:t>
            </w:r>
            <w:r w:rsidR="00C67860">
              <w:rPr>
                <w:noProof/>
                <w:webHidden/>
              </w:rPr>
              <w:fldChar w:fldCharType="end"/>
            </w:r>
          </w:hyperlink>
        </w:p>
        <w:p w14:paraId="60F198A1" w14:textId="3ED87D49" w:rsidR="00C67860" w:rsidRDefault="003A41C9">
          <w:pPr>
            <w:pStyle w:val="TDC2"/>
            <w:tabs>
              <w:tab w:val="left" w:pos="800"/>
              <w:tab w:val="right" w:leader="dot" w:pos="9913"/>
            </w:tabs>
            <w:rPr>
              <w:rFonts w:eastAsiaTheme="minorEastAsia" w:cstheme="minorBidi"/>
              <w:b w:val="0"/>
              <w:bCs w:val="0"/>
              <w:noProof/>
              <w:sz w:val="22"/>
              <w:szCs w:val="22"/>
              <w:lang w:val="en-US" w:eastAsia="en-US"/>
            </w:rPr>
          </w:pPr>
          <w:hyperlink w:anchor="_Toc168665133" w:history="1">
            <w:r w:rsidR="00C67860" w:rsidRPr="0021554C">
              <w:rPr>
                <w:rStyle w:val="Hipervnculo"/>
                <w:noProof/>
                <w:lang w:val="es-ES"/>
              </w:rPr>
              <w:t>XVII.</w:t>
            </w:r>
            <w:r w:rsidR="00C67860">
              <w:rPr>
                <w:rFonts w:eastAsiaTheme="minorEastAsia" w:cstheme="minorBidi"/>
                <w:b w:val="0"/>
                <w:bCs w:val="0"/>
                <w:noProof/>
                <w:sz w:val="22"/>
                <w:szCs w:val="22"/>
                <w:lang w:val="en-US" w:eastAsia="en-US"/>
              </w:rPr>
              <w:tab/>
            </w:r>
            <w:r w:rsidR="00C67860" w:rsidRPr="0021554C">
              <w:rPr>
                <w:rStyle w:val="Hipervnculo"/>
                <w:noProof/>
                <w:lang w:val="es-ES"/>
              </w:rPr>
              <w:t>PENAS CONVENCIONALES</w:t>
            </w:r>
            <w:r w:rsidR="00C67860">
              <w:rPr>
                <w:noProof/>
                <w:webHidden/>
              </w:rPr>
              <w:tab/>
            </w:r>
            <w:r w:rsidR="00C67860">
              <w:rPr>
                <w:noProof/>
                <w:webHidden/>
              </w:rPr>
              <w:fldChar w:fldCharType="begin"/>
            </w:r>
            <w:r w:rsidR="00C67860">
              <w:rPr>
                <w:noProof/>
                <w:webHidden/>
              </w:rPr>
              <w:instrText xml:space="preserve"> PAGEREF _Toc168665133 \h </w:instrText>
            </w:r>
            <w:r w:rsidR="00C67860">
              <w:rPr>
                <w:noProof/>
                <w:webHidden/>
              </w:rPr>
            </w:r>
            <w:r w:rsidR="00C67860">
              <w:rPr>
                <w:noProof/>
                <w:webHidden/>
              </w:rPr>
              <w:fldChar w:fldCharType="separate"/>
            </w:r>
            <w:r w:rsidR="007A208D">
              <w:rPr>
                <w:noProof/>
                <w:webHidden/>
              </w:rPr>
              <w:t>19</w:t>
            </w:r>
            <w:r w:rsidR="00C67860">
              <w:rPr>
                <w:noProof/>
                <w:webHidden/>
              </w:rPr>
              <w:fldChar w:fldCharType="end"/>
            </w:r>
          </w:hyperlink>
        </w:p>
        <w:p w14:paraId="2F7952D9" w14:textId="6AF836D7" w:rsidR="00C67860" w:rsidRDefault="003A41C9">
          <w:pPr>
            <w:pStyle w:val="TDC2"/>
            <w:tabs>
              <w:tab w:val="left" w:pos="800"/>
              <w:tab w:val="right" w:leader="dot" w:pos="9913"/>
            </w:tabs>
            <w:rPr>
              <w:rFonts w:eastAsiaTheme="minorEastAsia" w:cstheme="minorBidi"/>
              <w:b w:val="0"/>
              <w:bCs w:val="0"/>
              <w:noProof/>
              <w:sz w:val="22"/>
              <w:szCs w:val="22"/>
              <w:lang w:val="en-US" w:eastAsia="en-US"/>
            </w:rPr>
          </w:pPr>
          <w:hyperlink w:anchor="_Toc168665134" w:history="1">
            <w:r w:rsidR="00C67860" w:rsidRPr="0021554C">
              <w:rPr>
                <w:rStyle w:val="Hipervnculo"/>
                <w:noProof/>
                <w:lang w:val="es-ES"/>
              </w:rPr>
              <w:t>XVIII.</w:t>
            </w:r>
            <w:r w:rsidR="00C67860">
              <w:rPr>
                <w:rFonts w:eastAsiaTheme="minorEastAsia" w:cstheme="minorBidi"/>
                <w:b w:val="0"/>
                <w:bCs w:val="0"/>
                <w:noProof/>
                <w:sz w:val="22"/>
                <w:szCs w:val="22"/>
                <w:lang w:val="en-US" w:eastAsia="en-US"/>
              </w:rPr>
              <w:tab/>
            </w:r>
            <w:r w:rsidR="00C67860" w:rsidRPr="0021554C">
              <w:rPr>
                <w:rStyle w:val="Hipervnculo"/>
                <w:noProof/>
                <w:lang w:val="es-ES"/>
              </w:rPr>
              <w:t>DECLARACIÓN DE LICITACIÓN DESIERTA</w:t>
            </w:r>
            <w:r w:rsidR="00C67860">
              <w:rPr>
                <w:noProof/>
                <w:webHidden/>
              </w:rPr>
              <w:tab/>
            </w:r>
            <w:r w:rsidR="00C67860">
              <w:rPr>
                <w:noProof/>
                <w:webHidden/>
              </w:rPr>
              <w:fldChar w:fldCharType="begin"/>
            </w:r>
            <w:r w:rsidR="00C67860">
              <w:rPr>
                <w:noProof/>
                <w:webHidden/>
              </w:rPr>
              <w:instrText xml:space="preserve"> PAGEREF _Toc168665134 \h </w:instrText>
            </w:r>
            <w:r w:rsidR="00C67860">
              <w:rPr>
                <w:noProof/>
                <w:webHidden/>
              </w:rPr>
            </w:r>
            <w:r w:rsidR="00C67860">
              <w:rPr>
                <w:noProof/>
                <w:webHidden/>
              </w:rPr>
              <w:fldChar w:fldCharType="separate"/>
            </w:r>
            <w:r w:rsidR="007A208D">
              <w:rPr>
                <w:noProof/>
                <w:webHidden/>
              </w:rPr>
              <w:t>20</w:t>
            </w:r>
            <w:r w:rsidR="00C67860">
              <w:rPr>
                <w:noProof/>
                <w:webHidden/>
              </w:rPr>
              <w:fldChar w:fldCharType="end"/>
            </w:r>
          </w:hyperlink>
        </w:p>
        <w:p w14:paraId="5C6C1A0F" w14:textId="35885E0A"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35" w:history="1">
            <w:r w:rsidR="00C67860" w:rsidRPr="0021554C">
              <w:rPr>
                <w:rStyle w:val="Hipervnculo"/>
                <w:noProof/>
                <w:lang w:val="es-ES"/>
              </w:rPr>
              <w:t>XIX.</w:t>
            </w:r>
            <w:r w:rsidR="00C67860">
              <w:rPr>
                <w:rFonts w:eastAsiaTheme="minorEastAsia" w:cstheme="minorBidi"/>
                <w:b w:val="0"/>
                <w:bCs w:val="0"/>
                <w:noProof/>
                <w:sz w:val="22"/>
                <w:szCs w:val="22"/>
                <w:lang w:val="en-US" w:eastAsia="en-US"/>
              </w:rPr>
              <w:tab/>
            </w:r>
            <w:r w:rsidR="00C67860" w:rsidRPr="0021554C">
              <w:rPr>
                <w:rStyle w:val="Hipervnculo"/>
                <w:noProof/>
                <w:lang w:val="es-ES"/>
              </w:rPr>
              <w:t>INFORMACIÓN GENERAL DE LOS BIENES</w:t>
            </w:r>
            <w:r w:rsidR="00C67860">
              <w:rPr>
                <w:noProof/>
                <w:webHidden/>
              </w:rPr>
              <w:tab/>
            </w:r>
            <w:r w:rsidR="00C67860">
              <w:rPr>
                <w:noProof/>
                <w:webHidden/>
              </w:rPr>
              <w:fldChar w:fldCharType="begin"/>
            </w:r>
            <w:r w:rsidR="00C67860">
              <w:rPr>
                <w:noProof/>
                <w:webHidden/>
              </w:rPr>
              <w:instrText xml:space="preserve"> PAGEREF _Toc168665135 \h </w:instrText>
            </w:r>
            <w:r w:rsidR="00C67860">
              <w:rPr>
                <w:noProof/>
                <w:webHidden/>
              </w:rPr>
            </w:r>
            <w:r w:rsidR="00C67860">
              <w:rPr>
                <w:noProof/>
                <w:webHidden/>
              </w:rPr>
              <w:fldChar w:fldCharType="separate"/>
            </w:r>
            <w:r w:rsidR="007A208D">
              <w:rPr>
                <w:noProof/>
                <w:webHidden/>
              </w:rPr>
              <w:t>20</w:t>
            </w:r>
            <w:r w:rsidR="00C67860">
              <w:rPr>
                <w:noProof/>
                <w:webHidden/>
              </w:rPr>
              <w:fldChar w:fldCharType="end"/>
            </w:r>
          </w:hyperlink>
        </w:p>
        <w:p w14:paraId="3A309960" w14:textId="65FACE09" w:rsidR="00C67860" w:rsidRDefault="003A41C9">
          <w:pPr>
            <w:pStyle w:val="TDC2"/>
            <w:tabs>
              <w:tab w:val="left" w:pos="600"/>
              <w:tab w:val="right" w:leader="dot" w:pos="9913"/>
            </w:tabs>
            <w:rPr>
              <w:rFonts w:eastAsiaTheme="minorEastAsia" w:cstheme="minorBidi"/>
              <w:b w:val="0"/>
              <w:bCs w:val="0"/>
              <w:noProof/>
              <w:sz w:val="22"/>
              <w:szCs w:val="22"/>
              <w:lang w:val="en-US" w:eastAsia="en-US"/>
            </w:rPr>
          </w:pPr>
          <w:hyperlink w:anchor="_Toc168665136" w:history="1">
            <w:r w:rsidR="00C67860" w:rsidRPr="0021554C">
              <w:rPr>
                <w:rStyle w:val="Hipervnculo"/>
                <w:noProof/>
                <w:lang w:val="es-ES"/>
              </w:rPr>
              <w:t>XX.</w:t>
            </w:r>
            <w:r w:rsidR="00C67860">
              <w:rPr>
                <w:rFonts w:eastAsiaTheme="minorEastAsia" w:cstheme="minorBidi"/>
                <w:b w:val="0"/>
                <w:bCs w:val="0"/>
                <w:noProof/>
                <w:sz w:val="22"/>
                <w:szCs w:val="22"/>
                <w:lang w:val="en-US" w:eastAsia="en-US"/>
              </w:rPr>
              <w:tab/>
            </w:r>
            <w:r w:rsidR="00C67860" w:rsidRPr="0021554C">
              <w:rPr>
                <w:rStyle w:val="Hipervnculo"/>
                <w:noProof/>
                <w:lang w:val="es-ES"/>
              </w:rPr>
              <w:t>INCONFORMIDADES Y RECURSOS</w:t>
            </w:r>
            <w:r w:rsidR="00C67860">
              <w:rPr>
                <w:noProof/>
                <w:webHidden/>
              </w:rPr>
              <w:tab/>
            </w:r>
            <w:r w:rsidR="00C67860">
              <w:rPr>
                <w:noProof/>
                <w:webHidden/>
              </w:rPr>
              <w:fldChar w:fldCharType="begin"/>
            </w:r>
            <w:r w:rsidR="00C67860">
              <w:rPr>
                <w:noProof/>
                <w:webHidden/>
              </w:rPr>
              <w:instrText xml:space="preserve"> PAGEREF _Toc168665136 \h </w:instrText>
            </w:r>
            <w:r w:rsidR="00C67860">
              <w:rPr>
                <w:noProof/>
                <w:webHidden/>
              </w:rPr>
            </w:r>
            <w:r w:rsidR="00C67860">
              <w:rPr>
                <w:noProof/>
                <w:webHidden/>
              </w:rPr>
              <w:fldChar w:fldCharType="separate"/>
            </w:r>
            <w:r w:rsidR="007A208D">
              <w:rPr>
                <w:noProof/>
                <w:webHidden/>
              </w:rPr>
              <w:t>20</w:t>
            </w:r>
            <w:r w:rsidR="00C67860">
              <w:rPr>
                <w:noProof/>
                <w:webHidden/>
              </w:rPr>
              <w:fldChar w:fldCharType="end"/>
            </w:r>
          </w:hyperlink>
        </w:p>
        <w:p w14:paraId="7578CF3D" w14:textId="7B488C42"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37" w:history="1">
            <w:r w:rsidR="00C67860" w:rsidRPr="0021554C">
              <w:rPr>
                <w:rStyle w:val="Hipervnculo"/>
                <w:rFonts w:ascii="Calibri" w:hAnsi="Calibri" w:cs="Arial"/>
                <w:noProof/>
              </w:rPr>
              <w:t>ANEXO “B”</w:t>
            </w:r>
            <w:r w:rsidR="00C67860">
              <w:rPr>
                <w:noProof/>
                <w:webHidden/>
              </w:rPr>
              <w:tab/>
            </w:r>
            <w:r w:rsidR="00C67860">
              <w:rPr>
                <w:noProof/>
                <w:webHidden/>
              </w:rPr>
              <w:fldChar w:fldCharType="begin"/>
            </w:r>
            <w:r w:rsidR="00C67860">
              <w:rPr>
                <w:noProof/>
                <w:webHidden/>
              </w:rPr>
              <w:instrText xml:space="preserve"> PAGEREF _Toc168665137 \h </w:instrText>
            </w:r>
            <w:r w:rsidR="00C67860">
              <w:rPr>
                <w:noProof/>
                <w:webHidden/>
              </w:rPr>
            </w:r>
            <w:r w:rsidR="00C67860">
              <w:rPr>
                <w:noProof/>
                <w:webHidden/>
              </w:rPr>
              <w:fldChar w:fldCharType="separate"/>
            </w:r>
            <w:r w:rsidR="007A208D">
              <w:rPr>
                <w:noProof/>
                <w:webHidden/>
              </w:rPr>
              <w:t>24</w:t>
            </w:r>
            <w:r w:rsidR="00C67860">
              <w:rPr>
                <w:noProof/>
                <w:webHidden/>
              </w:rPr>
              <w:fldChar w:fldCharType="end"/>
            </w:r>
          </w:hyperlink>
        </w:p>
        <w:p w14:paraId="36B34F6C" w14:textId="28FB861C"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38" w:history="1">
            <w:r w:rsidR="00C67860" w:rsidRPr="0021554C">
              <w:rPr>
                <w:rStyle w:val="Hipervnculo"/>
                <w:rFonts w:eastAsiaTheme="majorEastAsia" w:cs="Arial"/>
                <w:noProof/>
              </w:rPr>
              <w:t>ANEXO “D”</w:t>
            </w:r>
            <w:r w:rsidR="00C67860">
              <w:rPr>
                <w:noProof/>
                <w:webHidden/>
              </w:rPr>
              <w:tab/>
            </w:r>
            <w:r w:rsidR="00C67860">
              <w:rPr>
                <w:noProof/>
                <w:webHidden/>
              </w:rPr>
              <w:fldChar w:fldCharType="begin"/>
            </w:r>
            <w:r w:rsidR="00C67860">
              <w:rPr>
                <w:noProof/>
                <w:webHidden/>
              </w:rPr>
              <w:instrText xml:space="preserve"> PAGEREF _Toc168665138 \h </w:instrText>
            </w:r>
            <w:r w:rsidR="00C67860">
              <w:rPr>
                <w:noProof/>
                <w:webHidden/>
              </w:rPr>
            </w:r>
            <w:r w:rsidR="00C67860">
              <w:rPr>
                <w:noProof/>
                <w:webHidden/>
              </w:rPr>
              <w:fldChar w:fldCharType="separate"/>
            </w:r>
            <w:r w:rsidR="007A208D">
              <w:rPr>
                <w:noProof/>
                <w:webHidden/>
              </w:rPr>
              <w:t>26</w:t>
            </w:r>
            <w:r w:rsidR="00C67860">
              <w:rPr>
                <w:noProof/>
                <w:webHidden/>
              </w:rPr>
              <w:fldChar w:fldCharType="end"/>
            </w:r>
          </w:hyperlink>
        </w:p>
        <w:p w14:paraId="17FAAA3E" w14:textId="4FC48A08"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39" w:history="1">
            <w:r w:rsidR="00C67860" w:rsidRPr="0021554C">
              <w:rPr>
                <w:rStyle w:val="Hipervnculo"/>
                <w:rFonts w:ascii="Calibri" w:hAnsi="Calibri" w:cs="Arial"/>
                <w:noProof/>
              </w:rPr>
              <w:t>ANEXO “E”</w:t>
            </w:r>
            <w:r w:rsidR="00C67860">
              <w:rPr>
                <w:noProof/>
                <w:webHidden/>
              </w:rPr>
              <w:tab/>
            </w:r>
            <w:r w:rsidR="00C67860">
              <w:rPr>
                <w:noProof/>
                <w:webHidden/>
              </w:rPr>
              <w:fldChar w:fldCharType="begin"/>
            </w:r>
            <w:r w:rsidR="00C67860">
              <w:rPr>
                <w:noProof/>
                <w:webHidden/>
              </w:rPr>
              <w:instrText xml:space="preserve"> PAGEREF _Toc168665139 \h </w:instrText>
            </w:r>
            <w:r w:rsidR="00C67860">
              <w:rPr>
                <w:noProof/>
                <w:webHidden/>
              </w:rPr>
            </w:r>
            <w:r w:rsidR="00C67860">
              <w:rPr>
                <w:noProof/>
                <w:webHidden/>
              </w:rPr>
              <w:fldChar w:fldCharType="separate"/>
            </w:r>
            <w:r w:rsidR="007A208D">
              <w:rPr>
                <w:noProof/>
                <w:webHidden/>
              </w:rPr>
              <w:t>27</w:t>
            </w:r>
            <w:r w:rsidR="00C67860">
              <w:rPr>
                <w:noProof/>
                <w:webHidden/>
              </w:rPr>
              <w:fldChar w:fldCharType="end"/>
            </w:r>
          </w:hyperlink>
        </w:p>
        <w:p w14:paraId="0661D55C" w14:textId="36358773"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40" w:history="1">
            <w:r w:rsidR="00C67860" w:rsidRPr="0021554C">
              <w:rPr>
                <w:rStyle w:val="Hipervnculo"/>
                <w:rFonts w:ascii="Calibri" w:hAnsi="Calibri" w:cs="Arial"/>
                <w:noProof/>
              </w:rPr>
              <w:t>ANEXO “F”</w:t>
            </w:r>
            <w:r w:rsidR="00C67860">
              <w:rPr>
                <w:noProof/>
                <w:webHidden/>
              </w:rPr>
              <w:tab/>
            </w:r>
            <w:r w:rsidR="00C67860">
              <w:rPr>
                <w:noProof/>
                <w:webHidden/>
              </w:rPr>
              <w:fldChar w:fldCharType="begin"/>
            </w:r>
            <w:r w:rsidR="00C67860">
              <w:rPr>
                <w:noProof/>
                <w:webHidden/>
              </w:rPr>
              <w:instrText xml:space="preserve"> PAGEREF _Toc168665140 \h </w:instrText>
            </w:r>
            <w:r w:rsidR="00C67860">
              <w:rPr>
                <w:noProof/>
                <w:webHidden/>
              </w:rPr>
            </w:r>
            <w:r w:rsidR="00C67860">
              <w:rPr>
                <w:noProof/>
                <w:webHidden/>
              </w:rPr>
              <w:fldChar w:fldCharType="separate"/>
            </w:r>
            <w:r w:rsidR="007A208D">
              <w:rPr>
                <w:noProof/>
                <w:webHidden/>
              </w:rPr>
              <w:t>28</w:t>
            </w:r>
            <w:r w:rsidR="00C67860">
              <w:rPr>
                <w:noProof/>
                <w:webHidden/>
              </w:rPr>
              <w:fldChar w:fldCharType="end"/>
            </w:r>
          </w:hyperlink>
        </w:p>
        <w:p w14:paraId="7242CCD0" w14:textId="35EB6CB9"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41" w:history="1">
            <w:r w:rsidR="00C67860" w:rsidRPr="0021554C">
              <w:rPr>
                <w:rStyle w:val="Hipervnculo"/>
                <w:rFonts w:ascii="Calibri" w:hAnsi="Calibri" w:cs="Arial"/>
                <w:noProof/>
              </w:rPr>
              <w:t>ANEXO “G”</w:t>
            </w:r>
            <w:r w:rsidR="00C67860">
              <w:rPr>
                <w:noProof/>
                <w:webHidden/>
              </w:rPr>
              <w:tab/>
            </w:r>
            <w:r w:rsidR="00C67860">
              <w:rPr>
                <w:noProof/>
                <w:webHidden/>
              </w:rPr>
              <w:fldChar w:fldCharType="begin"/>
            </w:r>
            <w:r w:rsidR="00C67860">
              <w:rPr>
                <w:noProof/>
                <w:webHidden/>
              </w:rPr>
              <w:instrText xml:space="preserve"> PAGEREF _Toc168665141 \h </w:instrText>
            </w:r>
            <w:r w:rsidR="00C67860">
              <w:rPr>
                <w:noProof/>
                <w:webHidden/>
              </w:rPr>
            </w:r>
            <w:r w:rsidR="00C67860">
              <w:rPr>
                <w:noProof/>
                <w:webHidden/>
              </w:rPr>
              <w:fldChar w:fldCharType="separate"/>
            </w:r>
            <w:r w:rsidR="007A208D">
              <w:rPr>
                <w:noProof/>
                <w:webHidden/>
              </w:rPr>
              <w:t>29</w:t>
            </w:r>
            <w:r w:rsidR="00C67860">
              <w:rPr>
                <w:noProof/>
                <w:webHidden/>
              </w:rPr>
              <w:fldChar w:fldCharType="end"/>
            </w:r>
          </w:hyperlink>
        </w:p>
        <w:p w14:paraId="07B82FB7" w14:textId="36AAB71C"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42" w:history="1">
            <w:r w:rsidR="00C67860" w:rsidRPr="0021554C">
              <w:rPr>
                <w:rStyle w:val="Hipervnculo"/>
                <w:rFonts w:ascii="Calibri" w:hAnsi="Calibri" w:cs="Arial"/>
                <w:noProof/>
              </w:rPr>
              <w:t>ANEXO “H”</w:t>
            </w:r>
            <w:r w:rsidR="00C67860">
              <w:rPr>
                <w:noProof/>
                <w:webHidden/>
              </w:rPr>
              <w:tab/>
            </w:r>
            <w:r w:rsidR="00C67860">
              <w:rPr>
                <w:noProof/>
                <w:webHidden/>
              </w:rPr>
              <w:fldChar w:fldCharType="begin"/>
            </w:r>
            <w:r w:rsidR="00C67860">
              <w:rPr>
                <w:noProof/>
                <w:webHidden/>
              </w:rPr>
              <w:instrText xml:space="preserve"> PAGEREF _Toc168665142 \h </w:instrText>
            </w:r>
            <w:r w:rsidR="00C67860">
              <w:rPr>
                <w:noProof/>
                <w:webHidden/>
              </w:rPr>
            </w:r>
            <w:r w:rsidR="00C67860">
              <w:rPr>
                <w:noProof/>
                <w:webHidden/>
              </w:rPr>
              <w:fldChar w:fldCharType="separate"/>
            </w:r>
            <w:r w:rsidR="007A208D">
              <w:rPr>
                <w:noProof/>
                <w:webHidden/>
              </w:rPr>
              <w:t>30</w:t>
            </w:r>
            <w:r w:rsidR="00C67860">
              <w:rPr>
                <w:noProof/>
                <w:webHidden/>
              </w:rPr>
              <w:fldChar w:fldCharType="end"/>
            </w:r>
          </w:hyperlink>
        </w:p>
        <w:p w14:paraId="400B458A" w14:textId="7661ED4D"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43" w:history="1">
            <w:r w:rsidR="00C67860" w:rsidRPr="0021554C">
              <w:rPr>
                <w:rStyle w:val="Hipervnculo"/>
                <w:rFonts w:eastAsiaTheme="majorEastAsia" w:cs="Arial"/>
                <w:noProof/>
              </w:rPr>
              <w:t>“ANEXO UNO”</w:t>
            </w:r>
            <w:r w:rsidR="00C67860">
              <w:rPr>
                <w:noProof/>
                <w:webHidden/>
              </w:rPr>
              <w:tab/>
            </w:r>
            <w:r w:rsidR="00C67860">
              <w:rPr>
                <w:noProof/>
                <w:webHidden/>
              </w:rPr>
              <w:fldChar w:fldCharType="begin"/>
            </w:r>
            <w:r w:rsidR="00C67860">
              <w:rPr>
                <w:noProof/>
                <w:webHidden/>
              </w:rPr>
              <w:instrText xml:space="preserve"> PAGEREF _Toc168665143 \h </w:instrText>
            </w:r>
            <w:r w:rsidR="00C67860">
              <w:rPr>
                <w:noProof/>
                <w:webHidden/>
              </w:rPr>
            </w:r>
            <w:r w:rsidR="00C67860">
              <w:rPr>
                <w:noProof/>
                <w:webHidden/>
              </w:rPr>
              <w:fldChar w:fldCharType="separate"/>
            </w:r>
            <w:r w:rsidR="007A208D">
              <w:rPr>
                <w:noProof/>
                <w:webHidden/>
              </w:rPr>
              <w:t>- 31 -</w:t>
            </w:r>
            <w:r w:rsidR="00C67860">
              <w:rPr>
                <w:noProof/>
                <w:webHidden/>
              </w:rPr>
              <w:fldChar w:fldCharType="end"/>
            </w:r>
          </w:hyperlink>
        </w:p>
        <w:p w14:paraId="0B77929B" w14:textId="29082A83" w:rsidR="00C67860" w:rsidRDefault="003A41C9">
          <w:pPr>
            <w:pStyle w:val="TDC2"/>
            <w:tabs>
              <w:tab w:val="right" w:leader="dot" w:pos="9913"/>
            </w:tabs>
            <w:rPr>
              <w:rFonts w:eastAsiaTheme="minorEastAsia" w:cstheme="minorBidi"/>
              <w:b w:val="0"/>
              <w:bCs w:val="0"/>
              <w:noProof/>
              <w:sz w:val="22"/>
              <w:szCs w:val="22"/>
              <w:lang w:val="en-US" w:eastAsia="en-US"/>
            </w:rPr>
          </w:pPr>
          <w:hyperlink w:anchor="_Toc168665144" w:history="1">
            <w:r w:rsidR="00C67860" w:rsidRPr="0021554C">
              <w:rPr>
                <w:rStyle w:val="Hipervnculo"/>
                <w:rFonts w:eastAsiaTheme="majorEastAsia" w:cs="Arial"/>
                <w:noProof/>
              </w:rPr>
              <w:t>“ANEXO DOS”</w:t>
            </w:r>
            <w:r w:rsidR="00C67860">
              <w:rPr>
                <w:noProof/>
                <w:webHidden/>
              </w:rPr>
              <w:tab/>
            </w:r>
            <w:r w:rsidR="00C67860">
              <w:rPr>
                <w:noProof/>
                <w:webHidden/>
              </w:rPr>
              <w:fldChar w:fldCharType="begin"/>
            </w:r>
            <w:r w:rsidR="00C67860">
              <w:rPr>
                <w:noProof/>
                <w:webHidden/>
              </w:rPr>
              <w:instrText xml:space="preserve"> PAGEREF _Toc168665144 \h </w:instrText>
            </w:r>
            <w:r w:rsidR="00C67860">
              <w:rPr>
                <w:noProof/>
                <w:webHidden/>
              </w:rPr>
            </w:r>
            <w:r w:rsidR="00C67860">
              <w:rPr>
                <w:noProof/>
                <w:webHidden/>
              </w:rPr>
              <w:fldChar w:fldCharType="separate"/>
            </w:r>
            <w:r w:rsidR="007A208D">
              <w:rPr>
                <w:noProof/>
                <w:webHidden/>
              </w:rPr>
              <w:t>- 39 -</w:t>
            </w:r>
            <w:r w:rsidR="00C67860">
              <w:rPr>
                <w:noProof/>
                <w:webHidden/>
              </w:rPr>
              <w:fldChar w:fldCharType="end"/>
            </w:r>
          </w:hyperlink>
        </w:p>
        <w:p w14:paraId="05400520"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pPr>
          <w:r w:rsidRPr="002843A5">
            <w:rPr>
              <w:rFonts w:eastAsia="Times New Roman" w:cs="Times New Roman"/>
              <w:b/>
              <w:bCs/>
              <w:caps/>
              <w:sz w:val="20"/>
              <w:szCs w:val="20"/>
              <w:lang w:val="es-ES_tradnl" w:eastAsia="es-ES"/>
            </w:rPr>
            <w:fldChar w:fldCharType="end"/>
          </w:r>
        </w:p>
      </w:sdtContent>
    </w:sdt>
    <w:p w14:paraId="041154AD" w14:textId="77777777" w:rsidR="00B57837" w:rsidRPr="002843A5" w:rsidRDefault="00B57837" w:rsidP="00B57837">
      <w:pPr>
        <w:spacing w:after="0" w:line="276" w:lineRule="auto"/>
        <w:rPr>
          <w:rFonts w:eastAsia="Times New Roman" w:cs="Arial"/>
          <w:sz w:val="20"/>
          <w:szCs w:val="20"/>
          <w:lang w:val="es-ES_tradnl" w:eastAsia="es-ES"/>
        </w:rPr>
      </w:pPr>
    </w:p>
    <w:p w14:paraId="27EA1F3B" w14:textId="77777777" w:rsidR="00B57837" w:rsidRPr="002843A5" w:rsidRDefault="00B57837" w:rsidP="00B57837">
      <w:pPr>
        <w:spacing w:after="0" w:line="276" w:lineRule="auto"/>
        <w:rPr>
          <w:rFonts w:eastAsia="Times New Roman" w:cs="Arial"/>
          <w:sz w:val="20"/>
          <w:szCs w:val="20"/>
          <w:lang w:val="es-ES_tradnl" w:eastAsia="es-ES"/>
        </w:rPr>
      </w:pPr>
    </w:p>
    <w:p w14:paraId="5BBCDE9E" w14:textId="77777777" w:rsidR="00B57837" w:rsidRPr="002843A5" w:rsidRDefault="00B57837" w:rsidP="00B57837">
      <w:pPr>
        <w:rPr>
          <w:rFonts w:eastAsia="Times New Roman" w:cs="Arial"/>
          <w:lang w:val="es-ES_tradnl" w:eastAsia="es-ES"/>
        </w:rPr>
      </w:pPr>
      <w:r w:rsidRPr="002843A5">
        <w:rPr>
          <w:rFonts w:eastAsia="Times New Roman" w:cs="Arial"/>
          <w:lang w:val="es-ES_tradnl" w:eastAsia="es-ES"/>
        </w:rPr>
        <w:br w:type="page"/>
      </w:r>
    </w:p>
    <w:p w14:paraId="77B53879" w14:textId="77777777" w:rsidR="00B57837" w:rsidRPr="002843A5" w:rsidRDefault="00B57837" w:rsidP="00B57837">
      <w:pPr>
        <w:keepNext/>
        <w:keepLines/>
        <w:spacing w:before="240" w:after="0" w:line="240" w:lineRule="auto"/>
        <w:rPr>
          <w:rFonts w:eastAsiaTheme="majorEastAsia" w:cs="Arial"/>
          <w:b/>
          <w:sz w:val="28"/>
          <w:lang w:val="es-ES_tradnl" w:eastAsia="es-ES"/>
        </w:rPr>
        <w:sectPr w:rsidR="00B57837" w:rsidRPr="002843A5" w:rsidSect="00CE492A">
          <w:headerReference w:type="default" r:id="rId8"/>
          <w:footerReference w:type="even" r:id="rId9"/>
          <w:footerReference w:type="default" r:id="rId10"/>
          <w:headerReference w:type="first" r:id="rId11"/>
          <w:footerReference w:type="first" r:id="rId12"/>
          <w:pgSz w:w="12240" w:h="15840" w:code="1"/>
          <w:pgMar w:top="3402" w:right="1183" w:bottom="1134" w:left="1134" w:header="851" w:footer="720" w:gutter="0"/>
          <w:pgNumType w:fmt="numberInDash"/>
          <w:cols w:space="720"/>
          <w:docGrid w:linePitch="272"/>
        </w:sectPr>
      </w:pPr>
    </w:p>
    <w:p w14:paraId="7E447B6E" w14:textId="77777777" w:rsidR="00B57837" w:rsidRPr="002843A5" w:rsidRDefault="00EC3DAA" w:rsidP="00B57837">
      <w:pPr>
        <w:keepNext/>
        <w:keepLines/>
        <w:spacing w:before="240" w:after="0" w:line="276" w:lineRule="auto"/>
        <w:jc w:val="center"/>
        <w:rPr>
          <w:rFonts w:eastAsiaTheme="majorEastAsia" w:cs="Arial"/>
          <w:b/>
          <w:sz w:val="28"/>
          <w:lang w:val="es-ES_tradnl" w:eastAsia="es-ES"/>
        </w:rPr>
      </w:pPr>
      <w:r>
        <w:rPr>
          <w:rFonts w:eastAsiaTheme="majorEastAsia" w:cs="Arial"/>
          <w:b/>
          <w:sz w:val="28"/>
          <w:lang w:val="es-ES_tradnl" w:eastAsia="es-ES"/>
        </w:rPr>
        <w:lastRenderedPageBreak/>
        <w:t>UNIVERSIDAD AUT</w:t>
      </w:r>
      <w:r w:rsidR="00F0287F">
        <w:rPr>
          <w:rFonts w:eastAsiaTheme="majorEastAsia" w:cs="Arial"/>
          <w:b/>
          <w:sz w:val="28"/>
          <w:lang w:val="es-ES_tradnl" w:eastAsia="es-ES"/>
        </w:rPr>
        <w:t>ÓN</w:t>
      </w:r>
      <w:r w:rsidR="00B57837" w:rsidRPr="002843A5">
        <w:rPr>
          <w:rFonts w:eastAsiaTheme="majorEastAsia" w:cs="Arial"/>
          <w:b/>
          <w:sz w:val="28"/>
          <w:lang w:val="es-ES_tradnl" w:eastAsia="es-ES"/>
        </w:rPr>
        <w:t>OMA DE CHIHUAHUA</w:t>
      </w:r>
    </w:p>
    <w:p w14:paraId="2440265F" w14:textId="77777777" w:rsidR="00B57837" w:rsidRPr="002843A5" w:rsidRDefault="00B57837" w:rsidP="00B57837">
      <w:pPr>
        <w:keepNext/>
        <w:keepLines/>
        <w:spacing w:before="240" w:after="0" w:line="276" w:lineRule="auto"/>
        <w:jc w:val="center"/>
        <w:outlineLvl w:val="0"/>
        <w:rPr>
          <w:rFonts w:eastAsiaTheme="majorEastAsia" w:cs="Arial"/>
          <w:b/>
          <w:sz w:val="28"/>
          <w:lang w:val="es-ES_tradnl" w:eastAsia="es-ES"/>
        </w:rPr>
      </w:pPr>
      <w:bookmarkStart w:id="1" w:name="_Toc168665109"/>
      <w:r w:rsidRPr="002843A5">
        <w:rPr>
          <w:rFonts w:eastAsiaTheme="majorEastAsia" w:cs="Arial"/>
          <w:b/>
          <w:sz w:val="28"/>
          <w:lang w:val="es-ES_tradnl" w:eastAsia="es-ES"/>
        </w:rPr>
        <w:t>BASES</w:t>
      </w:r>
      <w:bookmarkEnd w:id="1"/>
    </w:p>
    <w:p w14:paraId="4C0CC448"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20D2D9B9" w14:textId="3A204AC7" w:rsidR="00B57837" w:rsidRPr="002843A5" w:rsidRDefault="00B57837" w:rsidP="00B57837">
      <w:pPr>
        <w:spacing w:after="0" w:line="276" w:lineRule="auto"/>
        <w:jc w:val="both"/>
        <w:rPr>
          <w:rFonts w:eastAsia="Times New Roman" w:cs="Arial"/>
          <w:sz w:val="20"/>
          <w:szCs w:val="20"/>
          <w:lang w:val="es-ES_tradnl" w:eastAsia="es-ES"/>
        </w:rPr>
      </w:pPr>
      <w:r w:rsidRPr="004A11F6">
        <w:rPr>
          <w:rFonts w:eastAsia="Times New Roman" w:cs="Arial"/>
          <w:sz w:val="20"/>
          <w:szCs w:val="20"/>
          <w:lang w:val="es-ES_tradnl" w:eastAsia="es-ES"/>
        </w:rPr>
        <w:t xml:space="preserve">A las que se sujetará el proceso de Licitación Pública Presencial número </w:t>
      </w:r>
      <w:r w:rsidR="004A4A39">
        <w:rPr>
          <w:rFonts w:eastAsia="Times New Roman" w:cs="Arial"/>
          <w:b/>
          <w:bCs/>
          <w:sz w:val="20"/>
          <w:szCs w:val="20"/>
          <w:lang w:val="es-ES_tradnl" w:eastAsia="es-ES"/>
        </w:rPr>
        <w:t>UACH-DA-A010701-2024-P</w:t>
      </w:r>
      <w:r w:rsidRPr="004A11F6">
        <w:rPr>
          <w:rFonts w:eastAsia="Times New Roman" w:cs="Arial"/>
          <w:sz w:val="20"/>
          <w:szCs w:val="20"/>
          <w:lang w:val="es-ES_tradnl" w:eastAsia="es-ES"/>
        </w:rPr>
        <w:t xml:space="preserve"> relativa a la </w:t>
      </w:r>
      <w:r w:rsidRPr="004A11F6">
        <w:rPr>
          <w:rFonts w:eastAsia="Times New Roman" w:cs="Arial"/>
          <w:b/>
          <w:sz w:val="20"/>
          <w:szCs w:val="20"/>
          <w:lang w:val="es-ES_tradnl" w:eastAsia="es-ES"/>
        </w:rPr>
        <w:t>“</w:t>
      </w:r>
      <w:r w:rsidR="004A4A39">
        <w:rPr>
          <w:rFonts w:eastAsia="Times New Roman" w:cs="Arial"/>
          <w:b/>
          <w:sz w:val="20"/>
          <w:szCs w:val="20"/>
          <w:lang w:val="es-ES_tradnl" w:eastAsia="es-ES"/>
        </w:rPr>
        <w:t>Adquisición d</w:t>
      </w:r>
      <w:r w:rsidR="004A4A39" w:rsidRPr="004A4A39">
        <w:rPr>
          <w:rFonts w:eastAsia="Times New Roman" w:cs="Arial"/>
          <w:b/>
          <w:sz w:val="20"/>
          <w:szCs w:val="20"/>
          <w:lang w:val="es-ES_tradnl" w:eastAsia="es-ES"/>
        </w:rPr>
        <w:t xml:space="preserve">e Uniformes </w:t>
      </w:r>
      <w:r w:rsidR="004A4A39">
        <w:rPr>
          <w:rFonts w:eastAsia="Times New Roman" w:cs="Arial"/>
          <w:b/>
          <w:sz w:val="20"/>
          <w:szCs w:val="20"/>
          <w:lang w:val="es-ES_tradnl" w:eastAsia="es-ES"/>
        </w:rPr>
        <w:t>p</w:t>
      </w:r>
      <w:r w:rsidR="004A4A39" w:rsidRPr="004A4A39">
        <w:rPr>
          <w:rFonts w:eastAsia="Times New Roman" w:cs="Arial"/>
          <w:b/>
          <w:sz w:val="20"/>
          <w:szCs w:val="20"/>
          <w:lang w:val="es-ES_tradnl" w:eastAsia="es-ES"/>
        </w:rPr>
        <w:t xml:space="preserve">ara Personal Administrativo </w:t>
      </w:r>
      <w:r w:rsidR="00E5189C">
        <w:rPr>
          <w:rFonts w:eastAsia="Times New Roman" w:cs="Arial"/>
          <w:b/>
          <w:sz w:val="20"/>
          <w:szCs w:val="20"/>
          <w:lang w:val="es-ES_tradnl" w:eastAsia="es-ES"/>
        </w:rPr>
        <w:t xml:space="preserve">Sindicalizado </w:t>
      </w:r>
      <w:r w:rsidR="004A4A39" w:rsidRPr="004A4A39">
        <w:rPr>
          <w:rFonts w:eastAsia="Times New Roman" w:cs="Arial"/>
          <w:b/>
          <w:sz w:val="20"/>
          <w:szCs w:val="20"/>
          <w:lang w:val="es-ES_tradnl" w:eastAsia="es-ES"/>
        </w:rPr>
        <w:t>Femenino</w:t>
      </w:r>
      <w:r w:rsidRPr="004A11F6">
        <w:rPr>
          <w:rFonts w:eastAsia="Times New Roman" w:cs="Arial"/>
          <w:b/>
          <w:sz w:val="20"/>
          <w:szCs w:val="20"/>
          <w:lang w:val="es-ES_tradnl" w:eastAsia="es-ES"/>
        </w:rPr>
        <w:t>”</w:t>
      </w:r>
      <w:r w:rsidRPr="009F0A80">
        <w:rPr>
          <w:rFonts w:eastAsia="Times New Roman" w:cs="Arial"/>
          <w:sz w:val="20"/>
          <w:szCs w:val="20"/>
          <w:lang w:val="es-ES_tradnl" w:eastAsia="es-ES"/>
        </w:rPr>
        <w:t xml:space="preserve">, </w:t>
      </w:r>
      <w:r w:rsidR="00E5189C" w:rsidRPr="00E5189C">
        <w:rPr>
          <w:rFonts w:eastAsia="Times New Roman" w:cs="Times New Roman"/>
          <w:iCs/>
          <w:sz w:val="20"/>
          <w:szCs w:val="20"/>
          <w:lang w:val="es-ES_tradnl" w:eastAsia="es-ES"/>
        </w:rPr>
        <w:t>solicitada por el Departamento de Recursos Humanos</w:t>
      </w:r>
      <w:r w:rsidR="00A0578B">
        <w:rPr>
          <w:rFonts w:eastAsia="Times New Roman" w:cs="Times New Roman"/>
          <w:iCs/>
          <w:sz w:val="20"/>
          <w:szCs w:val="20"/>
          <w:lang w:val="es-ES_tradnl" w:eastAsia="es-ES"/>
        </w:rPr>
        <w:t xml:space="preserve"> </w:t>
      </w:r>
      <w:r w:rsidRPr="004A11F6">
        <w:rPr>
          <w:rFonts w:eastAsia="Times New Roman" w:cs="Times New Roman"/>
          <w:iCs/>
          <w:sz w:val="20"/>
          <w:szCs w:val="20"/>
          <w:lang w:val="es-ES_tradnl" w:eastAsia="es-ES"/>
        </w:rPr>
        <w:t xml:space="preserve">de la Universidad Autónoma de Chihuahua, para la cual se afectará el presupuesto del </w:t>
      </w:r>
      <w:r w:rsidR="006C7279">
        <w:rPr>
          <w:rFonts w:eastAsia="Times New Roman" w:cs="Times New Roman"/>
          <w:b/>
          <w:bCs/>
          <w:iCs/>
          <w:sz w:val="20"/>
          <w:szCs w:val="20"/>
          <w:lang w:val="es-ES_tradnl" w:eastAsia="es-ES"/>
        </w:rPr>
        <w:t>ejercicio fiscal 2024</w:t>
      </w:r>
      <w:r w:rsidRPr="004A11F6">
        <w:rPr>
          <w:rFonts w:eastAsia="Times New Roman" w:cs="Times New Roman"/>
          <w:iCs/>
          <w:sz w:val="20"/>
          <w:szCs w:val="20"/>
          <w:lang w:val="es-ES_tradnl" w:eastAsia="es-ES"/>
        </w:rPr>
        <w:t xml:space="preserve">; </w:t>
      </w:r>
      <w:r w:rsidRPr="004A11F6">
        <w:rPr>
          <w:rFonts w:eastAsia="Times New Roman" w:cs="Arial"/>
          <w:sz w:val="20"/>
          <w:szCs w:val="20"/>
          <w:lang w:val="es-ES_tradnl" w:eastAsia="es-ES"/>
        </w:rPr>
        <w:t xml:space="preserve">por el periodo comprendido </w:t>
      </w:r>
      <w:r w:rsidRPr="004A11F6">
        <w:rPr>
          <w:rFonts w:eastAsia="Times New Roman" w:cs="Arial"/>
          <w:b/>
          <w:sz w:val="20"/>
          <w:szCs w:val="20"/>
          <w:lang w:val="es-ES_tradnl" w:eastAsia="es-ES"/>
        </w:rPr>
        <w:t xml:space="preserve">de la emisión del fallo </w:t>
      </w:r>
      <w:r w:rsidR="00421819">
        <w:rPr>
          <w:rFonts w:eastAsia="Times New Roman" w:cs="Arial"/>
          <w:b/>
          <w:sz w:val="20"/>
          <w:szCs w:val="20"/>
          <w:lang w:val="es-ES_tradnl" w:eastAsia="es-ES"/>
        </w:rPr>
        <w:t>y hasta la entrega total de los bienes</w:t>
      </w:r>
      <w:r w:rsidRPr="002843A5">
        <w:rPr>
          <w:rFonts w:eastAsia="Times New Roman" w:cs="Arial"/>
          <w:sz w:val="20"/>
          <w:szCs w:val="20"/>
          <w:lang w:val="es-ES_tradnl" w:eastAsia="es-ES"/>
        </w:rPr>
        <w:t xml:space="preserve">, con fundamento en los </w:t>
      </w:r>
      <w:r w:rsidRPr="00D74099">
        <w:rPr>
          <w:rFonts w:eastAsia="Times New Roman" w:cs="Arial"/>
          <w:sz w:val="20"/>
          <w:szCs w:val="20"/>
          <w:lang w:val="es-ES_tradnl" w:eastAsia="es-ES"/>
        </w:rPr>
        <w:t>artículos</w:t>
      </w:r>
      <w:r w:rsidR="004B2C77" w:rsidRPr="00D74099">
        <w:rPr>
          <w:rFonts w:eastAsia="Times New Roman" w:cs="Arial"/>
          <w:sz w:val="20"/>
          <w:szCs w:val="20"/>
          <w:lang w:val="es-ES_tradnl" w:eastAsia="es-ES"/>
        </w:rPr>
        <w:t xml:space="preserve"> </w:t>
      </w:r>
      <w:r w:rsidR="004A11F6" w:rsidRPr="00D74099">
        <w:rPr>
          <w:rFonts w:eastAsia="Times New Roman" w:cs="Arial"/>
          <w:sz w:val="20"/>
          <w:szCs w:val="20"/>
          <w:lang w:val="es-ES_tradnl" w:eastAsia="es-ES"/>
        </w:rPr>
        <w:t>40, 51, fracción I, 53, 54, 55,</w:t>
      </w:r>
      <w:r w:rsidRPr="00D74099">
        <w:rPr>
          <w:rFonts w:eastAsia="Times New Roman" w:cs="Arial"/>
          <w:sz w:val="20"/>
          <w:szCs w:val="20"/>
          <w:lang w:val="es-ES_tradnl" w:eastAsia="es-ES"/>
        </w:rPr>
        <w:t xml:space="preserve"> 56</w:t>
      </w:r>
      <w:r w:rsidR="004A11F6" w:rsidRPr="00D74099">
        <w:rPr>
          <w:rFonts w:eastAsia="Times New Roman" w:cs="Arial"/>
          <w:sz w:val="20"/>
          <w:szCs w:val="20"/>
          <w:lang w:val="es-ES_tradnl" w:eastAsia="es-ES"/>
        </w:rPr>
        <w:t xml:space="preserve"> </w:t>
      </w:r>
      <w:r w:rsidRPr="00D74099">
        <w:rPr>
          <w:rFonts w:eastAsia="Times New Roman" w:cs="Arial"/>
          <w:sz w:val="20"/>
          <w:szCs w:val="20"/>
          <w:lang w:val="es-ES_tradnl" w:eastAsia="es-ES"/>
        </w:rPr>
        <w:t xml:space="preserve">y demás relativos y aplicables de la Ley de Adquisiciones, Arrendamientos y Contratación de Servicios del Estado de Chihuahua, así </w:t>
      </w:r>
      <w:r w:rsidR="00A13F78">
        <w:rPr>
          <w:rFonts w:eastAsia="Times New Roman" w:cs="Arial"/>
          <w:sz w:val="20"/>
          <w:szCs w:val="20"/>
          <w:lang w:val="es-ES_tradnl" w:eastAsia="es-ES"/>
        </w:rPr>
        <w:t>como los artículos 47</w:t>
      </w:r>
      <w:r w:rsidR="00D74099" w:rsidRPr="00D74099">
        <w:rPr>
          <w:rFonts w:eastAsia="Times New Roman" w:cs="Arial"/>
          <w:sz w:val="20"/>
          <w:szCs w:val="20"/>
          <w:lang w:val="es-ES_tradnl" w:eastAsia="es-ES"/>
        </w:rPr>
        <w:t xml:space="preserve"> al 64, </w:t>
      </w:r>
      <w:r w:rsidR="00A13F78">
        <w:rPr>
          <w:rFonts w:eastAsia="Times New Roman" w:cs="Arial"/>
          <w:sz w:val="20"/>
          <w:szCs w:val="20"/>
          <w:lang w:val="es-ES_tradnl" w:eastAsia="es-ES"/>
        </w:rPr>
        <w:t xml:space="preserve">66, </w:t>
      </w:r>
      <w:r w:rsidR="00D74099" w:rsidRPr="00D74099">
        <w:rPr>
          <w:rFonts w:eastAsia="Times New Roman" w:cs="Arial"/>
          <w:sz w:val="20"/>
          <w:szCs w:val="20"/>
          <w:lang w:val="es-ES_tradnl" w:eastAsia="es-ES"/>
        </w:rPr>
        <w:t>67 y</w:t>
      </w:r>
      <w:r w:rsidRPr="00D74099">
        <w:rPr>
          <w:rFonts w:eastAsia="Times New Roman" w:cs="Arial"/>
          <w:sz w:val="20"/>
          <w:szCs w:val="20"/>
          <w:lang w:val="es-ES_tradnl" w:eastAsia="es-ES"/>
        </w:rPr>
        <w:t xml:space="preserve"> 68 y demás</w:t>
      </w:r>
      <w:r w:rsidRPr="002843A5">
        <w:rPr>
          <w:rFonts w:eastAsia="Times New Roman" w:cs="Arial"/>
          <w:sz w:val="20"/>
          <w:szCs w:val="20"/>
          <w:lang w:val="es-ES_tradnl" w:eastAsia="es-ES"/>
        </w:rPr>
        <w:t xml:space="preserve"> relativos y aplicables del Reglamento de la Ley de Adquisiciones, Arrendamientos y Contratación de Servicios del Estado de Chihuahua.</w:t>
      </w:r>
    </w:p>
    <w:p w14:paraId="53F74055" w14:textId="77777777" w:rsidR="00B57837" w:rsidRPr="002843A5" w:rsidRDefault="00B57837" w:rsidP="00B57837">
      <w:pPr>
        <w:spacing w:after="0" w:line="276" w:lineRule="auto"/>
        <w:jc w:val="both"/>
        <w:rPr>
          <w:rFonts w:eastAsia="Times New Roman" w:cs="Arial"/>
          <w:sz w:val="20"/>
          <w:szCs w:val="20"/>
          <w:lang w:val="es-ES_tradnl" w:eastAsia="es-ES"/>
        </w:rPr>
      </w:pPr>
    </w:p>
    <w:p w14:paraId="4F6BEA93" w14:textId="77777777" w:rsidR="00B57837" w:rsidRPr="002843A5" w:rsidRDefault="00B57837" w:rsidP="00B57837">
      <w:pPr>
        <w:numPr>
          <w:ilvl w:val="0"/>
          <w:numId w:val="9"/>
        </w:numPr>
        <w:spacing w:after="0" w:line="276" w:lineRule="auto"/>
        <w:jc w:val="both"/>
        <w:outlineLvl w:val="1"/>
        <w:rPr>
          <w:rFonts w:eastAsia="Times New Roman" w:cs="Arial"/>
          <w:sz w:val="20"/>
          <w:szCs w:val="20"/>
          <w:lang w:val="es-ES_tradnl" w:eastAsia="es-ES"/>
        </w:rPr>
      </w:pPr>
      <w:bookmarkStart w:id="2" w:name="_Toc168665110"/>
      <w:r w:rsidRPr="002843A5">
        <w:rPr>
          <w:rFonts w:eastAsia="Times New Roman" w:cs="Arial"/>
          <w:b/>
          <w:sz w:val="20"/>
          <w:szCs w:val="20"/>
          <w:lang w:val="es-ES_tradnl" w:eastAsia="es-ES"/>
        </w:rPr>
        <w:t>INFORMACIÓN GENERAL</w:t>
      </w:r>
      <w:bookmarkEnd w:id="2"/>
    </w:p>
    <w:p w14:paraId="7A12E03E" w14:textId="77777777" w:rsidR="00B57837" w:rsidRPr="002843A5" w:rsidRDefault="00B57837" w:rsidP="00B57837">
      <w:pPr>
        <w:spacing w:after="0" w:line="276" w:lineRule="auto"/>
        <w:ind w:left="720"/>
        <w:jc w:val="both"/>
        <w:rPr>
          <w:rFonts w:eastAsia="Times New Roman" w:cs="Arial"/>
          <w:sz w:val="20"/>
          <w:szCs w:val="20"/>
          <w:lang w:val="es-ES_tradnl" w:eastAsia="es-ES"/>
        </w:rPr>
      </w:pPr>
    </w:p>
    <w:p w14:paraId="4131985E" w14:textId="77777777" w:rsidR="00B57837" w:rsidRPr="002843A5" w:rsidRDefault="00B57837" w:rsidP="00B57837">
      <w:pPr>
        <w:numPr>
          <w:ilvl w:val="0"/>
          <w:numId w:val="8"/>
        </w:numPr>
        <w:spacing w:after="0" w:line="276" w:lineRule="auto"/>
        <w:ind w:left="709"/>
        <w:contextualSpacing/>
        <w:jc w:val="both"/>
        <w:outlineLvl w:val="2"/>
        <w:rPr>
          <w:rFonts w:eastAsia="Times New Roman" w:cs="Arial"/>
          <w:b/>
          <w:sz w:val="20"/>
          <w:szCs w:val="20"/>
          <w:lang w:val="es-ES_tradnl" w:eastAsia="es-ES"/>
        </w:rPr>
      </w:pPr>
      <w:bookmarkStart w:id="3" w:name="_Toc168665111"/>
      <w:r w:rsidRPr="002843A5">
        <w:rPr>
          <w:rFonts w:eastAsia="Times New Roman" w:cs="Arial"/>
          <w:b/>
          <w:sz w:val="20"/>
          <w:szCs w:val="20"/>
          <w:lang w:val="es-ES_tradnl" w:eastAsia="es-ES"/>
        </w:rPr>
        <w:t>CONVOCANTE</w:t>
      </w:r>
      <w:bookmarkEnd w:id="3"/>
    </w:p>
    <w:p w14:paraId="26AF3314" w14:textId="77777777" w:rsidR="00B57837" w:rsidRPr="002843A5" w:rsidRDefault="00B57837" w:rsidP="00B57837">
      <w:pPr>
        <w:spacing w:after="0" w:line="276" w:lineRule="auto"/>
        <w:jc w:val="both"/>
        <w:rPr>
          <w:rFonts w:eastAsia="Times New Roman" w:cs="Arial"/>
          <w:sz w:val="20"/>
          <w:szCs w:val="20"/>
          <w:lang w:val="es-ES_tradnl" w:eastAsia="es-ES"/>
        </w:rPr>
      </w:pPr>
    </w:p>
    <w:p w14:paraId="2A475372" w14:textId="2FC3B2AE" w:rsidR="00B57837" w:rsidRPr="002843A5" w:rsidRDefault="00B57837" w:rsidP="00B57837">
      <w:pPr>
        <w:spacing w:after="0" w:line="276" w:lineRule="auto"/>
        <w:jc w:val="both"/>
        <w:rPr>
          <w:rFonts w:eastAsia="Times New Roman" w:cs="Arial"/>
          <w:sz w:val="20"/>
          <w:szCs w:val="20"/>
          <w:lang w:eastAsia="es-ES"/>
        </w:rPr>
      </w:pPr>
      <w:r w:rsidRPr="002843A5">
        <w:rPr>
          <w:rFonts w:eastAsia="Times New Roman" w:cs="Arial"/>
          <w:sz w:val="20"/>
          <w:szCs w:val="20"/>
          <w:lang w:val="es-ES_tradnl" w:eastAsia="es-ES"/>
        </w:rPr>
        <w:t>La Universidad Autónoma</w:t>
      </w:r>
      <w:r w:rsidR="004606DA">
        <w:rPr>
          <w:rFonts w:eastAsia="Times New Roman" w:cs="Arial"/>
          <w:sz w:val="20"/>
          <w:szCs w:val="20"/>
          <w:lang w:val="es-ES_tradnl" w:eastAsia="es-ES"/>
        </w:rPr>
        <w:t xml:space="preserve"> de Chihuahua, a solicitud de</w:t>
      </w:r>
      <w:r w:rsidR="00E5189C">
        <w:rPr>
          <w:rFonts w:eastAsia="Times New Roman" w:cs="Arial"/>
          <w:sz w:val="20"/>
          <w:szCs w:val="20"/>
          <w:lang w:val="es-ES_tradnl" w:eastAsia="es-ES"/>
        </w:rPr>
        <w:t>l</w:t>
      </w:r>
      <w:r w:rsidR="004606DA">
        <w:rPr>
          <w:rFonts w:eastAsia="Times New Roman" w:cs="Arial"/>
          <w:sz w:val="20"/>
          <w:szCs w:val="20"/>
          <w:lang w:val="es-ES_tradnl" w:eastAsia="es-ES"/>
        </w:rPr>
        <w:t xml:space="preserve"> </w:t>
      </w:r>
      <w:r w:rsidR="00E5189C" w:rsidRPr="00E5189C">
        <w:rPr>
          <w:rFonts w:eastAsia="Times New Roman" w:cs="Arial"/>
          <w:b/>
          <w:sz w:val="20"/>
          <w:szCs w:val="20"/>
          <w:lang w:val="es-ES_tradnl" w:eastAsia="es-ES"/>
        </w:rPr>
        <w:t>Departamento de Recursos Humanos</w:t>
      </w:r>
      <w:r w:rsidR="00533B10" w:rsidRPr="00E5189C">
        <w:rPr>
          <w:rFonts w:eastAsia="Times New Roman" w:cs="Arial"/>
          <w:sz w:val="20"/>
          <w:szCs w:val="20"/>
          <w:lang w:val="es-ES_tradnl" w:eastAsia="es-ES"/>
        </w:rPr>
        <w:t>,</w:t>
      </w:r>
      <w:r w:rsidR="00533B10">
        <w:rPr>
          <w:rFonts w:eastAsia="Times New Roman" w:cs="Times New Roman"/>
          <w:b/>
          <w:iCs/>
          <w:sz w:val="20"/>
          <w:szCs w:val="20"/>
          <w:lang w:val="es-ES_tradnl" w:eastAsia="es-ES"/>
        </w:rPr>
        <w:t xml:space="preserve"> </w:t>
      </w:r>
      <w:r w:rsidR="00E24021" w:rsidRPr="00E24021">
        <w:rPr>
          <w:rFonts w:eastAsia="Times New Roman" w:cs="Times New Roman"/>
          <w:iCs/>
          <w:sz w:val="20"/>
          <w:szCs w:val="20"/>
          <w:lang w:val="es-ES_tradnl" w:eastAsia="es-ES"/>
        </w:rPr>
        <w:t>convoca</w:t>
      </w:r>
      <w:r w:rsidR="00E24021">
        <w:rPr>
          <w:rFonts w:eastAsia="Times New Roman" w:cs="Times New Roman"/>
          <w:b/>
          <w:iCs/>
          <w:sz w:val="20"/>
          <w:szCs w:val="20"/>
          <w:lang w:val="es-ES_tradnl" w:eastAsia="es-ES"/>
        </w:rPr>
        <w:t xml:space="preserve"> </w:t>
      </w:r>
      <w:r w:rsidR="00E24021">
        <w:rPr>
          <w:rFonts w:eastAsia="Times New Roman" w:cs="Arial"/>
          <w:sz w:val="20"/>
          <w:szCs w:val="20"/>
          <w:lang w:val="es-ES_tradnl" w:eastAsia="es-ES"/>
        </w:rPr>
        <w:t xml:space="preserve">por conducto de </w:t>
      </w:r>
      <w:r w:rsidRPr="002843A5">
        <w:rPr>
          <w:rFonts w:eastAsia="Times New Roman" w:cs="Arial"/>
          <w:sz w:val="20"/>
          <w:szCs w:val="20"/>
          <w:lang w:val="es-ES_tradnl" w:eastAsia="es-ES"/>
        </w:rPr>
        <w:t xml:space="preserve">su Comité de Adquisiciones, con domicilio en </w:t>
      </w:r>
      <w:r w:rsidRPr="002843A5">
        <w:rPr>
          <w:rFonts w:eastAsia="Times New Roman" w:cs="Times New Roman"/>
          <w:sz w:val="20"/>
          <w:szCs w:val="20"/>
          <w:lang w:val="es-ES_tradnl" w:eastAsia="es-MX"/>
        </w:rPr>
        <w:t>Campus I, Cd. Universitaria s/n, entre calles Universidad, Pascual Orozco y Tecnológico, Chihuahua, Chih., México, C.P. 31</w:t>
      </w:r>
      <w:r w:rsidR="004606DA">
        <w:rPr>
          <w:rFonts w:eastAsia="Times New Roman" w:cs="Times New Roman"/>
          <w:sz w:val="20"/>
          <w:szCs w:val="20"/>
          <w:lang w:val="es-ES_tradnl" w:eastAsia="es-MX"/>
        </w:rPr>
        <w:t>200</w:t>
      </w:r>
      <w:r w:rsidRPr="002843A5">
        <w:rPr>
          <w:rFonts w:eastAsia="Times New Roman" w:cs="Times New Roman"/>
          <w:sz w:val="20"/>
          <w:szCs w:val="20"/>
          <w:lang w:val="es-ES_tradnl" w:eastAsia="es-MX"/>
        </w:rPr>
        <w:t>, en el edificio que ocupa la Dirección Administrativa</w:t>
      </w:r>
      <w:r w:rsidRPr="002843A5">
        <w:rPr>
          <w:rFonts w:eastAsia="Times New Roman" w:cs="Arial"/>
          <w:sz w:val="20"/>
          <w:szCs w:val="20"/>
          <w:lang w:eastAsia="es-ES"/>
        </w:rPr>
        <w:t>, poniendo a su disposición los correos</w:t>
      </w:r>
      <w:r w:rsidR="00421819" w:rsidRPr="00E24021">
        <w:rPr>
          <w:rFonts w:eastAsia="Times New Roman" w:cs="Arial"/>
          <w:color w:val="0000FF"/>
          <w:sz w:val="20"/>
          <w:szCs w:val="20"/>
          <w:lang w:eastAsia="es-ES"/>
        </w:rPr>
        <w:t xml:space="preserve"> </w:t>
      </w:r>
      <w:r w:rsidR="00E5189C" w:rsidRPr="004A4A39">
        <w:rPr>
          <w:rStyle w:val="Hipervnculo"/>
          <w:rFonts w:eastAsia="Times New Roman" w:cs="Arial"/>
          <w:sz w:val="20"/>
          <w:szCs w:val="20"/>
          <w:lang w:eastAsia="es-ES"/>
        </w:rPr>
        <w:t>gduranr@uach.mx,</w:t>
      </w:r>
      <w:r w:rsidR="00E5189C" w:rsidRPr="004A4A39">
        <w:rPr>
          <w:rStyle w:val="Hipervnculo"/>
          <w:rFonts w:eastAsia="Times New Roman" w:cs="Arial"/>
          <w:sz w:val="20"/>
          <w:szCs w:val="20"/>
          <w:u w:val="none"/>
          <w:lang w:eastAsia="es-ES"/>
        </w:rPr>
        <w:t xml:space="preserve"> </w:t>
      </w:r>
      <w:r w:rsidR="00E5189C" w:rsidRPr="004A4A39">
        <w:rPr>
          <w:rStyle w:val="Hipervnculo"/>
          <w:rFonts w:eastAsia="Times New Roman" w:cs="Arial"/>
          <w:sz w:val="20"/>
          <w:szCs w:val="20"/>
          <w:lang w:eastAsia="es-ES"/>
        </w:rPr>
        <w:t>vortega@uach.mx, zrodriguez@uach.mx,</w:t>
      </w:r>
      <w:r w:rsidR="00E5189C" w:rsidRPr="004A4A39">
        <w:rPr>
          <w:rStyle w:val="Hipervnculo"/>
          <w:rFonts w:eastAsia="Times New Roman" w:cs="Arial"/>
          <w:sz w:val="20"/>
          <w:szCs w:val="20"/>
          <w:u w:val="none"/>
          <w:lang w:eastAsia="es-ES"/>
        </w:rPr>
        <w:t xml:space="preserve"> </w:t>
      </w:r>
      <w:r w:rsidR="00E5189C" w:rsidRPr="004A4A39">
        <w:rPr>
          <w:rStyle w:val="Hipervnculo"/>
          <w:rFonts w:eastAsia="Times New Roman" w:cs="Arial"/>
          <w:sz w:val="20"/>
          <w:szCs w:val="20"/>
          <w:lang w:eastAsia="es-ES"/>
        </w:rPr>
        <w:t>dbustamante@uach.mx,</w:t>
      </w:r>
      <w:r w:rsidR="00E5189C" w:rsidRPr="004A4A39">
        <w:rPr>
          <w:rStyle w:val="Hipervnculo"/>
          <w:rFonts w:eastAsia="Times New Roman" w:cs="Arial"/>
          <w:sz w:val="20"/>
          <w:szCs w:val="20"/>
          <w:u w:val="none"/>
          <w:lang w:eastAsia="es-ES"/>
        </w:rPr>
        <w:t xml:space="preserve"> </w:t>
      </w:r>
      <w:r w:rsidR="00E5189C" w:rsidRPr="004A4A39">
        <w:rPr>
          <w:rStyle w:val="Hipervnculo"/>
          <w:rFonts w:eastAsia="Times New Roman" w:cs="Arial"/>
          <w:sz w:val="20"/>
          <w:szCs w:val="20"/>
          <w:lang w:eastAsia="es-ES"/>
        </w:rPr>
        <w:t>lchavezq@uach.mx</w:t>
      </w:r>
      <w:r w:rsidR="00E5189C" w:rsidRPr="004A4A39">
        <w:rPr>
          <w:rStyle w:val="Hipervnculo"/>
          <w:rFonts w:eastAsia="Times New Roman" w:cs="Arial"/>
          <w:sz w:val="20"/>
          <w:szCs w:val="20"/>
          <w:u w:val="none"/>
          <w:lang w:eastAsia="es-ES"/>
        </w:rPr>
        <w:t xml:space="preserve"> </w:t>
      </w:r>
      <w:r w:rsidR="00E5189C" w:rsidRPr="004A4A39">
        <w:rPr>
          <w:rStyle w:val="Hipervnculo"/>
          <w:rFonts w:eastAsia="Times New Roman" w:cs="Arial"/>
          <w:sz w:val="20"/>
          <w:szCs w:val="20"/>
          <w:lang w:eastAsia="es-ES"/>
        </w:rPr>
        <w:t>y</w:t>
      </w:r>
      <w:r w:rsidR="00E5189C" w:rsidRPr="004A4A39">
        <w:rPr>
          <w:rStyle w:val="Hipervnculo"/>
          <w:rFonts w:eastAsia="Times New Roman" w:cs="Arial"/>
          <w:sz w:val="20"/>
          <w:szCs w:val="20"/>
          <w:u w:val="none"/>
          <w:lang w:eastAsia="es-ES"/>
        </w:rPr>
        <w:t xml:space="preserve"> </w:t>
      </w:r>
      <w:r w:rsidR="00E5189C" w:rsidRPr="004A4A39">
        <w:rPr>
          <w:rStyle w:val="Hipervnculo"/>
          <w:rFonts w:eastAsia="Times New Roman" w:cs="Arial"/>
          <w:sz w:val="20"/>
          <w:szCs w:val="20"/>
          <w:lang w:eastAsia="es-ES"/>
        </w:rPr>
        <w:t>aunzueta@uach.mx</w:t>
      </w:r>
      <w:r w:rsidRPr="002843A5">
        <w:rPr>
          <w:rFonts w:eastAsia="Times New Roman" w:cs="Arial"/>
          <w:sz w:val="20"/>
          <w:szCs w:val="20"/>
          <w:lang w:eastAsia="es-ES"/>
        </w:rPr>
        <w:t>, debiendo enviar simul</w:t>
      </w:r>
      <w:r>
        <w:rPr>
          <w:rFonts w:eastAsia="Times New Roman" w:cs="Arial"/>
          <w:sz w:val="20"/>
          <w:szCs w:val="20"/>
          <w:lang w:eastAsia="es-ES"/>
        </w:rPr>
        <w:t xml:space="preserve">táneamente la misma </w:t>
      </w:r>
      <w:r w:rsidRPr="001839E9">
        <w:rPr>
          <w:rFonts w:eastAsia="Times New Roman" w:cs="Arial"/>
          <w:sz w:val="20"/>
          <w:szCs w:val="20"/>
          <w:lang w:eastAsia="es-ES"/>
        </w:rPr>
        <w:t>información a todos los correos electrónicos mencionados.</w:t>
      </w:r>
    </w:p>
    <w:p w14:paraId="0D58F357" w14:textId="77777777" w:rsidR="00B57837" w:rsidRPr="002843A5" w:rsidRDefault="00B57837" w:rsidP="00B57837">
      <w:pPr>
        <w:spacing w:after="0" w:line="276" w:lineRule="auto"/>
        <w:jc w:val="both"/>
        <w:rPr>
          <w:rFonts w:eastAsia="Times New Roman" w:cs="Arial"/>
          <w:sz w:val="20"/>
          <w:szCs w:val="20"/>
          <w:lang w:eastAsia="es-ES"/>
        </w:rPr>
      </w:pPr>
    </w:p>
    <w:p w14:paraId="287C098E" w14:textId="4CF4CE91" w:rsidR="00B57837" w:rsidRPr="002843A5" w:rsidRDefault="00B57837" w:rsidP="00B57837">
      <w:pPr>
        <w:spacing w:after="0" w:line="276" w:lineRule="auto"/>
        <w:jc w:val="both"/>
        <w:rPr>
          <w:rFonts w:eastAsia="Times New Roman" w:cs="Arial"/>
          <w:sz w:val="20"/>
          <w:szCs w:val="20"/>
          <w:lang w:eastAsia="es-ES"/>
        </w:rPr>
      </w:pPr>
      <w:r w:rsidRPr="002843A5">
        <w:rPr>
          <w:rFonts w:eastAsia="Times New Roman" w:cs="Arial"/>
          <w:sz w:val="20"/>
          <w:szCs w:val="20"/>
          <w:lang w:eastAsia="es-ES"/>
        </w:rPr>
        <w:t>La presente licitación pública s</w:t>
      </w:r>
      <w:r w:rsidR="00F0287F">
        <w:rPr>
          <w:rFonts w:eastAsia="Times New Roman" w:cs="Arial"/>
          <w:sz w:val="20"/>
          <w:szCs w:val="20"/>
          <w:lang w:eastAsia="es-ES"/>
        </w:rPr>
        <w:t xml:space="preserve">erá </w:t>
      </w:r>
      <w:r w:rsidR="009E7E4A">
        <w:rPr>
          <w:rFonts w:eastAsia="Times New Roman" w:cs="Arial"/>
          <w:sz w:val="20"/>
          <w:szCs w:val="20"/>
          <w:lang w:eastAsia="es-ES"/>
        </w:rPr>
        <w:t>de manera presencial</w:t>
      </w:r>
      <w:r w:rsidR="00F0287F">
        <w:rPr>
          <w:rFonts w:eastAsia="Times New Roman" w:cs="Arial"/>
          <w:sz w:val="20"/>
          <w:szCs w:val="20"/>
          <w:lang w:eastAsia="es-ES"/>
        </w:rPr>
        <w:t xml:space="preserve"> y en e</w:t>
      </w:r>
      <w:r w:rsidRPr="002843A5">
        <w:rPr>
          <w:rFonts w:eastAsia="Times New Roman" w:cs="Arial"/>
          <w:sz w:val="20"/>
          <w:szCs w:val="20"/>
          <w:lang w:eastAsia="es-ES"/>
        </w:rPr>
        <w:t>sta se recibirán propuestas enviadas a través de servicio postal o mensajería, de la cual el número de identificación es</w:t>
      </w:r>
      <w:r w:rsidRPr="002843A5">
        <w:rPr>
          <w:rFonts w:ascii="Times New Roman" w:eastAsia="Times New Roman" w:hAnsi="Times New Roman" w:cs="Times New Roman"/>
          <w:sz w:val="20"/>
          <w:szCs w:val="20"/>
          <w:lang w:val="es-ES_tradnl" w:eastAsia="es-ES"/>
        </w:rPr>
        <w:t xml:space="preserve"> </w:t>
      </w:r>
      <w:r w:rsidR="004A4A39">
        <w:rPr>
          <w:rFonts w:eastAsia="Times New Roman" w:cs="Arial"/>
          <w:b/>
          <w:sz w:val="20"/>
          <w:szCs w:val="20"/>
          <w:lang w:eastAsia="es-ES"/>
        </w:rPr>
        <w:t>UACH-DA-A010701-2024-P</w:t>
      </w:r>
      <w:r w:rsidRPr="002843A5">
        <w:rPr>
          <w:rFonts w:eastAsia="Times New Roman" w:cs="Arial"/>
          <w:b/>
          <w:sz w:val="20"/>
          <w:szCs w:val="20"/>
          <w:lang w:eastAsia="es-ES"/>
        </w:rPr>
        <w:t>,</w:t>
      </w:r>
      <w:r w:rsidRPr="002843A5">
        <w:rPr>
          <w:rFonts w:eastAsia="Times New Roman" w:cs="Arial"/>
          <w:sz w:val="20"/>
          <w:szCs w:val="20"/>
          <w:lang w:eastAsia="es-ES"/>
        </w:rPr>
        <w:t xml:space="preserve"> se afectará el </w:t>
      </w:r>
      <w:r w:rsidRPr="002843A5">
        <w:rPr>
          <w:rFonts w:eastAsia="Times New Roman" w:cs="Times New Roman"/>
          <w:iCs/>
          <w:sz w:val="20"/>
          <w:szCs w:val="20"/>
          <w:lang w:val="es-ES_tradnl" w:eastAsia="es-ES"/>
        </w:rPr>
        <w:t xml:space="preserve">presupuesto del </w:t>
      </w:r>
      <w:r w:rsidR="00E45AAA">
        <w:rPr>
          <w:rFonts w:eastAsia="Times New Roman" w:cs="Times New Roman"/>
          <w:b/>
          <w:iCs/>
          <w:sz w:val="20"/>
          <w:szCs w:val="20"/>
          <w:lang w:val="es-ES_tradnl" w:eastAsia="es-ES"/>
        </w:rPr>
        <w:t>ejercicio fiscal 2024</w:t>
      </w:r>
      <w:r w:rsidRPr="002843A5">
        <w:rPr>
          <w:rFonts w:eastAsia="Times New Roman" w:cs="Times New Roman"/>
          <w:iCs/>
          <w:sz w:val="20"/>
          <w:szCs w:val="20"/>
          <w:lang w:val="es-ES_tradnl" w:eastAsia="es-ES"/>
        </w:rPr>
        <w:t>,</w:t>
      </w:r>
      <w:r w:rsidRPr="002843A5">
        <w:rPr>
          <w:rFonts w:eastAsia="Times New Roman" w:cs="Arial"/>
          <w:sz w:val="20"/>
          <w:szCs w:val="20"/>
          <w:lang w:val="es-ES_tradnl" w:eastAsia="es-ES"/>
        </w:rPr>
        <w:t xml:space="preserve"> </w:t>
      </w:r>
      <w:r w:rsidRPr="002843A5">
        <w:rPr>
          <w:rFonts w:eastAsia="Times New Roman" w:cs="Arial"/>
          <w:sz w:val="20"/>
          <w:szCs w:val="20"/>
          <w:lang w:eastAsia="es-ES"/>
        </w:rPr>
        <w:t xml:space="preserve">contando con la autorización </w:t>
      </w:r>
      <w:r w:rsidRPr="001839E9">
        <w:rPr>
          <w:rFonts w:eastAsia="Times New Roman" w:cs="Arial"/>
          <w:sz w:val="20"/>
          <w:szCs w:val="20"/>
          <w:lang w:eastAsia="es-ES"/>
        </w:rPr>
        <w:t>respectiva para tales efectos mediante oficio de suficiencia</w:t>
      </w:r>
      <w:r w:rsidR="004606DA">
        <w:rPr>
          <w:rFonts w:eastAsia="Times New Roman" w:cs="Arial"/>
          <w:sz w:val="20"/>
          <w:szCs w:val="20"/>
          <w:lang w:eastAsia="es-ES"/>
        </w:rPr>
        <w:t xml:space="preserve"> presupuestal</w:t>
      </w:r>
      <w:r w:rsidRPr="001839E9">
        <w:rPr>
          <w:rFonts w:eastAsia="Times New Roman" w:cs="Arial"/>
          <w:sz w:val="20"/>
          <w:szCs w:val="20"/>
          <w:lang w:eastAsia="es-ES"/>
        </w:rPr>
        <w:t xml:space="preserve"> </w:t>
      </w:r>
      <w:r w:rsidRPr="00C67860">
        <w:rPr>
          <w:rFonts w:eastAsia="Times New Roman" w:cs="Arial"/>
          <w:b/>
          <w:sz w:val="20"/>
          <w:szCs w:val="20"/>
          <w:lang w:eastAsia="es-ES"/>
        </w:rPr>
        <w:t>No</w:t>
      </w:r>
      <w:r w:rsidRPr="00C67860">
        <w:rPr>
          <w:rFonts w:eastAsia="Times New Roman" w:cs="Arial"/>
          <w:sz w:val="20"/>
          <w:szCs w:val="20"/>
          <w:lang w:eastAsia="es-ES"/>
        </w:rPr>
        <w:t xml:space="preserve">. </w:t>
      </w:r>
      <w:r w:rsidR="004606DA" w:rsidRPr="00A54947">
        <w:rPr>
          <w:rFonts w:eastAsia="Times New Roman" w:cs="Arial"/>
          <w:b/>
          <w:sz w:val="20"/>
          <w:szCs w:val="20"/>
          <w:lang w:eastAsia="es-ES"/>
        </w:rPr>
        <w:t>DC-</w:t>
      </w:r>
      <w:r w:rsidR="00A54947" w:rsidRPr="00A54947">
        <w:rPr>
          <w:rFonts w:eastAsia="Times New Roman" w:cs="Arial"/>
          <w:b/>
          <w:sz w:val="20"/>
          <w:szCs w:val="20"/>
          <w:lang w:eastAsia="es-ES"/>
        </w:rPr>
        <w:t>064</w:t>
      </w:r>
      <w:r w:rsidR="00533B10" w:rsidRPr="00A54947">
        <w:rPr>
          <w:rFonts w:eastAsia="Times New Roman" w:cs="Arial"/>
          <w:b/>
          <w:sz w:val="20"/>
          <w:szCs w:val="20"/>
          <w:lang w:eastAsia="es-ES"/>
        </w:rPr>
        <w:t>-2024</w:t>
      </w:r>
      <w:r w:rsidR="0043100E">
        <w:rPr>
          <w:rFonts w:eastAsia="Times New Roman" w:cs="Arial"/>
          <w:b/>
          <w:sz w:val="20"/>
          <w:szCs w:val="20"/>
          <w:lang w:eastAsia="es-ES"/>
        </w:rPr>
        <w:t xml:space="preserve">, </w:t>
      </w:r>
      <w:r w:rsidR="00C67860" w:rsidRPr="00C67860">
        <w:rPr>
          <w:rFonts w:eastAsia="Times New Roman" w:cs="Arial"/>
          <w:sz w:val="20"/>
          <w:szCs w:val="20"/>
          <w:lang w:eastAsia="es-ES"/>
        </w:rPr>
        <w:t>de fecha</w:t>
      </w:r>
      <w:r w:rsidR="00C67860">
        <w:rPr>
          <w:rFonts w:eastAsia="Times New Roman" w:cs="Arial"/>
          <w:b/>
          <w:sz w:val="20"/>
          <w:szCs w:val="20"/>
          <w:lang w:eastAsia="es-ES"/>
        </w:rPr>
        <w:t xml:space="preserve"> </w:t>
      </w:r>
      <w:r w:rsidR="00A54947" w:rsidRPr="00A54947">
        <w:rPr>
          <w:rFonts w:eastAsia="Times New Roman" w:cs="Arial"/>
          <w:b/>
          <w:sz w:val="20"/>
          <w:szCs w:val="20"/>
          <w:lang w:eastAsia="es-ES"/>
        </w:rPr>
        <w:t>13</w:t>
      </w:r>
      <w:r w:rsidR="00C67860" w:rsidRPr="00A54947">
        <w:rPr>
          <w:rFonts w:eastAsia="Times New Roman" w:cs="Arial"/>
          <w:b/>
          <w:sz w:val="20"/>
          <w:szCs w:val="20"/>
          <w:lang w:eastAsia="es-ES"/>
        </w:rPr>
        <w:t xml:space="preserve"> de </w:t>
      </w:r>
      <w:r w:rsidR="00A54947" w:rsidRPr="00A54947">
        <w:rPr>
          <w:rFonts w:eastAsia="Times New Roman" w:cs="Arial"/>
          <w:b/>
          <w:sz w:val="20"/>
          <w:szCs w:val="20"/>
          <w:lang w:eastAsia="es-ES"/>
        </w:rPr>
        <w:t>febrero</w:t>
      </w:r>
      <w:r w:rsidR="00C67860">
        <w:rPr>
          <w:rFonts w:eastAsia="Times New Roman" w:cs="Arial"/>
          <w:b/>
          <w:sz w:val="20"/>
          <w:szCs w:val="20"/>
          <w:lang w:eastAsia="es-ES"/>
        </w:rPr>
        <w:t xml:space="preserve"> de 2024</w:t>
      </w:r>
      <w:r w:rsidR="00F4385F">
        <w:rPr>
          <w:rFonts w:eastAsia="Times New Roman" w:cs="Arial"/>
          <w:b/>
          <w:sz w:val="20"/>
          <w:szCs w:val="20"/>
          <w:lang w:eastAsia="es-ES"/>
        </w:rPr>
        <w:t xml:space="preserve">; </w:t>
      </w:r>
      <w:r w:rsidRPr="001839E9">
        <w:rPr>
          <w:rFonts w:eastAsia="Times New Roman" w:cs="Arial"/>
          <w:sz w:val="20"/>
          <w:szCs w:val="20"/>
          <w:lang w:eastAsia="es-ES"/>
        </w:rPr>
        <w:t>emitido por</w:t>
      </w:r>
      <w:r w:rsidRPr="002843A5">
        <w:rPr>
          <w:rFonts w:eastAsia="Times New Roman" w:cs="Arial"/>
          <w:sz w:val="20"/>
          <w:szCs w:val="20"/>
          <w:lang w:eastAsia="es-ES"/>
        </w:rPr>
        <w:t xml:space="preserve"> </w:t>
      </w:r>
      <w:r w:rsidR="00664496">
        <w:rPr>
          <w:rFonts w:eastAsia="Times New Roman" w:cs="Arial"/>
          <w:sz w:val="20"/>
          <w:szCs w:val="20"/>
          <w:lang w:eastAsia="es-ES"/>
        </w:rPr>
        <w:t xml:space="preserve">la C. Jefa del </w:t>
      </w:r>
      <w:r w:rsidRPr="002843A5">
        <w:rPr>
          <w:rFonts w:eastAsia="Times New Roman" w:cs="Arial"/>
          <w:sz w:val="20"/>
          <w:szCs w:val="20"/>
          <w:lang w:eastAsia="es-ES"/>
        </w:rPr>
        <w:t>Departamento de Contabilidad con la autorización del Director Administrativo de la Universidad Autónoma de Chihuahua.</w:t>
      </w:r>
    </w:p>
    <w:p w14:paraId="398741DC" w14:textId="77777777" w:rsidR="00B57837" w:rsidRPr="002843A5" w:rsidRDefault="00B57837" w:rsidP="00B57837">
      <w:pPr>
        <w:spacing w:after="0" w:line="276" w:lineRule="auto"/>
        <w:jc w:val="both"/>
        <w:rPr>
          <w:rFonts w:eastAsia="Times New Roman" w:cs="Arial"/>
          <w:sz w:val="20"/>
          <w:szCs w:val="20"/>
          <w:lang w:eastAsia="es-ES"/>
        </w:rPr>
      </w:pPr>
    </w:p>
    <w:p w14:paraId="14F67462" w14:textId="77777777" w:rsidR="00B57837" w:rsidRPr="002843A5" w:rsidRDefault="00B57837" w:rsidP="00B57837">
      <w:pPr>
        <w:numPr>
          <w:ilvl w:val="0"/>
          <w:numId w:val="8"/>
        </w:numPr>
        <w:spacing w:after="0" w:line="276" w:lineRule="auto"/>
        <w:ind w:left="709"/>
        <w:contextualSpacing/>
        <w:jc w:val="both"/>
        <w:outlineLvl w:val="2"/>
        <w:rPr>
          <w:rFonts w:eastAsia="Times New Roman" w:cs="Arial"/>
          <w:b/>
          <w:sz w:val="20"/>
          <w:szCs w:val="20"/>
          <w:lang w:val="es-ES_tradnl" w:eastAsia="es-ES"/>
        </w:rPr>
      </w:pPr>
      <w:bookmarkStart w:id="4" w:name="_Toc168665112"/>
      <w:r w:rsidRPr="002843A5">
        <w:rPr>
          <w:rFonts w:eastAsia="Times New Roman" w:cs="Arial"/>
          <w:b/>
          <w:sz w:val="20"/>
          <w:szCs w:val="20"/>
          <w:lang w:val="es-ES_tradnl" w:eastAsia="es-ES"/>
        </w:rPr>
        <w:t>IDIOMA DE LAS PROPUESTAS</w:t>
      </w:r>
      <w:bookmarkEnd w:id="4"/>
    </w:p>
    <w:p w14:paraId="4DDB96D0" w14:textId="77777777" w:rsidR="00B57837" w:rsidRPr="002843A5" w:rsidRDefault="00B57837" w:rsidP="00B57837">
      <w:pPr>
        <w:spacing w:after="0" w:line="276" w:lineRule="auto"/>
        <w:jc w:val="both"/>
        <w:rPr>
          <w:rFonts w:eastAsia="Times New Roman" w:cs="Arial"/>
          <w:b/>
          <w:sz w:val="20"/>
          <w:szCs w:val="20"/>
          <w:lang w:val="es-ES_tradnl" w:eastAsia="es-ES"/>
        </w:rPr>
      </w:pPr>
    </w:p>
    <w:p w14:paraId="7C3580C7" w14:textId="77777777" w:rsidR="00B57837"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Todas las propuestas y documentos presentados en las diversas etapas de la presentación de la licitación deberán presentarse en idioma español. Tratándose de folletos y anexos técnicos que se encuentren en un idioma diverso al español, deberá anexarse a los mismos la traducción correspondiente.</w:t>
      </w:r>
    </w:p>
    <w:p w14:paraId="2B9A3C9E" w14:textId="77777777" w:rsidR="00F0287F" w:rsidRDefault="00F0287F" w:rsidP="00B57837">
      <w:pPr>
        <w:spacing w:after="0" w:line="276" w:lineRule="auto"/>
        <w:jc w:val="both"/>
        <w:rPr>
          <w:rFonts w:eastAsia="Times New Roman" w:cs="Arial"/>
          <w:sz w:val="20"/>
          <w:szCs w:val="20"/>
          <w:lang w:val="es-ES_tradnl" w:eastAsia="es-ES"/>
        </w:rPr>
      </w:pPr>
    </w:p>
    <w:p w14:paraId="571449A5" w14:textId="77777777" w:rsidR="00533B10" w:rsidRDefault="00533B10" w:rsidP="00B57837">
      <w:pPr>
        <w:spacing w:after="0" w:line="276" w:lineRule="auto"/>
        <w:jc w:val="both"/>
        <w:rPr>
          <w:rFonts w:eastAsia="Times New Roman" w:cs="Arial"/>
          <w:sz w:val="20"/>
          <w:szCs w:val="20"/>
          <w:lang w:val="es-ES_tradnl" w:eastAsia="es-ES"/>
        </w:rPr>
      </w:pPr>
    </w:p>
    <w:p w14:paraId="405A2D63" w14:textId="77777777" w:rsidR="00533B10" w:rsidRDefault="00533B10" w:rsidP="00B57837">
      <w:pPr>
        <w:spacing w:after="0" w:line="276" w:lineRule="auto"/>
        <w:jc w:val="both"/>
        <w:rPr>
          <w:rFonts w:eastAsia="Times New Roman" w:cs="Arial"/>
          <w:sz w:val="20"/>
          <w:szCs w:val="20"/>
          <w:lang w:val="es-ES_tradnl" w:eastAsia="es-ES"/>
        </w:rPr>
      </w:pPr>
    </w:p>
    <w:p w14:paraId="5E8BFEC3" w14:textId="77777777" w:rsidR="00533B10" w:rsidRDefault="00533B10" w:rsidP="00B57837">
      <w:pPr>
        <w:spacing w:after="0" w:line="276" w:lineRule="auto"/>
        <w:jc w:val="both"/>
        <w:rPr>
          <w:rFonts w:eastAsia="Times New Roman" w:cs="Arial"/>
          <w:sz w:val="20"/>
          <w:szCs w:val="20"/>
          <w:lang w:val="es-ES_tradnl" w:eastAsia="es-ES"/>
        </w:rPr>
      </w:pPr>
    </w:p>
    <w:p w14:paraId="3BB969D7" w14:textId="77777777" w:rsidR="008B5121" w:rsidRDefault="008B5121" w:rsidP="00B57837">
      <w:pPr>
        <w:spacing w:after="0" w:line="276" w:lineRule="auto"/>
        <w:jc w:val="both"/>
        <w:rPr>
          <w:rFonts w:eastAsia="Times New Roman" w:cs="Arial"/>
          <w:sz w:val="20"/>
          <w:szCs w:val="20"/>
          <w:lang w:val="es-ES_tradnl" w:eastAsia="es-ES"/>
        </w:rPr>
      </w:pPr>
    </w:p>
    <w:p w14:paraId="531E1F44" w14:textId="77777777" w:rsidR="00B57837" w:rsidRPr="002843A5" w:rsidRDefault="00B57837" w:rsidP="00B57837">
      <w:pPr>
        <w:numPr>
          <w:ilvl w:val="0"/>
          <w:numId w:val="8"/>
        </w:numPr>
        <w:spacing w:after="0" w:line="276" w:lineRule="auto"/>
        <w:ind w:left="709"/>
        <w:contextualSpacing/>
        <w:jc w:val="both"/>
        <w:outlineLvl w:val="2"/>
        <w:rPr>
          <w:rFonts w:eastAsia="Times New Roman" w:cs="Arial"/>
          <w:b/>
          <w:sz w:val="20"/>
          <w:szCs w:val="20"/>
          <w:lang w:val="es-ES_tradnl" w:eastAsia="es-ES"/>
        </w:rPr>
      </w:pPr>
      <w:bookmarkStart w:id="5" w:name="_Toc168665113"/>
      <w:r w:rsidRPr="002843A5">
        <w:rPr>
          <w:rFonts w:eastAsia="Times New Roman" w:cs="Arial"/>
          <w:b/>
          <w:sz w:val="20"/>
          <w:szCs w:val="20"/>
          <w:lang w:val="es-ES_tradnl" w:eastAsia="es-ES"/>
        </w:rPr>
        <w:t>ORIGEN DEL RECURSO</w:t>
      </w:r>
      <w:bookmarkEnd w:id="5"/>
    </w:p>
    <w:p w14:paraId="45A25C74" w14:textId="77777777" w:rsidR="00B57837" w:rsidRPr="002843A5" w:rsidRDefault="00B57837" w:rsidP="00B57837">
      <w:pPr>
        <w:spacing w:after="0" w:line="276" w:lineRule="auto"/>
        <w:jc w:val="both"/>
        <w:rPr>
          <w:rFonts w:eastAsia="Times New Roman" w:cs="Arial"/>
          <w:b/>
          <w:sz w:val="20"/>
          <w:szCs w:val="20"/>
          <w:u w:val="single"/>
          <w:lang w:val="es-ES_tradnl" w:eastAsia="es-ES"/>
        </w:rPr>
      </w:pPr>
    </w:p>
    <w:p w14:paraId="00C1A570" w14:textId="00EC8154" w:rsidR="00B57837" w:rsidRPr="002843A5" w:rsidRDefault="00B57837" w:rsidP="00B57837">
      <w:pPr>
        <w:spacing w:after="0" w:line="276" w:lineRule="auto"/>
        <w:jc w:val="both"/>
        <w:rPr>
          <w:rFonts w:eastAsia="Times New Roman" w:cs="Arial"/>
          <w:sz w:val="20"/>
          <w:szCs w:val="20"/>
          <w:lang w:eastAsia="es-ES"/>
        </w:rPr>
      </w:pPr>
      <w:r w:rsidRPr="002843A5">
        <w:rPr>
          <w:rFonts w:eastAsia="Times New Roman" w:cs="Arial"/>
          <w:sz w:val="20"/>
          <w:szCs w:val="20"/>
          <w:lang w:val="es-ES_tradnl" w:eastAsia="es-ES"/>
        </w:rPr>
        <w:t xml:space="preserve">Se cuenta con la disponibilidad presupuestaria para el objeto de la presente licitación, la cual será cubierta con </w:t>
      </w:r>
      <w:r w:rsidR="00A26185">
        <w:rPr>
          <w:rFonts w:eastAsia="Times New Roman" w:cs="Arial"/>
          <w:sz w:val="20"/>
          <w:szCs w:val="20"/>
          <w:lang w:val="es-ES_tradnl" w:eastAsia="es-ES"/>
        </w:rPr>
        <w:t>los recursos señalados en</w:t>
      </w:r>
      <w:r w:rsidR="00F0072D" w:rsidRPr="001839E9">
        <w:rPr>
          <w:rFonts w:eastAsia="Times New Roman" w:cs="Arial"/>
          <w:sz w:val="20"/>
          <w:szCs w:val="20"/>
          <w:lang w:eastAsia="es-ES"/>
        </w:rPr>
        <w:t xml:space="preserve"> </w:t>
      </w:r>
      <w:r w:rsidR="008B5121" w:rsidRPr="001839E9">
        <w:rPr>
          <w:rFonts w:eastAsia="Times New Roman" w:cs="Arial"/>
          <w:sz w:val="20"/>
          <w:szCs w:val="20"/>
          <w:lang w:eastAsia="es-ES"/>
        </w:rPr>
        <w:t>oficio de suficiencia</w:t>
      </w:r>
      <w:r w:rsidR="008B5121">
        <w:rPr>
          <w:rFonts w:eastAsia="Times New Roman" w:cs="Arial"/>
          <w:sz w:val="20"/>
          <w:szCs w:val="20"/>
          <w:lang w:eastAsia="es-ES"/>
        </w:rPr>
        <w:t xml:space="preserve"> presupuestal</w:t>
      </w:r>
      <w:r w:rsidR="008B5121" w:rsidRPr="001839E9">
        <w:rPr>
          <w:rFonts w:eastAsia="Times New Roman" w:cs="Arial"/>
          <w:sz w:val="20"/>
          <w:szCs w:val="20"/>
          <w:lang w:eastAsia="es-ES"/>
        </w:rPr>
        <w:t xml:space="preserve"> </w:t>
      </w:r>
      <w:r w:rsidR="00D47B82" w:rsidRPr="00C67860">
        <w:rPr>
          <w:rFonts w:eastAsia="Times New Roman" w:cs="Arial"/>
          <w:b/>
          <w:sz w:val="20"/>
          <w:szCs w:val="20"/>
          <w:lang w:eastAsia="es-ES"/>
        </w:rPr>
        <w:t>No</w:t>
      </w:r>
      <w:r w:rsidR="00D47B82" w:rsidRPr="00C67860">
        <w:rPr>
          <w:rFonts w:eastAsia="Times New Roman" w:cs="Arial"/>
          <w:sz w:val="20"/>
          <w:szCs w:val="20"/>
          <w:lang w:eastAsia="es-ES"/>
        </w:rPr>
        <w:t xml:space="preserve">. </w:t>
      </w:r>
      <w:r w:rsidR="00825585" w:rsidRPr="00A54947">
        <w:rPr>
          <w:rFonts w:eastAsia="Times New Roman" w:cs="Arial"/>
          <w:b/>
          <w:sz w:val="20"/>
          <w:szCs w:val="20"/>
          <w:lang w:eastAsia="es-ES"/>
        </w:rPr>
        <w:t>DC-064-2024</w:t>
      </w:r>
      <w:r w:rsidR="00825585">
        <w:rPr>
          <w:rFonts w:eastAsia="Times New Roman" w:cs="Arial"/>
          <w:b/>
          <w:sz w:val="20"/>
          <w:szCs w:val="20"/>
          <w:lang w:eastAsia="es-ES"/>
        </w:rPr>
        <w:t xml:space="preserve">, </w:t>
      </w:r>
      <w:r w:rsidR="00825585" w:rsidRPr="00C67860">
        <w:rPr>
          <w:rFonts w:eastAsia="Times New Roman" w:cs="Arial"/>
          <w:sz w:val="20"/>
          <w:szCs w:val="20"/>
          <w:lang w:eastAsia="es-ES"/>
        </w:rPr>
        <w:t>de fecha</w:t>
      </w:r>
      <w:r w:rsidR="00825585">
        <w:rPr>
          <w:rFonts w:eastAsia="Times New Roman" w:cs="Arial"/>
          <w:b/>
          <w:sz w:val="20"/>
          <w:szCs w:val="20"/>
          <w:lang w:eastAsia="es-ES"/>
        </w:rPr>
        <w:t xml:space="preserve"> </w:t>
      </w:r>
      <w:r w:rsidR="00825585" w:rsidRPr="00A54947">
        <w:rPr>
          <w:rFonts w:eastAsia="Times New Roman" w:cs="Arial"/>
          <w:b/>
          <w:sz w:val="20"/>
          <w:szCs w:val="20"/>
          <w:lang w:eastAsia="es-ES"/>
        </w:rPr>
        <w:t>13 de febrero</w:t>
      </w:r>
      <w:r w:rsidR="00825585">
        <w:rPr>
          <w:rFonts w:eastAsia="Times New Roman" w:cs="Arial"/>
          <w:b/>
          <w:sz w:val="20"/>
          <w:szCs w:val="20"/>
          <w:lang w:eastAsia="es-ES"/>
        </w:rPr>
        <w:t xml:space="preserve"> de 2024</w:t>
      </w:r>
      <w:r w:rsidR="008B5121">
        <w:rPr>
          <w:rFonts w:eastAsia="Times New Roman" w:cs="Arial"/>
          <w:b/>
          <w:sz w:val="20"/>
          <w:szCs w:val="20"/>
          <w:lang w:eastAsia="es-ES"/>
        </w:rPr>
        <w:t xml:space="preserve">; </w:t>
      </w:r>
      <w:r w:rsidR="008B5121" w:rsidRPr="001839E9">
        <w:rPr>
          <w:rFonts w:eastAsia="Times New Roman" w:cs="Arial"/>
          <w:sz w:val="20"/>
          <w:szCs w:val="20"/>
          <w:lang w:eastAsia="es-ES"/>
        </w:rPr>
        <w:t>emitido por</w:t>
      </w:r>
      <w:r w:rsidR="008B5121" w:rsidRPr="002843A5">
        <w:rPr>
          <w:rFonts w:eastAsia="Times New Roman" w:cs="Arial"/>
          <w:sz w:val="20"/>
          <w:szCs w:val="20"/>
          <w:lang w:eastAsia="es-ES"/>
        </w:rPr>
        <w:t xml:space="preserve"> </w:t>
      </w:r>
      <w:r w:rsidR="008B5121">
        <w:rPr>
          <w:rFonts w:eastAsia="Times New Roman" w:cs="Arial"/>
          <w:sz w:val="20"/>
          <w:szCs w:val="20"/>
          <w:lang w:eastAsia="es-ES"/>
        </w:rPr>
        <w:t xml:space="preserve">la C. Jefa del </w:t>
      </w:r>
      <w:r w:rsidR="008B5121" w:rsidRPr="002843A5">
        <w:rPr>
          <w:rFonts w:eastAsia="Times New Roman" w:cs="Arial"/>
          <w:sz w:val="20"/>
          <w:szCs w:val="20"/>
          <w:lang w:eastAsia="es-ES"/>
        </w:rPr>
        <w:t>Departamento de Contabilidad</w:t>
      </w:r>
      <w:r w:rsidRPr="001839E9">
        <w:rPr>
          <w:rFonts w:eastAsia="Times New Roman" w:cs="Arial"/>
          <w:b/>
          <w:sz w:val="20"/>
          <w:szCs w:val="20"/>
          <w:lang w:eastAsia="es-ES"/>
        </w:rPr>
        <w:t xml:space="preserve">, </w:t>
      </w:r>
      <w:r w:rsidRPr="001839E9">
        <w:rPr>
          <w:rFonts w:eastAsia="Times New Roman" w:cs="Arial"/>
          <w:sz w:val="20"/>
          <w:szCs w:val="20"/>
          <w:lang w:eastAsia="es-ES"/>
        </w:rPr>
        <w:t>con la autorización del L.A.E. Alberto Eloy Espino</w:t>
      </w:r>
      <w:r w:rsidRPr="002843A5">
        <w:rPr>
          <w:rFonts w:eastAsia="Times New Roman" w:cs="Arial"/>
          <w:sz w:val="20"/>
          <w:szCs w:val="20"/>
          <w:lang w:eastAsia="es-ES"/>
        </w:rPr>
        <w:t xml:space="preserve"> Dickens, Director Administrativo de esta Universidad y se afectará el presupuesto del </w:t>
      </w:r>
      <w:r w:rsidR="006C7279">
        <w:rPr>
          <w:rFonts w:eastAsia="Times New Roman" w:cs="Arial"/>
          <w:b/>
          <w:sz w:val="20"/>
          <w:szCs w:val="20"/>
          <w:lang w:eastAsia="es-ES"/>
        </w:rPr>
        <w:t>ejercicio fiscal 2024</w:t>
      </w:r>
      <w:r w:rsidR="00226CBF">
        <w:rPr>
          <w:rFonts w:eastAsia="Times New Roman" w:cs="Arial"/>
          <w:b/>
          <w:sz w:val="20"/>
          <w:szCs w:val="20"/>
          <w:lang w:eastAsia="es-ES"/>
        </w:rPr>
        <w:t>.</w:t>
      </w:r>
    </w:p>
    <w:p w14:paraId="1FF45E41" w14:textId="77777777" w:rsidR="00B57837" w:rsidRPr="002843A5" w:rsidRDefault="00B57837" w:rsidP="00B57837">
      <w:pPr>
        <w:spacing w:after="0" w:line="276" w:lineRule="auto"/>
        <w:jc w:val="both"/>
        <w:rPr>
          <w:rFonts w:eastAsia="Times New Roman" w:cs="Arial"/>
          <w:b/>
          <w:sz w:val="20"/>
          <w:szCs w:val="20"/>
          <w:lang w:eastAsia="es-ES"/>
        </w:rPr>
      </w:pPr>
    </w:p>
    <w:p w14:paraId="3B3FF98E" w14:textId="6B20723A" w:rsidR="00B174B1" w:rsidRDefault="00B57837" w:rsidP="00B174B1">
      <w:pPr>
        <w:numPr>
          <w:ilvl w:val="0"/>
          <w:numId w:val="9"/>
        </w:numPr>
        <w:spacing w:after="0" w:line="276" w:lineRule="auto"/>
        <w:jc w:val="both"/>
        <w:outlineLvl w:val="1"/>
        <w:rPr>
          <w:rFonts w:eastAsia="Times New Roman" w:cs="Arial"/>
          <w:b/>
          <w:sz w:val="20"/>
          <w:szCs w:val="20"/>
          <w:lang w:val="es-ES_tradnl" w:eastAsia="es-ES"/>
        </w:rPr>
      </w:pPr>
      <w:bookmarkStart w:id="6" w:name="_Toc168665114"/>
      <w:r w:rsidRPr="00226CBF">
        <w:rPr>
          <w:rFonts w:eastAsia="Times New Roman" w:cs="Arial"/>
          <w:b/>
          <w:sz w:val="20"/>
          <w:szCs w:val="20"/>
          <w:lang w:val="es-ES_tradnl" w:eastAsia="es-ES"/>
        </w:rPr>
        <w:t>OBJETO DE LA LICITACIÓN</w:t>
      </w:r>
      <w:bookmarkEnd w:id="6"/>
    </w:p>
    <w:p w14:paraId="56CAFBCD" w14:textId="77777777" w:rsidR="00B174B1" w:rsidRPr="00B174B1" w:rsidRDefault="00B174B1" w:rsidP="00B174B1">
      <w:pPr>
        <w:spacing w:after="0" w:line="276" w:lineRule="auto"/>
        <w:jc w:val="both"/>
        <w:outlineLvl w:val="1"/>
        <w:rPr>
          <w:rFonts w:eastAsia="Times New Roman" w:cs="Arial"/>
          <w:b/>
          <w:sz w:val="20"/>
          <w:szCs w:val="20"/>
          <w:lang w:val="es-ES_tradnl" w:eastAsia="es-ES"/>
        </w:rPr>
      </w:pPr>
    </w:p>
    <w:tbl>
      <w:tblPr>
        <w:tblW w:w="5000" w:type="pct"/>
        <w:jc w:val="center"/>
        <w:tblLayout w:type="fixed"/>
        <w:tblLook w:val="04A0" w:firstRow="1" w:lastRow="0" w:firstColumn="1" w:lastColumn="0" w:noHBand="0" w:noVBand="1"/>
      </w:tblPr>
      <w:tblGrid>
        <w:gridCol w:w="846"/>
        <w:gridCol w:w="2554"/>
        <w:gridCol w:w="2831"/>
        <w:gridCol w:w="3682"/>
      </w:tblGrid>
      <w:tr w:rsidR="003F45EB" w:rsidRPr="006E2494" w14:paraId="4E411141" w14:textId="77777777" w:rsidTr="003F45EB">
        <w:trPr>
          <w:trHeight w:val="148"/>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tcPr>
          <w:p w14:paraId="6CF0001C" w14:textId="126C384F" w:rsidR="003F45EB" w:rsidRPr="00E24021" w:rsidRDefault="003F45EB" w:rsidP="002B7060">
            <w:pPr>
              <w:jc w:val="center"/>
              <w:rPr>
                <w:rFonts w:ascii="Arial" w:hAnsi="Arial" w:cs="Arial"/>
                <w:b/>
                <w:color w:val="000000"/>
                <w:sz w:val="16"/>
                <w:szCs w:val="16"/>
              </w:rPr>
            </w:pPr>
            <w:r w:rsidRPr="00E24021">
              <w:rPr>
                <w:rFonts w:ascii="Arial" w:hAnsi="Arial" w:cs="Arial"/>
                <w:b/>
                <w:sz w:val="16"/>
                <w:szCs w:val="15"/>
              </w:rPr>
              <w:t xml:space="preserve">Adquisición de </w:t>
            </w:r>
            <w:r>
              <w:rPr>
                <w:rFonts w:ascii="Arial" w:hAnsi="Arial" w:cs="Arial"/>
                <w:b/>
                <w:sz w:val="16"/>
                <w:szCs w:val="15"/>
              </w:rPr>
              <w:t>Uniformes de Personal Femenino adscrito al Sindicato de Trabajadores al Servicio de la Universidad Autónoma de Chihuahua, solicitada por el Departamento de Recursos Humanos.</w:t>
            </w:r>
          </w:p>
        </w:tc>
      </w:tr>
      <w:tr w:rsidR="003F45EB" w:rsidRPr="006E2494" w14:paraId="4C6B8641" w14:textId="77777777" w:rsidTr="008D0866">
        <w:trPr>
          <w:trHeight w:val="45"/>
          <w:jc w:val="center"/>
        </w:trPr>
        <w:tc>
          <w:tcPr>
            <w:tcW w:w="427"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313FD7C9" w14:textId="77777777" w:rsidR="003F45EB" w:rsidRPr="00E87330" w:rsidRDefault="003F45EB" w:rsidP="00D47B82">
            <w:pPr>
              <w:jc w:val="center"/>
              <w:rPr>
                <w:rFonts w:ascii="Arial" w:hAnsi="Arial" w:cs="Arial"/>
                <w:b/>
                <w:bCs/>
                <w:sz w:val="14"/>
                <w:szCs w:val="16"/>
                <w:lang w:val="en-US"/>
              </w:rPr>
            </w:pPr>
            <w:r w:rsidRPr="00E87330">
              <w:rPr>
                <w:rFonts w:ascii="Arial" w:hAnsi="Arial" w:cs="Arial"/>
                <w:b/>
                <w:bCs/>
                <w:sz w:val="14"/>
                <w:szCs w:val="16"/>
              </w:rPr>
              <w:t>PARTIDA</w:t>
            </w:r>
          </w:p>
        </w:tc>
        <w:tc>
          <w:tcPr>
            <w:tcW w:w="1288" w:type="pct"/>
            <w:tcBorders>
              <w:top w:val="single" w:sz="4" w:space="0" w:color="auto"/>
              <w:left w:val="nil"/>
              <w:bottom w:val="single" w:sz="4" w:space="0" w:color="auto"/>
              <w:right w:val="single" w:sz="4" w:space="0" w:color="auto"/>
            </w:tcBorders>
            <w:shd w:val="clear" w:color="000000" w:fill="D9D9D9"/>
            <w:hideMark/>
          </w:tcPr>
          <w:p w14:paraId="79460671" w14:textId="756A56F6" w:rsidR="003F45EB" w:rsidRPr="00E87330" w:rsidRDefault="003F45EB" w:rsidP="00D47B82">
            <w:pPr>
              <w:jc w:val="center"/>
              <w:rPr>
                <w:rFonts w:ascii="Arial" w:hAnsi="Arial" w:cs="Arial"/>
                <w:b/>
                <w:bCs/>
                <w:sz w:val="14"/>
                <w:szCs w:val="16"/>
              </w:rPr>
            </w:pPr>
            <w:r>
              <w:rPr>
                <w:rFonts w:ascii="Arial" w:hAnsi="Arial" w:cs="Arial"/>
                <w:b/>
                <w:bCs/>
                <w:sz w:val="14"/>
                <w:szCs w:val="16"/>
              </w:rPr>
              <w:t>MONTO MÁXIMO</w:t>
            </w:r>
            <w:r w:rsidR="0092369D">
              <w:rPr>
                <w:rFonts w:ascii="Arial" w:hAnsi="Arial" w:cs="Arial"/>
                <w:b/>
                <w:bCs/>
                <w:sz w:val="14"/>
                <w:szCs w:val="16"/>
              </w:rPr>
              <w:t xml:space="preserve"> A ADQUIRIR</w:t>
            </w:r>
          </w:p>
        </w:tc>
        <w:tc>
          <w:tcPr>
            <w:tcW w:w="1428" w:type="pct"/>
            <w:tcBorders>
              <w:top w:val="single" w:sz="4" w:space="0" w:color="auto"/>
              <w:left w:val="nil"/>
              <w:bottom w:val="single" w:sz="4" w:space="0" w:color="auto"/>
              <w:right w:val="single" w:sz="4" w:space="0" w:color="auto"/>
            </w:tcBorders>
            <w:shd w:val="clear" w:color="000000" w:fill="D9D9D9"/>
          </w:tcPr>
          <w:p w14:paraId="42AB7850" w14:textId="4D40968F" w:rsidR="003F45EB" w:rsidRPr="00E87330" w:rsidRDefault="003F45EB" w:rsidP="00D47B82">
            <w:pPr>
              <w:jc w:val="center"/>
              <w:rPr>
                <w:rFonts w:ascii="Arial" w:hAnsi="Arial" w:cs="Arial"/>
                <w:b/>
                <w:bCs/>
                <w:sz w:val="14"/>
                <w:szCs w:val="16"/>
              </w:rPr>
            </w:pPr>
            <w:r>
              <w:rPr>
                <w:rFonts w:ascii="Arial" w:hAnsi="Arial" w:cs="Arial"/>
                <w:b/>
                <w:bCs/>
                <w:sz w:val="14"/>
                <w:szCs w:val="16"/>
              </w:rPr>
              <w:t>MONTO MÍNIMO</w:t>
            </w:r>
            <w:r w:rsidR="0092369D">
              <w:rPr>
                <w:rFonts w:ascii="Arial" w:hAnsi="Arial" w:cs="Arial"/>
                <w:b/>
                <w:bCs/>
                <w:sz w:val="14"/>
                <w:szCs w:val="16"/>
              </w:rPr>
              <w:t xml:space="preserve"> A ADQUIRIR</w:t>
            </w:r>
          </w:p>
        </w:tc>
        <w:tc>
          <w:tcPr>
            <w:tcW w:w="1857"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0E7227BF" w14:textId="3B0ED26D" w:rsidR="003F45EB" w:rsidRPr="00E87330" w:rsidRDefault="003F45EB" w:rsidP="00D47B82">
            <w:pPr>
              <w:jc w:val="center"/>
              <w:rPr>
                <w:rFonts w:ascii="Arial" w:hAnsi="Arial" w:cs="Arial"/>
                <w:b/>
                <w:bCs/>
                <w:sz w:val="14"/>
                <w:szCs w:val="16"/>
              </w:rPr>
            </w:pPr>
            <w:r w:rsidRPr="00E87330">
              <w:rPr>
                <w:rFonts w:ascii="Arial" w:hAnsi="Arial" w:cs="Arial"/>
                <w:b/>
                <w:bCs/>
                <w:sz w:val="14"/>
                <w:szCs w:val="16"/>
              </w:rPr>
              <w:t>DESCRIPCIÓN</w:t>
            </w:r>
          </w:p>
        </w:tc>
      </w:tr>
      <w:tr w:rsidR="003F45EB" w:rsidRPr="006E2494" w14:paraId="0C383474" w14:textId="77777777" w:rsidTr="008D0866">
        <w:trPr>
          <w:trHeight w:val="166"/>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40A4A79" w14:textId="77777777" w:rsidR="003F45EB" w:rsidRPr="002B7060" w:rsidRDefault="003F45EB" w:rsidP="00D47B82">
            <w:pPr>
              <w:jc w:val="center"/>
              <w:rPr>
                <w:rFonts w:ascii="Arial" w:hAnsi="Arial" w:cs="Arial"/>
                <w:color w:val="000000"/>
                <w:sz w:val="16"/>
                <w:szCs w:val="20"/>
              </w:rPr>
            </w:pPr>
            <w:r w:rsidRPr="002B7060">
              <w:rPr>
                <w:rFonts w:ascii="Arial" w:hAnsi="Arial" w:cs="Arial"/>
                <w:color w:val="000000"/>
                <w:sz w:val="16"/>
                <w:szCs w:val="20"/>
              </w:rPr>
              <w:t>1</w:t>
            </w:r>
          </w:p>
        </w:tc>
        <w:tc>
          <w:tcPr>
            <w:tcW w:w="1288" w:type="pct"/>
            <w:tcBorders>
              <w:top w:val="single" w:sz="4" w:space="0" w:color="auto"/>
              <w:left w:val="nil"/>
              <w:bottom w:val="single" w:sz="4" w:space="0" w:color="auto"/>
              <w:right w:val="single" w:sz="4" w:space="0" w:color="auto"/>
            </w:tcBorders>
            <w:shd w:val="clear" w:color="auto" w:fill="auto"/>
            <w:vAlign w:val="center"/>
          </w:tcPr>
          <w:p w14:paraId="79F71D2F" w14:textId="77777777" w:rsidR="003F45EB" w:rsidRDefault="003F45EB" w:rsidP="003F45EB">
            <w:pPr>
              <w:jc w:val="center"/>
              <w:rPr>
                <w:rFonts w:ascii="Arial" w:hAnsi="Arial" w:cs="Arial"/>
                <w:color w:val="000000"/>
                <w:sz w:val="16"/>
                <w:szCs w:val="20"/>
              </w:rPr>
            </w:pPr>
            <w:r>
              <w:rPr>
                <w:rFonts w:ascii="Arial" w:hAnsi="Arial" w:cs="Arial"/>
                <w:color w:val="000000"/>
                <w:sz w:val="16"/>
                <w:szCs w:val="20"/>
              </w:rPr>
              <w:t>$</w:t>
            </w:r>
            <w:r w:rsidRPr="003F45EB">
              <w:rPr>
                <w:rFonts w:ascii="Arial" w:hAnsi="Arial" w:cs="Arial"/>
                <w:color w:val="000000"/>
                <w:sz w:val="16"/>
                <w:szCs w:val="20"/>
              </w:rPr>
              <w:t>1,885,00.00</w:t>
            </w:r>
          </w:p>
          <w:p w14:paraId="29D7DC26" w14:textId="70F4DC09" w:rsidR="0092369D" w:rsidRPr="002B7060" w:rsidRDefault="0092369D" w:rsidP="0092369D">
            <w:pPr>
              <w:jc w:val="center"/>
              <w:rPr>
                <w:rFonts w:ascii="Arial" w:hAnsi="Arial" w:cs="Arial"/>
                <w:color w:val="000000"/>
                <w:sz w:val="16"/>
                <w:szCs w:val="20"/>
              </w:rPr>
            </w:pPr>
            <w:r w:rsidRPr="0092369D">
              <w:rPr>
                <w:rFonts w:ascii="Arial" w:hAnsi="Arial" w:cs="Arial"/>
                <w:color w:val="000000"/>
                <w:sz w:val="14"/>
                <w:szCs w:val="20"/>
              </w:rPr>
              <w:t>(UN MILLÓN OCHOCIENTOS OCHENTA Y CINCO MIL PESOS 00/100 M.N.)</w:t>
            </w:r>
          </w:p>
        </w:tc>
        <w:tc>
          <w:tcPr>
            <w:tcW w:w="1428" w:type="pct"/>
            <w:tcBorders>
              <w:top w:val="single" w:sz="4" w:space="0" w:color="auto"/>
              <w:left w:val="nil"/>
              <w:bottom w:val="single" w:sz="4" w:space="0" w:color="auto"/>
              <w:right w:val="single" w:sz="4" w:space="0" w:color="auto"/>
            </w:tcBorders>
          </w:tcPr>
          <w:p w14:paraId="3FCEB4BA" w14:textId="77777777" w:rsidR="003F45EB" w:rsidRDefault="003F45EB" w:rsidP="003F45EB">
            <w:pPr>
              <w:jc w:val="center"/>
              <w:rPr>
                <w:rFonts w:ascii="Arial" w:hAnsi="Arial" w:cs="Arial"/>
                <w:color w:val="000000"/>
                <w:sz w:val="16"/>
                <w:szCs w:val="20"/>
              </w:rPr>
            </w:pPr>
            <w:r>
              <w:rPr>
                <w:rFonts w:ascii="Arial" w:hAnsi="Arial" w:cs="Arial"/>
                <w:color w:val="000000"/>
                <w:sz w:val="16"/>
                <w:szCs w:val="20"/>
              </w:rPr>
              <w:t>$</w:t>
            </w:r>
            <w:r w:rsidRPr="003F45EB">
              <w:rPr>
                <w:rFonts w:ascii="Arial" w:hAnsi="Arial" w:cs="Arial"/>
                <w:color w:val="000000"/>
                <w:sz w:val="16"/>
                <w:szCs w:val="20"/>
              </w:rPr>
              <w:t>1,595,000.00</w:t>
            </w:r>
          </w:p>
          <w:p w14:paraId="1B8E6174" w14:textId="27E3C1FE" w:rsidR="008D0866" w:rsidRPr="002B7060" w:rsidRDefault="008D0866" w:rsidP="008D0866">
            <w:pPr>
              <w:jc w:val="center"/>
              <w:rPr>
                <w:rFonts w:ascii="Arial" w:hAnsi="Arial" w:cs="Arial"/>
                <w:color w:val="000000"/>
                <w:sz w:val="16"/>
                <w:szCs w:val="20"/>
              </w:rPr>
            </w:pPr>
            <w:r w:rsidRPr="0092369D">
              <w:rPr>
                <w:rFonts w:ascii="Arial" w:hAnsi="Arial" w:cs="Arial"/>
                <w:color w:val="000000"/>
                <w:sz w:val="14"/>
                <w:szCs w:val="20"/>
              </w:rPr>
              <w:t xml:space="preserve">(UN MILLÓN </w:t>
            </w:r>
            <w:r>
              <w:rPr>
                <w:rFonts w:ascii="Arial" w:hAnsi="Arial" w:cs="Arial"/>
                <w:color w:val="000000"/>
                <w:sz w:val="14"/>
                <w:szCs w:val="20"/>
              </w:rPr>
              <w:t>QUINIENTOS NOVENTA Y CINCO</w:t>
            </w:r>
            <w:r w:rsidRPr="0092369D">
              <w:rPr>
                <w:rFonts w:ascii="Arial" w:hAnsi="Arial" w:cs="Arial"/>
                <w:color w:val="000000"/>
                <w:sz w:val="14"/>
                <w:szCs w:val="20"/>
              </w:rPr>
              <w:t xml:space="preserve"> MIL PESOS 00/100 M.N.)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59256FA0" w14:textId="47660ED0" w:rsidR="003F45EB" w:rsidRPr="002B7060" w:rsidRDefault="008D0866" w:rsidP="00D47B82">
            <w:pPr>
              <w:jc w:val="both"/>
              <w:rPr>
                <w:rFonts w:ascii="Arial" w:hAnsi="Arial" w:cs="Arial"/>
                <w:color w:val="000000"/>
                <w:sz w:val="16"/>
                <w:szCs w:val="20"/>
              </w:rPr>
            </w:pPr>
            <w:r w:rsidRPr="008D0866">
              <w:rPr>
                <w:rFonts w:ascii="Arial" w:hAnsi="Arial" w:cs="Arial"/>
                <w:color w:val="000000"/>
                <w:sz w:val="16"/>
                <w:szCs w:val="20"/>
              </w:rPr>
              <w:t xml:space="preserve">Adquisición de Uniformes </w:t>
            </w:r>
            <w:r>
              <w:rPr>
                <w:rFonts w:ascii="Arial" w:hAnsi="Arial" w:cs="Arial"/>
                <w:color w:val="000000"/>
                <w:sz w:val="16"/>
                <w:szCs w:val="20"/>
              </w:rPr>
              <w:t xml:space="preserve">Ejecutivos </w:t>
            </w:r>
            <w:r w:rsidRPr="008D0866">
              <w:rPr>
                <w:rFonts w:ascii="Arial" w:hAnsi="Arial" w:cs="Arial"/>
                <w:color w:val="000000"/>
                <w:sz w:val="16"/>
                <w:szCs w:val="20"/>
              </w:rPr>
              <w:t>de Personal Femenino</w:t>
            </w:r>
            <w:r w:rsidR="009E7E4A">
              <w:rPr>
                <w:rFonts w:ascii="Arial" w:hAnsi="Arial" w:cs="Arial"/>
                <w:color w:val="000000"/>
                <w:sz w:val="16"/>
                <w:szCs w:val="20"/>
              </w:rPr>
              <w:t xml:space="preserve"> Sindicalizado</w:t>
            </w:r>
          </w:p>
        </w:tc>
      </w:tr>
      <w:tr w:rsidR="003F45EB" w:rsidRPr="006E2494" w14:paraId="5D50EDC5" w14:textId="77777777" w:rsidTr="008D0866">
        <w:trPr>
          <w:trHeight w:val="102"/>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63410C1F" w14:textId="77777777" w:rsidR="003F45EB" w:rsidRPr="002B7060" w:rsidRDefault="003F45EB" w:rsidP="00D47B82">
            <w:pPr>
              <w:jc w:val="center"/>
              <w:rPr>
                <w:rFonts w:ascii="Arial" w:hAnsi="Arial" w:cs="Arial"/>
                <w:color w:val="000000"/>
                <w:sz w:val="16"/>
                <w:szCs w:val="20"/>
              </w:rPr>
            </w:pPr>
            <w:r w:rsidRPr="002B7060">
              <w:rPr>
                <w:rFonts w:ascii="Arial" w:hAnsi="Arial" w:cs="Arial"/>
                <w:color w:val="000000"/>
                <w:sz w:val="16"/>
                <w:szCs w:val="20"/>
              </w:rPr>
              <w:t>2</w:t>
            </w:r>
          </w:p>
        </w:tc>
        <w:tc>
          <w:tcPr>
            <w:tcW w:w="1288" w:type="pct"/>
            <w:tcBorders>
              <w:top w:val="single" w:sz="4" w:space="0" w:color="auto"/>
              <w:left w:val="nil"/>
              <w:bottom w:val="single" w:sz="4" w:space="0" w:color="auto"/>
              <w:right w:val="single" w:sz="4" w:space="0" w:color="auto"/>
            </w:tcBorders>
            <w:shd w:val="clear" w:color="auto" w:fill="auto"/>
            <w:vAlign w:val="center"/>
          </w:tcPr>
          <w:p w14:paraId="5BD0B3A6" w14:textId="77777777" w:rsidR="003F45EB" w:rsidRDefault="003F45EB" w:rsidP="003F45EB">
            <w:pPr>
              <w:jc w:val="center"/>
              <w:rPr>
                <w:rFonts w:ascii="Arial" w:hAnsi="Arial" w:cs="Arial"/>
                <w:color w:val="000000"/>
                <w:sz w:val="16"/>
                <w:szCs w:val="20"/>
              </w:rPr>
            </w:pPr>
            <w:r>
              <w:rPr>
                <w:rFonts w:ascii="Arial" w:hAnsi="Arial" w:cs="Arial"/>
                <w:color w:val="000000"/>
                <w:sz w:val="16"/>
                <w:szCs w:val="20"/>
              </w:rPr>
              <w:t>$</w:t>
            </w:r>
            <w:r w:rsidRPr="003F45EB">
              <w:rPr>
                <w:rFonts w:ascii="Arial" w:hAnsi="Arial" w:cs="Arial"/>
                <w:color w:val="000000"/>
                <w:sz w:val="16"/>
                <w:szCs w:val="20"/>
              </w:rPr>
              <w:t>421,254.00</w:t>
            </w:r>
          </w:p>
          <w:p w14:paraId="517AF420" w14:textId="263F5111" w:rsidR="008D0866" w:rsidRPr="002B7060" w:rsidRDefault="008D0866" w:rsidP="008D0866">
            <w:pPr>
              <w:jc w:val="center"/>
              <w:rPr>
                <w:rFonts w:ascii="Arial" w:hAnsi="Arial" w:cs="Arial"/>
                <w:color w:val="000000"/>
                <w:sz w:val="16"/>
                <w:szCs w:val="20"/>
              </w:rPr>
            </w:pPr>
            <w:r w:rsidRPr="0092369D">
              <w:rPr>
                <w:rFonts w:ascii="Arial" w:hAnsi="Arial" w:cs="Arial"/>
                <w:color w:val="000000"/>
                <w:sz w:val="14"/>
                <w:szCs w:val="20"/>
              </w:rPr>
              <w:t>(</w:t>
            </w:r>
            <w:r>
              <w:rPr>
                <w:rFonts w:ascii="Arial" w:hAnsi="Arial" w:cs="Arial"/>
                <w:color w:val="000000"/>
                <w:sz w:val="14"/>
                <w:szCs w:val="20"/>
              </w:rPr>
              <w:t>CUATROCIENTOS VEINTIUN MIL DOSCIENTOS CINCUENTA Y CUATRO</w:t>
            </w:r>
            <w:r w:rsidRPr="0092369D">
              <w:rPr>
                <w:rFonts w:ascii="Arial" w:hAnsi="Arial" w:cs="Arial"/>
                <w:color w:val="000000"/>
                <w:sz w:val="14"/>
                <w:szCs w:val="20"/>
              </w:rPr>
              <w:t xml:space="preserve"> PESOS 00/100 M.N.)</w:t>
            </w:r>
          </w:p>
        </w:tc>
        <w:tc>
          <w:tcPr>
            <w:tcW w:w="1428" w:type="pct"/>
            <w:tcBorders>
              <w:top w:val="single" w:sz="4" w:space="0" w:color="auto"/>
              <w:left w:val="nil"/>
              <w:bottom w:val="single" w:sz="4" w:space="0" w:color="auto"/>
              <w:right w:val="single" w:sz="4" w:space="0" w:color="auto"/>
            </w:tcBorders>
          </w:tcPr>
          <w:p w14:paraId="5BA4112E" w14:textId="77777777" w:rsidR="003F45EB" w:rsidRDefault="003F45EB" w:rsidP="003F45EB">
            <w:pPr>
              <w:jc w:val="center"/>
              <w:rPr>
                <w:rFonts w:ascii="Arial" w:hAnsi="Arial" w:cs="Arial"/>
                <w:color w:val="000000"/>
                <w:sz w:val="16"/>
                <w:szCs w:val="20"/>
              </w:rPr>
            </w:pPr>
            <w:r>
              <w:rPr>
                <w:rFonts w:ascii="Arial" w:hAnsi="Arial" w:cs="Arial"/>
                <w:color w:val="000000"/>
                <w:sz w:val="16"/>
                <w:szCs w:val="20"/>
              </w:rPr>
              <w:t>$</w:t>
            </w:r>
            <w:r w:rsidRPr="003F45EB">
              <w:rPr>
                <w:rFonts w:ascii="Arial" w:hAnsi="Arial" w:cs="Arial"/>
                <w:color w:val="000000"/>
                <w:sz w:val="16"/>
                <w:szCs w:val="20"/>
              </w:rPr>
              <w:t>327,642.00</w:t>
            </w:r>
          </w:p>
          <w:p w14:paraId="0EC1E49B" w14:textId="78782E7D" w:rsidR="008D0866" w:rsidRPr="002B7060" w:rsidRDefault="008D0866" w:rsidP="008D0866">
            <w:pPr>
              <w:jc w:val="center"/>
              <w:rPr>
                <w:rFonts w:ascii="Arial" w:hAnsi="Arial" w:cs="Arial"/>
                <w:color w:val="000000"/>
                <w:sz w:val="16"/>
                <w:szCs w:val="20"/>
              </w:rPr>
            </w:pPr>
            <w:r w:rsidRPr="0092369D">
              <w:rPr>
                <w:rFonts w:ascii="Arial" w:hAnsi="Arial" w:cs="Arial"/>
                <w:color w:val="000000"/>
                <w:sz w:val="14"/>
                <w:szCs w:val="20"/>
              </w:rPr>
              <w:t>(</w:t>
            </w:r>
            <w:r>
              <w:rPr>
                <w:rFonts w:ascii="Arial" w:hAnsi="Arial" w:cs="Arial"/>
                <w:color w:val="000000"/>
                <w:sz w:val="14"/>
                <w:szCs w:val="20"/>
              </w:rPr>
              <w:t>TRESCIENTOS VEINTISIETE MIL SEISCIENTOS CUARENTA DOS</w:t>
            </w:r>
            <w:r w:rsidRPr="0092369D">
              <w:rPr>
                <w:rFonts w:ascii="Arial" w:hAnsi="Arial" w:cs="Arial"/>
                <w:color w:val="000000"/>
                <w:sz w:val="14"/>
                <w:szCs w:val="20"/>
              </w:rPr>
              <w:t xml:space="preserve"> PESOS 00/100 M.N.)</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74F45AEB" w14:textId="79FB8D8D" w:rsidR="003F45EB" w:rsidRPr="002B7060" w:rsidRDefault="008D0866" w:rsidP="008D0866">
            <w:pPr>
              <w:jc w:val="both"/>
              <w:rPr>
                <w:rFonts w:ascii="Arial" w:hAnsi="Arial" w:cs="Arial"/>
                <w:color w:val="000000"/>
                <w:sz w:val="16"/>
                <w:szCs w:val="20"/>
              </w:rPr>
            </w:pPr>
            <w:r w:rsidRPr="008D0866">
              <w:rPr>
                <w:rFonts w:ascii="Arial" w:hAnsi="Arial" w:cs="Arial"/>
                <w:color w:val="000000"/>
                <w:sz w:val="16"/>
                <w:szCs w:val="20"/>
              </w:rPr>
              <w:t xml:space="preserve">Adquisición de Uniformes </w:t>
            </w:r>
            <w:r>
              <w:rPr>
                <w:rFonts w:ascii="Arial" w:hAnsi="Arial" w:cs="Arial"/>
                <w:color w:val="000000"/>
                <w:sz w:val="16"/>
                <w:szCs w:val="20"/>
              </w:rPr>
              <w:t xml:space="preserve">de Intendencia </w:t>
            </w:r>
            <w:r w:rsidRPr="008D0866">
              <w:rPr>
                <w:rFonts w:ascii="Arial" w:hAnsi="Arial" w:cs="Arial"/>
                <w:color w:val="000000"/>
                <w:sz w:val="16"/>
                <w:szCs w:val="20"/>
              </w:rPr>
              <w:t>de Personal Femenino</w:t>
            </w:r>
          </w:p>
        </w:tc>
      </w:tr>
    </w:tbl>
    <w:p w14:paraId="227027B5" w14:textId="77777777" w:rsidR="009F5215" w:rsidRPr="009F5215" w:rsidRDefault="009F5215" w:rsidP="00B57837">
      <w:pPr>
        <w:spacing w:after="0" w:line="276" w:lineRule="auto"/>
        <w:jc w:val="both"/>
        <w:rPr>
          <w:rFonts w:eastAsia="Times New Roman" w:cs="Arial"/>
          <w:sz w:val="20"/>
          <w:szCs w:val="20"/>
          <w:lang w:eastAsia="es-ES"/>
        </w:rPr>
      </w:pPr>
    </w:p>
    <w:p w14:paraId="43B01B27"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La descripción, especificaciones y cont</w:t>
      </w:r>
      <w:r w:rsidR="008B5121">
        <w:rPr>
          <w:rFonts w:eastAsia="Times New Roman" w:cs="Arial"/>
          <w:sz w:val="20"/>
          <w:szCs w:val="20"/>
          <w:lang w:val="es-ES_tradnl" w:eastAsia="es-ES"/>
        </w:rPr>
        <w:t>enido a detalle de las partidas</w:t>
      </w:r>
      <w:r w:rsidRPr="002843A5">
        <w:rPr>
          <w:rFonts w:eastAsia="Times New Roman" w:cs="Arial"/>
          <w:sz w:val="20"/>
          <w:szCs w:val="20"/>
          <w:lang w:val="es-ES_tradnl" w:eastAsia="es-ES"/>
        </w:rPr>
        <w:t xml:space="preserve"> y conceptos que la integran, se detallan en el </w:t>
      </w:r>
      <w:r w:rsidRPr="002843A5">
        <w:rPr>
          <w:rFonts w:eastAsia="Times New Roman" w:cs="Arial"/>
          <w:b/>
          <w:sz w:val="20"/>
          <w:szCs w:val="20"/>
          <w:lang w:val="es-ES_tradnl" w:eastAsia="es-ES"/>
        </w:rPr>
        <w:t>“Anexo UNO”</w:t>
      </w:r>
      <w:r w:rsidRPr="002843A5">
        <w:rPr>
          <w:rFonts w:eastAsia="Times New Roman" w:cs="Arial"/>
          <w:sz w:val="20"/>
          <w:szCs w:val="20"/>
          <w:lang w:val="es-ES_tradnl" w:eastAsia="es-ES"/>
        </w:rPr>
        <w:t xml:space="preserve"> de las bases de la presente licitación.</w:t>
      </w:r>
    </w:p>
    <w:p w14:paraId="560E7D2F" w14:textId="77777777" w:rsidR="00B57837" w:rsidRPr="002843A5" w:rsidRDefault="00B57837" w:rsidP="00B57837">
      <w:pPr>
        <w:spacing w:after="0" w:line="276" w:lineRule="auto"/>
        <w:jc w:val="both"/>
        <w:rPr>
          <w:rFonts w:eastAsia="Times New Roman" w:cs="Arial"/>
          <w:sz w:val="20"/>
          <w:szCs w:val="20"/>
          <w:lang w:val="es-ES_tradnl" w:eastAsia="es-ES"/>
        </w:rPr>
      </w:pPr>
    </w:p>
    <w:p w14:paraId="04E561FF" w14:textId="4526528A" w:rsidR="0035033C"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La </w:t>
      </w:r>
      <w:r w:rsidR="009F5215">
        <w:rPr>
          <w:rFonts w:eastAsia="Times New Roman" w:cs="Arial"/>
          <w:sz w:val="20"/>
          <w:szCs w:val="20"/>
          <w:lang w:val="es-ES_tradnl" w:eastAsia="es-ES"/>
        </w:rPr>
        <w:t>a</w:t>
      </w:r>
      <w:r w:rsidR="009F5215" w:rsidRPr="009F5215">
        <w:rPr>
          <w:rFonts w:eastAsia="Times New Roman" w:cs="Arial"/>
          <w:sz w:val="20"/>
          <w:szCs w:val="20"/>
          <w:lang w:val="es-ES_tradnl" w:eastAsia="es-ES"/>
        </w:rPr>
        <w:t xml:space="preserve">dquisición de </w:t>
      </w:r>
      <w:r w:rsidR="003F45EB">
        <w:rPr>
          <w:rFonts w:eastAsia="Times New Roman" w:cs="Arial"/>
          <w:sz w:val="20"/>
          <w:szCs w:val="20"/>
          <w:lang w:val="es-ES_tradnl" w:eastAsia="es-ES"/>
        </w:rPr>
        <w:t>uniformes para personal femenino</w:t>
      </w:r>
      <w:r w:rsidRPr="009F5215">
        <w:rPr>
          <w:rFonts w:eastAsia="Times New Roman" w:cs="Arial"/>
          <w:sz w:val="20"/>
          <w:szCs w:val="20"/>
          <w:lang w:val="es-ES_tradnl" w:eastAsia="es-ES"/>
        </w:rPr>
        <w:t>,</w:t>
      </w:r>
      <w:r w:rsidRPr="002843A5">
        <w:rPr>
          <w:rFonts w:eastAsia="Times New Roman" w:cs="Arial"/>
          <w:sz w:val="20"/>
          <w:szCs w:val="20"/>
          <w:lang w:val="es-ES_tradnl" w:eastAsia="es-ES"/>
        </w:rPr>
        <w:t xml:space="preserve"> objeto de la presente licitación será adjudicada </w:t>
      </w:r>
      <w:r w:rsidRPr="002843A5">
        <w:rPr>
          <w:rFonts w:eastAsia="Times New Roman" w:cs="Arial"/>
          <w:b/>
          <w:bCs/>
          <w:sz w:val="20"/>
          <w:szCs w:val="20"/>
          <w:lang w:val="es-ES_tradnl" w:eastAsia="es-ES"/>
        </w:rPr>
        <w:t>POR PARTIDAS</w:t>
      </w:r>
      <w:r w:rsidRPr="002843A5">
        <w:rPr>
          <w:rFonts w:eastAsia="Times New Roman" w:cs="Arial"/>
          <w:bCs/>
          <w:sz w:val="20"/>
          <w:szCs w:val="20"/>
          <w:lang w:val="es-ES_tradnl" w:eastAsia="es-ES"/>
        </w:rPr>
        <w:t>, por lo cual podrá resultar uno o más proveedores adjudicados</w:t>
      </w:r>
      <w:r w:rsidRPr="002843A5">
        <w:rPr>
          <w:rFonts w:eastAsia="Times New Roman" w:cs="Arial"/>
          <w:sz w:val="20"/>
          <w:szCs w:val="20"/>
          <w:lang w:val="es-ES_tradnl" w:eastAsia="es-ES"/>
        </w:rPr>
        <w:t xml:space="preserve">. </w:t>
      </w:r>
      <w:r w:rsidR="0092369D" w:rsidRPr="0092369D">
        <w:rPr>
          <w:rFonts w:eastAsia="Times New Roman" w:cs="Arial"/>
          <w:sz w:val="20"/>
          <w:szCs w:val="20"/>
          <w:lang w:val="es-ES_tradnl" w:eastAsia="es-ES"/>
        </w:rPr>
        <w:t xml:space="preserve">La contratación que derive de este procedimiento se realizará mediante </w:t>
      </w:r>
      <w:r w:rsidR="0092369D" w:rsidRPr="0092369D">
        <w:rPr>
          <w:rFonts w:eastAsia="Times New Roman" w:cs="Arial"/>
          <w:b/>
          <w:sz w:val="20"/>
          <w:szCs w:val="20"/>
          <w:u w:val="single"/>
          <w:lang w:val="es-ES_tradnl" w:eastAsia="es-ES"/>
        </w:rPr>
        <w:t>contrato abierto</w:t>
      </w:r>
      <w:r w:rsidR="0092369D" w:rsidRPr="0092369D">
        <w:rPr>
          <w:rFonts w:eastAsia="Times New Roman" w:cs="Arial"/>
          <w:sz w:val="20"/>
          <w:szCs w:val="20"/>
          <w:lang w:val="es-ES_tradnl" w:eastAsia="es-ES"/>
        </w:rPr>
        <w:t>.</w:t>
      </w:r>
    </w:p>
    <w:p w14:paraId="6EED3905" w14:textId="77777777" w:rsidR="00E679A8" w:rsidRDefault="00E679A8" w:rsidP="00B57837">
      <w:pPr>
        <w:spacing w:after="0" w:line="276" w:lineRule="auto"/>
        <w:jc w:val="both"/>
        <w:rPr>
          <w:rFonts w:cs="Arial"/>
          <w:sz w:val="20"/>
          <w:szCs w:val="20"/>
          <w:highlight w:val="magenta"/>
        </w:rPr>
      </w:pPr>
    </w:p>
    <w:p w14:paraId="1DB1564D"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sz w:val="20"/>
          <w:szCs w:val="20"/>
          <w:lang w:val="es-ES" w:eastAsia="es-ES"/>
        </w:rPr>
      </w:pPr>
      <w:bookmarkStart w:id="7" w:name="_Toc168665115"/>
      <w:r w:rsidRPr="002843A5">
        <w:rPr>
          <w:rFonts w:eastAsia="Times New Roman" w:cs="Arial"/>
          <w:b/>
          <w:sz w:val="20"/>
          <w:szCs w:val="20"/>
          <w:u w:val="single"/>
          <w:lang w:val="es-ES" w:eastAsia="es-ES"/>
        </w:rPr>
        <w:t>COSTO DE PARTICIPACIÓN Y DISPOSICIÓN DE LAS BASES</w:t>
      </w:r>
      <w:r w:rsidRPr="002843A5">
        <w:rPr>
          <w:rFonts w:eastAsia="Times New Roman" w:cs="Arial"/>
          <w:sz w:val="20"/>
          <w:szCs w:val="20"/>
          <w:u w:val="single"/>
          <w:lang w:val="es-ES" w:eastAsia="es-ES"/>
        </w:rPr>
        <w:t>.</w:t>
      </w:r>
      <w:bookmarkEnd w:id="7"/>
      <w:r w:rsidRPr="002843A5">
        <w:rPr>
          <w:rFonts w:eastAsia="Times New Roman" w:cs="Arial"/>
          <w:sz w:val="20"/>
          <w:szCs w:val="20"/>
          <w:u w:val="single"/>
          <w:lang w:val="es-ES" w:eastAsia="es-ES"/>
        </w:rPr>
        <w:t xml:space="preserve">    </w:t>
      </w:r>
    </w:p>
    <w:p w14:paraId="37488796" w14:textId="77777777" w:rsidR="00B57837" w:rsidRPr="002843A5" w:rsidRDefault="00B57837" w:rsidP="00B57837">
      <w:pPr>
        <w:tabs>
          <w:tab w:val="center" w:pos="4252"/>
          <w:tab w:val="right" w:pos="8504"/>
        </w:tabs>
        <w:spacing w:after="0" w:line="276" w:lineRule="auto"/>
        <w:ind w:left="720"/>
        <w:jc w:val="both"/>
        <w:outlineLvl w:val="1"/>
        <w:rPr>
          <w:rFonts w:eastAsia="Times New Roman" w:cs="Arial"/>
          <w:sz w:val="20"/>
          <w:szCs w:val="20"/>
          <w:lang w:val="es-ES" w:eastAsia="es-ES"/>
        </w:rPr>
      </w:pPr>
      <w:r w:rsidRPr="002843A5">
        <w:rPr>
          <w:rFonts w:eastAsia="Times New Roman" w:cs="Arial"/>
          <w:sz w:val="20"/>
          <w:szCs w:val="20"/>
          <w:lang w:val="es-ES" w:eastAsia="es-ES"/>
        </w:rPr>
        <w:t xml:space="preserve"> </w:t>
      </w:r>
    </w:p>
    <w:p w14:paraId="7486677F" w14:textId="77777777" w:rsidR="00B57837" w:rsidRPr="002843A5" w:rsidRDefault="00B57837" w:rsidP="00B57837">
      <w:pPr>
        <w:tabs>
          <w:tab w:val="center" w:pos="4252"/>
          <w:tab w:val="right" w:pos="8504"/>
        </w:tabs>
        <w:spacing w:after="0" w:line="276" w:lineRule="auto"/>
        <w:jc w:val="both"/>
        <w:rPr>
          <w:rFonts w:eastAsia="Times New Roman" w:cs="Arial"/>
          <w:b/>
          <w:sz w:val="20"/>
          <w:szCs w:val="20"/>
          <w:lang w:val="es-ES_tradnl" w:eastAsia="es-ES"/>
        </w:rPr>
      </w:pPr>
      <w:r w:rsidRPr="002843A5">
        <w:rPr>
          <w:rFonts w:eastAsia="Times New Roman" w:cs="Arial"/>
          <w:sz w:val="20"/>
          <w:szCs w:val="20"/>
          <w:lang w:val="es-ES_tradnl" w:eastAsia="es-ES"/>
        </w:rPr>
        <w:t xml:space="preserve">Con fundamento en los artículos 55 y 56 fracción XX </w:t>
      </w:r>
      <w:r w:rsidRPr="002843A5">
        <w:rPr>
          <w:rFonts w:eastAsia="Times New Roman" w:cs="Arial"/>
          <w:sz w:val="20"/>
          <w:szCs w:val="20"/>
          <w:lang w:val="es-ES" w:eastAsia="es-ES"/>
        </w:rPr>
        <w:t xml:space="preserve">de la </w:t>
      </w:r>
      <w:r w:rsidRPr="002843A5">
        <w:rPr>
          <w:rFonts w:eastAsia="Times New Roman" w:cs="Times New Roman"/>
          <w:sz w:val="20"/>
          <w:szCs w:val="20"/>
          <w:lang w:val="es-ES_tradnl" w:eastAsia="es-ES"/>
        </w:rPr>
        <w:t>Ley de Adquisiciones, Arrendamientos y Contratación de Ser</w:t>
      </w:r>
      <w:r w:rsidR="009F5215">
        <w:rPr>
          <w:rFonts w:eastAsia="Times New Roman" w:cs="Times New Roman"/>
          <w:sz w:val="20"/>
          <w:szCs w:val="20"/>
          <w:lang w:val="es-ES_tradnl" w:eastAsia="es-ES"/>
        </w:rPr>
        <w:t>vicios del Estado de Chihuahua</w:t>
      </w:r>
      <w:r w:rsidRPr="002843A5">
        <w:rPr>
          <w:rFonts w:eastAsia="Times New Roman" w:cs="Times New Roman"/>
          <w:sz w:val="20"/>
          <w:szCs w:val="20"/>
          <w:lang w:val="es-ES_tradnl" w:eastAsia="es-ES"/>
        </w:rPr>
        <w:t>,</w:t>
      </w:r>
      <w:r w:rsidR="00594D80">
        <w:rPr>
          <w:rFonts w:eastAsia="Times New Roman" w:cs="Times New Roman"/>
          <w:sz w:val="20"/>
          <w:szCs w:val="20"/>
          <w:lang w:val="es-ES_tradnl" w:eastAsia="es-ES"/>
        </w:rPr>
        <w:t xml:space="preserve"> y 48 de su Reglamento</w:t>
      </w:r>
      <w:r w:rsidR="00E24021">
        <w:rPr>
          <w:rFonts w:eastAsia="Times New Roman" w:cs="Times New Roman"/>
          <w:sz w:val="20"/>
          <w:szCs w:val="20"/>
          <w:lang w:val="es-ES_tradnl" w:eastAsia="es-ES"/>
        </w:rPr>
        <w:t>,</w:t>
      </w:r>
      <w:r w:rsidRPr="002843A5">
        <w:rPr>
          <w:rFonts w:eastAsia="Times New Roman" w:cs="Arial"/>
          <w:sz w:val="20"/>
          <w:szCs w:val="20"/>
          <w:lang w:val="es-ES_tradnl" w:eastAsia="es-ES"/>
        </w:rPr>
        <w:t xml:space="preserve"> las personas interesadas en la presente licitación </w:t>
      </w:r>
      <w:r w:rsidRPr="002843A5">
        <w:rPr>
          <w:rFonts w:eastAsia="Times New Roman" w:cs="Arial"/>
          <w:b/>
          <w:sz w:val="20"/>
          <w:szCs w:val="20"/>
          <w:lang w:val="es-ES_tradnl" w:eastAsia="es-ES"/>
        </w:rPr>
        <w:t>podrán revisar</w:t>
      </w:r>
      <w:r w:rsidRPr="002843A5">
        <w:rPr>
          <w:rFonts w:eastAsia="Times New Roman" w:cs="Arial"/>
          <w:sz w:val="20"/>
          <w:szCs w:val="20"/>
          <w:lang w:val="es-ES_tradnl" w:eastAsia="es-ES"/>
        </w:rPr>
        <w:t xml:space="preserve"> las bases en días y horas hábiles, en un horario de las </w:t>
      </w:r>
      <w:r w:rsidRPr="0079485F">
        <w:rPr>
          <w:rFonts w:eastAsia="Times New Roman" w:cs="Arial"/>
          <w:b/>
          <w:sz w:val="20"/>
          <w:szCs w:val="20"/>
          <w:lang w:val="es-ES_tradnl" w:eastAsia="es-ES"/>
        </w:rPr>
        <w:t>9:00 a las 15:00</w:t>
      </w:r>
      <w:r w:rsidRPr="002843A5">
        <w:rPr>
          <w:rFonts w:eastAsia="Times New Roman" w:cs="Arial"/>
          <w:b/>
          <w:sz w:val="20"/>
          <w:szCs w:val="20"/>
          <w:lang w:val="es-ES_tradnl" w:eastAsia="es-ES"/>
        </w:rPr>
        <w:t xml:space="preserve"> horas </w:t>
      </w:r>
      <w:r w:rsidRPr="002843A5">
        <w:rPr>
          <w:rFonts w:eastAsia="Times New Roman" w:cs="Arial"/>
          <w:sz w:val="20"/>
          <w:szCs w:val="20"/>
          <w:lang w:val="es-ES_tradnl" w:eastAsia="es-ES"/>
        </w:rPr>
        <w:t xml:space="preserve">en las instalaciones del </w:t>
      </w:r>
      <w:r w:rsidRPr="002843A5">
        <w:rPr>
          <w:rFonts w:eastAsia="Times New Roman" w:cs="Arial"/>
          <w:b/>
          <w:sz w:val="20"/>
          <w:szCs w:val="20"/>
          <w:lang w:val="es-ES_tradnl" w:eastAsia="es-ES"/>
        </w:rPr>
        <w:t>Departamento de Adquisiciones de la Universidad Autónoma de Chihuahua y</w:t>
      </w:r>
      <w:r w:rsidRPr="002843A5">
        <w:rPr>
          <w:rFonts w:eastAsia="Times New Roman" w:cs="Arial"/>
          <w:sz w:val="20"/>
          <w:szCs w:val="20"/>
          <w:lang w:val="es-ES_tradnl" w:eastAsia="es-ES"/>
        </w:rPr>
        <w:t xml:space="preserve"> </w:t>
      </w:r>
      <w:r w:rsidRPr="002843A5">
        <w:rPr>
          <w:rFonts w:eastAsia="Times New Roman" w:cs="Arial"/>
          <w:b/>
          <w:sz w:val="20"/>
          <w:szCs w:val="20"/>
          <w:lang w:val="es-ES_tradnl" w:eastAsia="es-ES"/>
        </w:rPr>
        <w:t>las 24 horas</w:t>
      </w:r>
      <w:r w:rsidRPr="002843A5">
        <w:rPr>
          <w:rFonts w:eastAsia="Times New Roman" w:cs="Arial"/>
          <w:sz w:val="20"/>
          <w:szCs w:val="20"/>
          <w:lang w:val="es-ES_tradnl" w:eastAsia="es-ES"/>
        </w:rPr>
        <w:t xml:space="preserve"> </w:t>
      </w:r>
      <w:r w:rsidRPr="002843A5">
        <w:rPr>
          <w:rFonts w:eastAsia="Times New Roman" w:cs="Arial"/>
          <w:b/>
          <w:sz w:val="20"/>
          <w:szCs w:val="20"/>
          <w:lang w:val="es-ES_tradnl" w:eastAsia="es-ES"/>
        </w:rPr>
        <w:t xml:space="preserve">en la página oficial de la Universidad Autónoma de Chihuahua </w:t>
      </w:r>
      <w:hyperlink r:id="rId13" w:history="1">
        <w:r w:rsidRPr="002843A5">
          <w:rPr>
            <w:rFonts w:eastAsia="Times New Roman" w:cs="Arial"/>
            <w:b/>
            <w:color w:val="0000FF"/>
            <w:sz w:val="20"/>
            <w:szCs w:val="20"/>
            <w:u w:val="single"/>
            <w:lang w:val="es-ES_tradnl" w:eastAsia="es-ES"/>
          </w:rPr>
          <w:t>https://uach.mx/convocatorias-para-licitaciones/</w:t>
        </w:r>
      </w:hyperlink>
      <w:r w:rsidRPr="002843A5">
        <w:rPr>
          <w:rFonts w:eastAsia="Times New Roman" w:cs="Arial"/>
          <w:b/>
          <w:sz w:val="20"/>
          <w:szCs w:val="20"/>
          <w:lang w:val="es-ES_tradnl" w:eastAsia="es-ES"/>
        </w:rPr>
        <w:t xml:space="preserve"> </w:t>
      </w:r>
    </w:p>
    <w:p w14:paraId="633D6374" w14:textId="77777777" w:rsidR="00B57837" w:rsidRPr="002843A5" w:rsidRDefault="00B57837" w:rsidP="00B57837">
      <w:pPr>
        <w:tabs>
          <w:tab w:val="center" w:pos="4252"/>
          <w:tab w:val="right" w:pos="8504"/>
        </w:tabs>
        <w:spacing w:after="0" w:line="276" w:lineRule="auto"/>
        <w:jc w:val="both"/>
        <w:rPr>
          <w:rFonts w:eastAsia="Times New Roman" w:cs="Arial"/>
          <w:b/>
          <w:sz w:val="20"/>
          <w:szCs w:val="20"/>
          <w:lang w:val="es-ES_tradnl" w:eastAsia="es-ES"/>
        </w:rPr>
      </w:pPr>
    </w:p>
    <w:p w14:paraId="451D3DC5" w14:textId="77777777" w:rsidR="00FD676B" w:rsidRDefault="00B57837" w:rsidP="00B57837">
      <w:pPr>
        <w:tabs>
          <w:tab w:val="center" w:pos="4252"/>
          <w:tab w:val="right" w:pos="8504"/>
        </w:tabs>
        <w:spacing w:after="0" w:line="276" w:lineRule="auto"/>
        <w:jc w:val="both"/>
        <w:rPr>
          <w:rFonts w:cs="Arial"/>
          <w:b/>
          <w:sz w:val="20"/>
          <w:u w:val="single"/>
          <w:lang w:val="es-ES_tradnl"/>
        </w:rPr>
      </w:pPr>
      <w:r w:rsidRPr="002843A5">
        <w:rPr>
          <w:rFonts w:eastAsia="Times New Roman" w:cs="Arial"/>
          <w:sz w:val="20"/>
          <w:szCs w:val="20"/>
          <w:lang w:val="es-ES_tradnl" w:eastAsia="es-ES"/>
        </w:rPr>
        <w:t xml:space="preserve">Los interesados en participar en la licitación deberán cubrir el costo de participación en cualquiera de las cajas únicas de la Universidad Autónoma de Chihuahua, o vía transferencia electrónica a la siguiente cuenta: Banco BBVA BANCOMER, No. </w:t>
      </w:r>
      <w:r w:rsidRPr="002843A5">
        <w:rPr>
          <w:rFonts w:eastAsia="Times New Roman" w:cs="Arial"/>
          <w:sz w:val="20"/>
          <w:szCs w:val="20"/>
          <w:lang w:val="es-ES_tradnl" w:eastAsia="es-ES"/>
        </w:rPr>
        <w:lastRenderedPageBreak/>
        <w:t xml:space="preserve">Cuenta: 0157809239, a favor de la Universidad Autónoma de Chihuahua, CLABE: 012150001578092393, la cantidad no reembolsable de </w:t>
      </w:r>
      <w:r w:rsidRPr="002843A5">
        <w:rPr>
          <w:rFonts w:eastAsia="Times New Roman" w:cs="Arial"/>
          <w:b/>
          <w:sz w:val="20"/>
          <w:szCs w:val="20"/>
          <w:lang w:val="es-ES_tradnl" w:eastAsia="es-ES"/>
        </w:rPr>
        <w:t xml:space="preserve">$1,500.00 (MIL QUINIENTOS PESOS 00/100 M.N.), </w:t>
      </w:r>
      <w:r w:rsidR="00E73A95" w:rsidRPr="00E73A95">
        <w:rPr>
          <w:rFonts w:cs="Arial"/>
          <w:sz w:val="20"/>
          <w:lang w:val="es-ES_tradnl"/>
        </w:rPr>
        <w:t xml:space="preserve">dicho </w:t>
      </w:r>
      <w:r w:rsidR="00E73A95" w:rsidRPr="00E73A95">
        <w:rPr>
          <w:rFonts w:cs="Arial"/>
          <w:b/>
          <w:sz w:val="20"/>
          <w:u w:val="single"/>
          <w:lang w:val="es-ES_tradnl"/>
        </w:rPr>
        <w:t xml:space="preserve">recibo de pago o comprobante de transferencia </w:t>
      </w:r>
    </w:p>
    <w:p w14:paraId="6C070FC0" w14:textId="63B6F8B5" w:rsidR="00B57837" w:rsidRPr="009E7E4A" w:rsidRDefault="00E73A95" w:rsidP="00B57837">
      <w:pPr>
        <w:tabs>
          <w:tab w:val="center" w:pos="4252"/>
          <w:tab w:val="right" w:pos="8504"/>
        </w:tabs>
        <w:spacing w:after="0" w:line="276" w:lineRule="auto"/>
        <w:jc w:val="both"/>
        <w:rPr>
          <w:rFonts w:cs="Arial"/>
          <w:b/>
          <w:sz w:val="20"/>
          <w:u w:val="single"/>
          <w:lang w:val="es-ES_tradnl"/>
        </w:rPr>
      </w:pPr>
      <w:r w:rsidRPr="00E73A95">
        <w:rPr>
          <w:rFonts w:cs="Arial"/>
          <w:b/>
          <w:sz w:val="20"/>
          <w:u w:val="single"/>
          <w:lang w:val="es-ES_tradnl"/>
        </w:rPr>
        <w:t xml:space="preserve">de pago, es requisito y deberá presentarse en la propuesta para participar en la licitación. Si se realiza el pago mediante transferencia bancaria se solicita que el comprobante de la transferencia sea enviado mediante correo electrónico a la dirección </w:t>
      </w:r>
      <w:r w:rsidR="009E7E4A" w:rsidRPr="009E7E4A">
        <w:rPr>
          <w:rFonts w:cs="Arial"/>
          <w:b/>
          <w:sz w:val="20"/>
          <w:u w:val="single"/>
          <w:lang w:val="es-ES_tradnl"/>
        </w:rPr>
        <w:t>alsalas</w:t>
      </w:r>
      <w:r w:rsidRPr="009E7E4A">
        <w:rPr>
          <w:rFonts w:cs="Arial"/>
          <w:b/>
          <w:sz w:val="20"/>
          <w:u w:val="single"/>
          <w:lang w:val="es-ES_tradnl"/>
        </w:rPr>
        <w:t>@uach.mx</w:t>
      </w:r>
      <w:r w:rsidRPr="00E73A95">
        <w:rPr>
          <w:rFonts w:cs="Arial"/>
          <w:b/>
          <w:sz w:val="20"/>
          <w:u w:val="single"/>
          <w:lang w:val="es-ES_tradnl"/>
        </w:rPr>
        <w:t>, y en caso de requerir factura también adjuntar la constancia de situación fiscal</w:t>
      </w:r>
      <w:r w:rsidRPr="00C4754F">
        <w:rPr>
          <w:rFonts w:cs="Arial"/>
          <w:b/>
          <w:sz w:val="20"/>
          <w:lang w:val="es-ES_tradnl"/>
        </w:rPr>
        <w:t>.</w:t>
      </w:r>
      <w:r w:rsidRPr="00E73A95">
        <w:rPr>
          <w:rFonts w:cs="Arial"/>
          <w:sz w:val="20"/>
          <w:lang w:val="es-ES_tradnl"/>
        </w:rPr>
        <w:t xml:space="preserve"> La lista de participantes se integrará sin excepción alguna con aquellos que hayan cubierto el costo de participación de la licitación.</w:t>
      </w:r>
      <w:r w:rsidR="00C4754F">
        <w:rPr>
          <w:rFonts w:cs="Arial"/>
          <w:sz w:val="20"/>
          <w:lang w:val="es-ES_tradnl"/>
        </w:rPr>
        <w:t xml:space="preserve"> </w:t>
      </w:r>
      <w:r w:rsidR="00B57837" w:rsidRPr="002843A5">
        <w:rPr>
          <w:rFonts w:eastAsia="Times New Roman" w:cs="Arial"/>
          <w:sz w:val="20"/>
          <w:szCs w:val="20"/>
          <w:lang w:val="es-ES_tradnl" w:eastAsia="es-ES"/>
        </w:rPr>
        <w:t>El mencionado recibo deberá indicar el número de la licitación y el nombre de la persona física o moral que desea participar, de no contar con los datos o no coincidir con el número de la licitación o nombre de la persona que participa</w:t>
      </w:r>
      <w:r w:rsidR="00B57837" w:rsidRPr="009456FB">
        <w:rPr>
          <w:rFonts w:eastAsia="Times New Roman" w:cs="Arial"/>
          <w:sz w:val="20"/>
          <w:szCs w:val="20"/>
          <w:lang w:val="es-ES_tradnl" w:eastAsia="es-ES"/>
        </w:rPr>
        <w:t>, tal circunstancia deberá ser asentada en el acta correspondiente y se analizará en la revisión a detalle.</w:t>
      </w:r>
      <w:r w:rsidR="00B57837" w:rsidRPr="002843A5">
        <w:rPr>
          <w:rFonts w:eastAsia="Times New Roman" w:cs="Arial"/>
          <w:sz w:val="20"/>
          <w:szCs w:val="20"/>
          <w:lang w:val="es-ES_tradnl" w:eastAsia="es-ES"/>
        </w:rPr>
        <w:t xml:space="preserve"> </w:t>
      </w:r>
    </w:p>
    <w:p w14:paraId="65F41DE7"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612C0926"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8" w:name="_Toc168665116"/>
      <w:r w:rsidRPr="002843A5">
        <w:rPr>
          <w:rFonts w:eastAsia="Times New Roman" w:cs="Arial"/>
          <w:b/>
          <w:sz w:val="20"/>
          <w:szCs w:val="20"/>
          <w:u w:val="single"/>
          <w:lang w:val="es-ES" w:eastAsia="es-ES"/>
        </w:rPr>
        <w:t>JUNTA DE ACLARACIONES.</w:t>
      </w:r>
      <w:bookmarkEnd w:id="8"/>
    </w:p>
    <w:p w14:paraId="7167D5A9" w14:textId="77777777" w:rsidR="00B57837" w:rsidRPr="002843A5" w:rsidRDefault="00B57837" w:rsidP="00B57837">
      <w:pPr>
        <w:tabs>
          <w:tab w:val="center" w:pos="4252"/>
          <w:tab w:val="right" w:pos="8504"/>
        </w:tabs>
        <w:spacing w:after="0" w:line="276" w:lineRule="auto"/>
        <w:rPr>
          <w:rFonts w:eastAsia="Times New Roman" w:cs="Arial"/>
          <w:sz w:val="20"/>
          <w:szCs w:val="20"/>
          <w:lang w:val="es-ES_tradnl" w:eastAsia="es-ES"/>
        </w:rPr>
      </w:pPr>
    </w:p>
    <w:p w14:paraId="377CB2F3" w14:textId="7CA5758A"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De conformidad con los artículos 58 y 59 de la Ley de Adquisiciones, Arrendamientos y Contratación de Servicios del Estado de Chihuahua y </w:t>
      </w:r>
      <w:r w:rsidR="00FD676B">
        <w:rPr>
          <w:rFonts w:eastAsia="Times New Roman" w:cs="Arial"/>
          <w:sz w:val="20"/>
          <w:szCs w:val="20"/>
          <w:lang w:val="es-ES_tradnl" w:eastAsia="es-ES"/>
        </w:rPr>
        <w:t>del 52 al 55</w:t>
      </w:r>
      <w:r w:rsidRPr="002843A5">
        <w:rPr>
          <w:rFonts w:eastAsia="Times New Roman" w:cs="Arial"/>
          <w:sz w:val="20"/>
          <w:szCs w:val="20"/>
          <w:lang w:val="es-ES_tradnl" w:eastAsia="es-ES"/>
        </w:rPr>
        <w:t xml:space="preserve"> del Reglamento de la Ley</w:t>
      </w:r>
      <w:r w:rsidRPr="002843A5">
        <w:rPr>
          <w:rFonts w:eastAsia="Times New Roman" w:cs="Arial"/>
          <w:bCs/>
          <w:sz w:val="20"/>
          <w:szCs w:val="20"/>
          <w:lang w:val="es-ES_tradnl" w:eastAsia="es-ES"/>
        </w:rPr>
        <w:t xml:space="preserve">, </w:t>
      </w:r>
      <w:r w:rsidRPr="002843A5">
        <w:rPr>
          <w:rFonts w:eastAsia="Times New Roman" w:cs="Arial"/>
          <w:b/>
          <w:bCs/>
          <w:sz w:val="20"/>
          <w:szCs w:val="20"/>
          <w:u w:val="single"/>
          <w:lang w:val="es-ES_tradnl" w:eastAsia="es-ES"/>
        </w:rPr>
        <w:t xml:space="preserve">la Junta de Aclaraciones sobre el contenido de las bases tendrá </w:t>
      </w:r>
      <w:r w:rsidRPr="009456FB">
        <w:rPr>
          <w:rFonts w:eastAsia="Times New Roman" w:cs="Arial"/>
          <w:b/>
          <w:bCs/>
          <w:sz w:val="20"/>
          <w:szCs w:val="20"/>
          <w:u w:val="single"/>
          <w:lang w:val="es-ES_tradnl" w:eastAsia="es-ES"/>
        </w:rPr>
        <w:t xml:space="preserve">verificativo el día </w:t>
      </w:r>
      <w:r w:rsidR="00C34490" w:rsidRPr="009E7E4A">
        <w:rPr>
          <w:rFonts w:eastAsia="Times New Roman" w:cs="Arial"/>
          <w:b/>
          <w:bCs/>
          <w:sz w:val="20"/>
          <w:szCs w:val="20"/>
          <w:u w:val="single"/>
          <w:lang w:val="es-ES_tradnl" w:eastAsia="es-ES"/>
        </w:rPr>
        <w:t>01</w:t>
      </w:r>
      <w:r w:rsidR="004A4A39" w:rsidRPr="009E7E4A">
        <w:rPr>
          <w:rFonts w:eastAsia="Times New Roman" w:cs="Arial"/>
          <w:b/>
          <w:bCs/>
          <w:sz w:val="20"/>
          <w:szCs w:val="20"/>
          <w:u w:val="single"/>
          <w:lang w:val="es-ES_tradnl" w:eastAsia="es-ES"/>
        </w:rPr>
        <w:t xml:space="preserve"> de </w:t>
      </w:r>
      <w:r w:rsidR="00C34490" w:rsidRPr="009E7E4A">
        <w:rPr>
          <w:rFonts w:eastAsia="Times New Roman" w:cs="Arial"/>
          <w:b/>
          <w:bCs/>
          <w:sz w:val="20"/>
          <w:szCs w:val="20"/>
          <w:u w:val="single"/>
          <w:lang w:val="es-ES_tradnl" w:eastAsia="es-ES"/>
        </w:rPr>
        <w:t>agosto</w:t>
      </w:r>
      <w:r w:rsidR="001240A8">
        <w:rPr>
          <w:rFonts w:eastAsia="Times New Roman" w:cs="Arial"/>
          <w:b/>
          <w:bCs/>
          <w:sz w:val="20"/>
          <w:szCs w:val="20"/>
          <w:u w:val="single"/>
          <w:lang w:val="es-ES_tradnl" w:eastAsia="es-ES"/>
        </w:rPr>
        <w:t xml:space="preserve"> del 2024</w:t>
      </w:r>
      <w:r w:rsidRPr="00E679A8">
        <w:rPr>
          <w:rFonts w:eastAsia="Times New Roman" w:cs="Arial"/>
          <w:b/>
          <w:bCs/>
          <w:sz w:val="20"/>
          <w:szCs w:val="20"/>
          <w:u w:val="single"/>
          <w:lang w:val="es-ES_tradnl" w:eastAsia="es-ES"/>
        </w:rPr>
        <w:t xml:space="preserve">, en punto de las </w:t>
      </w:r>
      <w:r w:rsidR="000819CB" w:rsidRPr="009E7E4A">
        <w:rPr>
          <w:rFonts w:eastAsia="Times New Roman" w:cs="Arial"/>
          <w:b/>
          <w:bCs/>
          <w:sz w:val="20"/>
          <w:szCs w:val="20"/>
          <w:u w:val="single"/>
          <w:lang w:val="es-ES_tradnl" w:eastAsia="es-ES"/>
        </w:rPr>
        <w:t>1</w:t>
      </w:r>
      <w:r w:rsidR="001240A8" w:rsidRPr="009E7E4A">
        <w:rPr>
          <w:rFonts w:eastAsia="Times New Roman" w:cs="Arial"/>
          <w:b/>
          <w:bCs/>
          <w:sz w:val="20"/>
          <w:szCs w:val="20"/>
          <w:u w:val="single"/>
          <w:lang w:val="es-ES_tradnl" w:eastAsia="es-ES"/>
        </w:rPr>
        <w:t>0</w:t>
      </w:r>
      <w:r w:rsidRPr="009E7E4A">
        <w:rPr>
          <w:rFonts w:eastAsia="Times New Roman" w:cs="Arial"/>
          <w:b/>
          <w:bCs/>
          <w:sz w:val="20"/>
          <w:szCs w:val="20"/>
          <w:u w:val="single"/>
          <w:lang w:val="es-ES_tradnl" w:eastAsia="es-ES"/>
        </w:rPr>
        <w:t>:00</w:t>
      </w:r>
      <w:r w:rsidRPr="00E679A8">
        <w:rPr>
          <w:rFonts w:eastAsia="Times New Roman" w:cs="Arial"/>
          <w:b/>
          <w:bCs/>
          <w:sz w:val="20"/>
          <w:szCs w:val="20"/>
          <w:u w:val="single"/>
          <w:lang w:val="es-ES_tradnl" w:eastAsia="es-ES"/>
        </w:rPr>
        <w:t xml:space="preserve"> horas</w:t>
      </w:r>
      <w:r w:rsidRPr="009456FB">
        <w:rPr>
          <w:rFonts w:eastAsia="Times New Roman" w:cs="Arial"/>
          <w:sz w:val="20"/>
          <w:szCs w:val="20"/>
          <w:lang w:val="es-ES_tradnl" w:eastAsia="es-ES"/>
        </w:rPr>
        <w:t>, en la Sala de Juntas del Comité de Adquisiciones de</w:t>
      </w:r>
      <w:r w:rsidRPr="002843A5">
        <w:rPr>
          <w:rFonts w:eastAsia="Times New Roman" w:cs="Arial"/>
          <w:sz w:val="20"/>
          <w:szCs w:val="20"/>
          <w:lang w:val="es-ES_tradnl" w:eastAsia="es-ES"/>
        </w:rPr>
        <w:t xml:space="preserve"> la Universidad Autónoma de Chihuahua, ubicada en el edificio que ocupa la Dirección Administrativa, en </w:t>
      </w:r>
      <w:r w:rsidRPr="002843A5">
        <w:rPr>
          <w:rFonts w:eastAsia="Times New Roman" w:cs="Times New Roman"/>
          <w:sz w:val="20"/>
          <w:szCs w:val="20"/>
          <w:lang w:val="es-ES_tradnl" w:eastAsia="es-MX"/>
        </w:rPr>
        <w:t>Campus I, Cd. Universitaria s/n, entre calles Universidad, Pascual Orozco y Tecnológico, Chihuahua, Chih., México. C.P. 31110</w:t>
      </w:r>
      <w:r w:rsidRPr="002843A5">
        <w:rPr>
          <w:rFonts w:eastAsia="Times New Roman" w:cs="Arial"/>
          <w:sz w:val="20"/>
          <w:szCs w:val="20"/>
          <w:lang w:eastAsia="es-ES"/>
        </w:rPr>
        <w:t>, coordinando</w:t>
      </w:r>
      <w:r w:rsidRPr="002843A5">
        <w:rPr>
          <w:rFonts w:eastAsia="Times New Roman" w:cs="Arial"/>
          <w:sz w:val="20"/>
          <w:szCs w:val="20"/>
          <w:lang w:val="es-ES_tradnl" w:eastAsia="es-ES"/>
        </w:rPr>
        <w:t xml:space="preserve"> el evento la Lic. Albayris Unzueta Máynez, Secretaria del Comité de Adquisiciones, siendo optativa la asistencia de los participantes, sin embargo, es responsabilidad de los mismos la obtención del acta respectiva ya que los acuerdos que de ella emanen deberán considerarse para la elaboración de su propuesta.</w:t>
      </w:r>
    </w:p>
    <w:p w14:paraId="45E9E62D" w14:textId="77777777" w:rsidR="00B57837" w:rsidRPr="002843A5" w:rsidRDefault="00B57837" w:rsidP="00B57837">
      <w:pPr>
        <w:spacing w:after="0" w:line="276" w:lineRule="auto"/>
        <w:jc w:val="both"/>
        <w:rPr>
          <w:rFonts w:eastAsia="Times New Roman" w:cs="Arial"/>
          <w:sz w:val="20"/>
          <w:szCs w:val="20"/>
          <w:lang w:val="es-ES_tradnl" w:eastAsia="es-ES"/>
        </w:rPr>
      </w:pPr>
    </w:p>
    <w:p w14:paraId="39301448" w14:textId="713334E7" w:rsidR="00B57837" w:rsidRDefault="00B57837" w:rsidP="00B57837">
      <w:pPr>
        <w:tabs>
          <w:tab w:val="center" w:pos="4252"/>
          <w:tab w:val="right" w:pos="8504"/>
        </w:tabs>
        <w:spacing w:after="0" w:line="276" w:lineRule="auto"/>
        <w:jc w:val="both"/>
        <w:rPr>
          <w:rFonts w:eastAsia="Times New Roman" w:cs="Arial"/>
          <w:b/>
          <w:sz w:val="20"/>
          <w:szCs w:val="20"/>
          <w:lang w:val="es-ES_tradnl" w:eastAsia="es-ES"/>
        </w:rPr>
      </w:pPr>
      <w:r w:rsidRPr="002843A5">
        <w:rPr>
          <w:rFonts w:eastAsia="Times New Roman" w:cs="Arial"/>
          <w:sz w:val="20"/>
          <w:szCs w:val="20"/>
          <w:lang w:val="es-ES_tradnl" w:eastAsia="es-ES"/>
        </w:rPr>
        <w:t xml:space="preserve">Asimismo, como se señala en el artículo 59 fracción IV de la Ley de Adquisiciones, Arrendamientos y Contratación de Servicios del Estado de Chihuahua, las </w:t>
      </w:r>
      <w:r w:rsidRPr="002843A5">
        <w:rPr>
          <w:rFonts w:eastAsia="Times New Roman" w:cs="Arial"/>
          <w:b/>
          <w:sz w:val="20"/>
          <w:szCs w:val="20"/>
          <w:lang w:val="es-ES_tradnl" w:eastAsia="es-ES"/>
        </w:rPr>
        <w:t>solicitudes de aclaración</w:t>
      </w:r>
      <w:r w:rsidRPr="002843A5">
        <w:rPr>
          <w:rFonts w:eastAsia="Times New Roman" w:cs="Arial"/>
          <w:sz w:val="20"/>
          <w:szCs w:val="20"/>
          <w:lang w:val="es-ES_tradnl" w:eastAsia="es-ES"/>
        </w:rPr>
        <w:t xml:space="preserve"> </w:t>
      </w:r>
      <w:r w:rsidRPr="002843A5">
        <w:rPr>
          <w:rFonts w:eastAsia="Times New Roman" w:cs="Arial"/>
          <w:sz w:val="20"/>
          <w:szCs w:val="20"/>
          <w:lang w:val="es-ES" w:eastAsia="es-ES"/>
        </w:rPr>
        <w:t xml:space="preserve">podrán enviarse por mensajería al Departamento de Adquisiciones de la Universidad Autónoma de Chihuahua, ubicado en el </w:t>
      </w:r>
      <w:r w:rsidRPr="002843A5">
        <w:rPr>
          <w:rFonts w:eastAsia="Times New Roman" w:cs="Times New Roman"/>
          <w:sz w:val="20"/>
          <w:szCs w:val="20"/>
          <w:lang w:val="es-ES" w:eastAsia="es-MX"/>
        </w:rPr>
        <w:t>Campus I, Cd. Universitaria s/n, entre calles Universidad, Pascual Orozco y Tecnológico, Chihuahua, Chih., México. C.P. 31110, en el edificio que ocupa la Dirección Administrativa</w:t>
      </w:r>
      <w:r w:rsidRPr="002843A5">
        <w:rPr>
          <w:rFonts w:eastAsia="Times New Roman" w:cs="Arial"/>
          <w:sz w:val="20"/>
          <w:szCs w:val="20"/>
          <w:lang w:val="es-ES" w:eastAsia="es-ES"/>
        </w:rPr>
        <w:t xml:space="preserve">, o bien, enviarse a los siguientes correos electrónicos: </w:t>
      </w:r>
      <w:r w:rsidR="004A4A39" w:rsidRPr="004A4A39">
        <w:rPr>
          <w:rStyle w:val="Hipervnculo"/>
          <w:rFonts w:eastAsia="Times New Roman" w:cs="Arial"/>
          <w:sz w:val="20"/>
          <w:szCs w:val="20"/>
          <w:lang w:eastAsia="es-ES"/>
        </w:rPr>
        <w:t>gduranr@uach.mx,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vortega@uach.mx, zrodriguez@uach.mx,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dbustamante@uach.mx,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lchavezq@uach.mx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y</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aunzueta@uach.mx</w:t>
      </w:r>
      <w:r w:rsidRPr="004A4A39">
        <w:rPr>
          <w:rStyle w:val="Hipervnculo"/>
        </w:rPr>
        <w:t>,</w:t>
      </w:r>
      <w:r w:rsidRPr="002843A5">
        <w:rPr>
          <w:rFonts w:ascii="Times New Roman" w:eastAsia="Times New Roman" w:hAnsi="Times New Roman" w:cs="Times New Roman"/>
          <w:sz w:val="20"/>
          <w:szCs w:val="20"/>
          <w:lang w:val="es-ES" w:eastAsia="es-ES"/>
        </w:rPr>
        <w:t xml:space="preserve"> </w:t>
      </w:r>
      <w:r w:rsidRPr="002843A5">
        <w:rPr>
          <w:rFonts w:eastAsia="Times New Roman" w:cs="Arial"/>
          <w:sz w:val="20"/>
          <w:szCs w:val="20"/>
          <w:lang w:eastAsia="es-ES"/>
        </w:rPr>
        <w:t>debiendo enviar</w:t>
      </w:r>
      <w:r w:rsidRPr="002843A5">
        <w:rPr>
          <w:rFonts w:ascii="Times New Roman" w:eastAsia="Times New Roman" w:hAnsi="Times New Roman" w:cs="Times New Roman"/>
          <w:sz w:val="20"/>
          <w:szCs w:val="20"/>
          <w:lang w:val="es-ES" w:eastAsia="es-ES"/>
        </w:rPr>
        <w:t xml:space="preserve"> </w:t>
      </w:r>
      <w:r w:rsidRPr="002843A5">
        <w:rPr>
          <w:rFonts w:eastAsia="Times New Roman" w:cs="Arial"/>
          <w:sz w:val="20"/>
          <w:szCs w:val="20"/>
          <w:lang w:eastAsia="es-ES"/>
        </w:rPr>
        <w:t xml:space="preserve">simultáneamente la misma </w:t>
      </w:r>
      <w:r w:rsidRPr="001839E9">
        <w:rPr>
          <w:rFonts w:eastAsia="Times New Roman" w:cs="Arial"/>
          <w:sz w:val="20"/>
          <w:szCs w:val="20"/>
          <w:lang w:eastAsia="es-ES"/>
        </w:rPr>
        <w:t xml:space="preserve">información a los correos </w:t>
      </w:r>
      <w:r w:rsidR="00E73A95">
        <w:rPr>
          <w:rFonts w:eastAsia="Times New Roman" w:cs="Arial"/>
          <w:sz w:val="20"/>
          <w:szCs w:val="20"/>
          <w:lang w:eastAsia="es-ES"/>
        </w:rPr>
        <w:t xml:space="preserve"> e</w:t>
      </w:r>
      <w:r w:rsidRPr="001839E9">
        <w:rPr>
          <w:rFonts w:eastAsia="Times New Roman" w:cs="Arial"/>
          <w:sz w:val="20"/>
          <w:szCs w:val="20"/>
          <w:lang w:eastAsia="es-ES"/>
        </w:rPr>
        <w:t>lectrónicos mencionados</w:t>
      </w:r>
      <w:r w:rsidRPr="001839E9">
        <w:rPr>
          <w:rFonts w:eastAsia="Times New Roman" w:cs="Arial"/>
          <w:sz w:val="20"/>
          <w:szCs w:val="20"/>
          <w:lang w:val="es-ES" w:eastAsia="es-ES"/>
        </w:rPr>
        <w:t>,</w:t>
      </w:r>
      <w:r w:rsidRPr="002843A5">
        <w:rPr>
          <w:rFonts w:eastAsia="Times New Roman" w:cs="Arial"/>
          <w:sz w:val="20"/>
          <w:szCs w:val="20"/>
          <w:lang w:val="es-ES" w:eastAsia="es-ES"/>
        </w:rPr>
        <w:t xml:space="preserve"> </w:t>
      </w:r>
      <w:r w:rsidRPr="002843A5">
        <w:rPr>
          <w:rFonts w:eastAsia="Times New Roman" w:cs="Arial"/>
          <w:sz w:val="20"/>
          <w:szCs w:val="20"/>
          <w:lang w:val="es-ES_tradnl" w:eastAsia="es-ES"/>
        </w:rPr>
        <w:t xml:space="preserve">a </w:t>
      </w:r>
      <w:r w:rsidRPr="002843A5">
        <w:rPr>
          <w:rFonts w:eastAsia="Times New Roman" w:cs="Arial"/>
          <w:b/>
          <w:sz w:val="20"/>
          <w:szCs w:val="20"/>
          <w:lang w:val="es-ES_tradnl" w:eastAsia="es-ES"/>
        </w:rPr>
        <w:t xml:space="preserve">más tardar veinticuatro horas antes </w:t>
      </w:r>
      <w:r w:rsidRPr="002843A5">
        <w:rPr>
          <w:rFonts w:eastAsia="Times New Roman" w:cs="Arial"/>
          <w:sz w:val="20"/>
          <w:szCs w:val="20"/>
          <w:lang w:val="es-ES_tradnl" w:eastAsia="es-ES"/>
        </w:rPr>
        <w:t xml:space="preserve">de la fecha y hora programadas para que se realice la </w:t>
      </w:r>
      <w:r w:rsidRPr="002843A5">
        <w:rPr>
          <w:rFonts w:eastAsia="Times New Roman" w:cs="Arial"/>
          <w:b/>
          <w:sz w:val="20"/>
          <w:szCs w:val="20"/>
          <w:lang w:val="es-ES_tradnl" w:eastAsia="es-ES"/>
        </w:rPr>
        <w:t>junta de aclaraciones</w:t>
      </w:r>
      <w:r w:rsidRPr="002843A5">
        <w:rPr>
          <w:rFonts w:eastAsia="Times New Roman" w:cs="Arial"/>
          <w:sz w:val="20"/>
          <w:szCs w:val="20"/>
          <w:lang w:val="es-ES_tradnl" w:eastAsia="es-ES"/>
        </w:rPr>
        <w:t xml:space="preserve"> y, además, deberán estar acompañadas del escrito en el que expresen su interés por participar en la licitación, el cual deberá contener, con fundamento en el artículo 53, cuarto párrafo, del Reglamento de la Ley de Adquisiciones, Arrendamientos y Contratación de Servicios del Estado de Chihuahua, los siguientes datos y requisitos: </w:t>
      </w:r>
      <w:r w:rsidRPr="002843A5">
        <w:rPr>
          <w:rFonts w:eastAsia="Times New Roman" w:cs="Arial"/>
          <w:b/>
          <w:sz w:val="20"/>
          <w:szCs w:val="20"/>
          <w:lang w:val="es-ES_tradnl" w:eastAsia="es-ES"/>
        </w:rPr>
        <w:t>Nombre y domicilio del licitante, Registro Federal de Contribuyentes, así como, en su caso, nombre de su apoderado o representante.</w:t>
      </w:r>
      <w:r w:rsidRPr="002843A5">
        <w:rPr>
          <w:rFonts w:eastAsia="Times New Roman" w:cs="Arial"/>
          <w:sz w:val="20"/>
          <w:szCs w:val="20"/>
          <w:lang w:val="es-ES_tradnl" w:eastAsia="es-ES"/>
        </w:rPr>
        <w:t xml:space="preserve"> </w:t>
      </w:r>
      <w:r w:rsidRPr="002843A5">
        <w:rPr>
          <w:rFonts w:eastAsia="Times New Roman" w:cs="Arial"/>
          <w:b/>
          <w:sz w:val="20"/>
          <w:szCs w:val="20"/>
          <w:lang w:val="es-ES_tradnl" w:eastAsia="es-ES"/>
        </w:rPr>
        <w:t>Tratándose de personas morales, además se señalará la descripción del objeto social de la empresa. En el caso de personas físicas, indicarán su actividad empresarial</w:t>
      </w:r>
      <w:r w:rsidRPr="002843A5">
        <w:rPr>
          <w:rFonts w:eastAsia="Times New Roman" w:cs="Arial"/>
          <w:sz w:val="20"/>
          <w:szCs w:val="20"/>
          <w:lang w:val="es-ES_tradnl" w:eastAsia="es-ES"/>
        </w:rPr>
        <w:t>; así como de una versión electrónica de las mis</w:t>
      </w:r>
      <w:r w:rsidR="009F2CBA">
        <w:rPr>
          <w:rFonts w:eastAsia="Times New Roman" w:cs="Arial"/>
          <w:sz w:val="20"/>
          <w:szCs w:val="20"/>
          <w:lang w:val="es-ES_tradnl" w:eastAsia="es-ES"/>
        </w:rPr>
        <w:t>mas</w:t>
      </w:r>
      <w:r w:rsidRPr="002843A5">
        <w:rPr>
          <w:rFonts w:eastAsia="Times New Roman" w:cs="Arial"/>
          <w:sz w:val="20"/>
          <w:szCs w:val="20"/>
          <w:lang w:val="es-ES_tradnl" w:eastAsia="es-ES"/>
        </w:rPr>
        <w:t xml:space="preserve"> en formato Word (.doc, .docx, no imagen) y PDF del documento original con copia a los siguientes correos</w:t>
      </w:r>
      <w:r w:rsidRPr="00C4754F">
        <w:rPr>
          <w:rFonts w:eastAsia="Times New Roman" w:cs="Arial"/>
          <w:color w:val="0000FF"/>
          <w:sz w:val="20"/>
          <w:szCs w:val="20"/>
          <w:lang w:eastAsia="es-ES"/>
        </w:rPr>
        <w:t xml:space="preserve"> </w:t>
      </w:r>
      <w:r w:rsidR="004A4A39" w:rsidRPr="004A4A39">
        <w:rPr>
          <w:rStyle w:val="Hipervnculo"/>
          <w:rFonts w:eastAsia="Times New Roman" w:cs="Arial"/>
          <w:sz w:val="20"/>
          <w:szCs w:val="20"/>
          <w:lang w:eastAsia="es-ES"/>
        </w:rPr>
        <w:t>gduranr@uach.mx,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vortega@uach.mx, zrodriguez@uach.mx,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dbustamante@uach.mx,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lchavezq@uach.mx</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y</w:t>
      </w:r>
      <w:r w:rsidR="004A4A39" w:rsidRPr="004A4A39">
        <w:rPr>
          <w:rStyle w:val="Hipervnculo"/>
          <w:rFonts w:eastAsia="Times New Roman" w:cs="Arial"/>
          <w:sz w:val="20"/>
          <w:szCs w:val="20"/>
          <w:u w:val="none"/>
          <w:lang w:eastAsia="es-ES"/>
        </w:rPr>
        <w:t xml:space="preserve"> </w:t>
      </w:r>
      <w:r w:rsidR="004A4A39" w:rsidRPr="004A4A39">
        <w:rPr>
          <w:rStyle w:val="Hipervnculo"/>
          <w:rFonts w:eastAsia="Times New Roman" w:cs="Arial"/>
          <w:sz w:val="20"/>
          <w:szCs w:val="20"/>
          <w:lang w:eastAsia="es-ES"/>
        </w:rPr>
        <w:t>aunzueta@uach.mx</w:t>
      </w:r>
      <w:r w:rsidR="00C4754F" w:rsidRPr="002843A5">
        <w:rPr>
          <w:rFonts w:eastAsia="Times New Roman" w:cs="Arial"/>
          <w:sz w:val="20"/>
          <w:szCs w:val="20"/>
          <w:lang w:eastAsia="es-ES"/>
        </w:rPr>
        <w:t>,</w:t>
      </w:r>
      <w:r w:rsidRPr="002843A5">
        <w:rPr>
          <w:rFonts w:eastAsia="Times New Roman" w:cs="Arial"/>
          <w:sz w:val="20"/>
          <w:szCs w:val="20"/>
          <w:lang w:val="es-ES_tradnl" w:eastAsia="es-ES"/>
        </w:rPr>
        <w:t xml:space="preserve"> debiendo enviar simultáneamente la misma información, en el asunto del correo electrónico </w:t>
      </w:r>
      <w:r w:rsidRPr="002843A5">
        <w:rPr>
          <w:rFonts w:eastAsia="Times New Roman" w:cs="Arial"/>
          <w:b/>
          <w:sz w:val="20"/>
          <w:szCs w:val="20"/>
          <w:lang w:val="es-ES_tradnl" w:eastAsia="es-ES"/>
        </w:rPr>
        <w:t xml:space="preserve">deberá escribir la leyenda “Preguntas para Licitación </w:t>
      </w:r>
      <w:r w:rsidR="004A4A39">
        <w:rPr>
          <w:rFonts w:eastAsia="Times New Roman" w:cs="Arial"/>
          <w:b/>
          <w:sz w:val="20"/>
          <w:szCs w:val="20"/>
          <w:lang w:val="es-ES_tradnl" w:eastAsia="es-ES"/>
        </w:rPr>
        <w:t>UACH-DA-A010701-2024-P</w:t>
      </w:r>
      <w:r w:rsidRPr="00DD7269">
        <w:rPr>
          <w:rFonts w:eastAsia="Times New Roman" w:cs="Arial"/>
          <w:b/>
          <w:sz w:val="20"/>
          <w:szCs w:val="20"/>
          <w:lang w:val="es-ES_tradnl" w:eastAsia="es-ES"/>
        </w:rPr>
        <w:t>”</w:t>
      </w:r>
      <w:r w:rsidRPr="002843A5">
        <w:rPr>
          <w:rFonts w:eastAsia="Times New Roman" w:cs="Arial"/>
          <w:b/>
          <w:sz w:val="20"/>
          <w:szCs w:val="20"/>
          <w:lang w:val="es-ES_tradnl" w:eastAsia="es-ES"/>
        </w:rPr>
        <w:t xml:space="preserve"> acompañada del nombre de la persona física o moral que participa,</w:t>
      </w:r>
      <w:r w:rsidRPr="002843A5">
        <w:rPr>
          <w:rFonts w:eastAsia="Times New Roman" w:cs="Arial"/>
          <w:sz w:val="20"/>
          <w:szCs w:val="20"/>
          <w:lang w:val="es-ES_tradnl" w:eastAsia="es-ES"/>
        </w:rPr>
        <w:t xml:space="preserve"> lo cual permitirá su clasificación e integración para facilitar su respuesta en la junta de aclaraciones. Con fundamento en el artículo 53 del Reglamento de la Ley de la materia, las solicitudes de aclaración </w:t>
      </w:r>
      <w:r w:rsidRPr="002843A5">
        <w:rPr>
          <w:rFonts w:eastAsia="Times New Roman" w:cs="Arial"/>
          <w:sz w:val="20"/>
          <w:szCs w:val="20"/>
          <w:lang w:val="es-ES_tradnl" w:eastAsia="es-ES"/>
        </w:rPr>
        <w:lastRenderedPageBreak/>
        <w:t>deberán plantearse de manera concisa y estar directamente vinculadas con los puntos contenidos en la convocatoria de la licitación, indicando el numeral, partida, renglón o punto específico con el cual se relaciona. Las solicitudes que no cumplan con los requisitos señalados, sean ambiguas, así como las que vayan orientadas a proponer cambios a los requisitos técnicos, podrán ser desechadas por la convocante.</w:t>
      </w:r>
      <w:r w:rsidRPr="002843A5">
        <w:rPr>
          <w:rFonts w:eastAsia="Times New Roman" w:cs="Arial"/>
          <w:b/>
          <w:sz w:val="20"/>
          <w:szCs w:val="20"/>
          <w:lang w:val="es-ES_tradnl" w:eastAsia="es-ES"/>
        </w:rPr>
        <w:t xml:space="preserve"> Sólo se dará respuesta a las preguntas recibidas a más tardar 24 horas antes de la fecha y hora en la que se vaya a realizar la Junta de Aclaraciones.</w:t>
      </w:r>
    </w:p>
    <w:p w14:paraId="0486D006" w14:textId="77777777" w:rsidR="00D47B82" w:rsidRPr="002843A5" w:rsidRDefault="00D47B82" w:rsidP="00B57837">
      <w:pPr>
        <w:tabs>
          <w:tab w:val="center" w:pos="4252"/>
          <w:tab w:val="right" w:pos="8504"/>
        </w:tabs>
        <w:spacing w:after="0" w:line="276" w:lineRule="auto"/>
        <w:jc w:val="both"/>
        <w:rPr>
          <w:rFonts w:eastAsia="Times New Roman" w:cs="Arial"/>
          <w:b/>
          <w:sz w:val="20"/>
          <w:szCs w:val="20"/>
          <w:lang w:val="es-ES_tradnl" w:eastAsia="es-ES"/>
        </w:rPr>
      </w:pPr>
    </w:p>
    <w:p w14:paraId="42E71CB1" w14:textId="0AE82CA6"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La convocante tomará como hora de recepción de las solicitudes de aclaración que los licitantes presenten personalmente, la que indique el sello de recepción del Departamento de Adquisiciones de la Universidad y, tratándose de las solicitudes que se envíen por correo electrónico, la hora que registre el sistema de correo y </w:t>
      </w:r>
      <w:r w:rsidRPr="002843A5">
        <w:rPr>
          <w:rFonts w:eastAsia="Times New Roman" w:cs="Arial"/>
          <w:b/>
          <w:i/>
          <w:sz w:val="20"/>
          <w:szCs w:val="20"/>
          <w:u w:val="single"/>
          <w:lang w:val="es-ES_tradnl" w:eastAsia="es-ES"/>
        </w:rPr>
        <w:t>será responsabilidad del licitante asegurar un acuse de recibido de la convocante</w:t>
      </w:r>
      <w:r w:rsidRPr="002843A5">
        <w:rPr>
          <w:rFonts w:eastAsia="Times New Roman" w:cs="Arial"/>
          <w:sz w:val="20"/>
          <w:szCs w:val="20"/>
          <w:lang w:val="es-ES_tradnl" w:eastAsia="es-ES"/>
        </w:rPr>
        <w:t xml:space="preserve"> por ese mismo medio o vía telefó</w:t>
      </w:r>
      <w:r w:rsidR="00EC3A4F">
        <w:rPr>
          <w:rFonts w:eastAsia="Times New Roman" w:cs="Arial"/>
          <w:sz w:val="20"/>
          <w:szCs w:val="20"/>
          <w:lang w:val="es-ES_tradnl" w:eastAsia="es-ES"/>
        </w:rPr>
        <w:t>nica al (614) 439-1500 ext. 273</w:t>
      </w:r>
      <w:r w:rsidR="00C34490">
        <w:rPr>
          <w:rFonts w:eastAsia="Times New Roman" w:cs="Arial"/>
          <w:sz w:val="20"/>
          <w:szCs w:val="20"/>
          <w:lang w:val="es-ES_tradnl" w:eastAsia="es-ES"/>
        </w:rPr>
        <w:t>5 o 2733</w:t>
      </w:r>
      <w:r w:rsidR="00793E9C">
        <w:rPr>
          <w:rFonts w:eastAsia="Times New Roman" w:cs="Arial"/>
          <w:sz w:val="20"/>
          <w:szCs w:val="20"/>
          <w:lang w:val="es-ES_tradnl" w:eastAsia="es-ES"/>
        </w:rPr>
        <w:t>.</w:t>
      </w:r>
    </w:p>
    <w:p w14:paraId="37449A14"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5DD7BAB2"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Las solicitudes de aclaración que sean recibidas con posterioridad al plazo previsto, no serán contestadas por la convocante por resultar extemporáneas. El licitante que se encuentre en este supuesto sólo tendrá derecho a formular preguntas sobre las respuestas y aclaraciones que dé la convocante en la mencionada junta.</w:t>
      </w:r>
    </w:p>
    <w:p w14:paraId="382218CE"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ab/>
      </w:r>
    </w:p>
    <w:p w14:paraId="0F1E5E05"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9" w:name="_Toc168665117"/>
      <w:r w:rsidRPr="002843A5">
        <w:rPr>
          <w:rFonts w:eastAsia="Times New Roman" w:cs="Arial"/>
          <w:b/>
          <w:sz w:val="20"/>
          <w:szCs w:val="20"/>
          <w:u w:val="single"/>
          <w:lang w:val="es-ES" w:eastAsia="es-ES"/>
        </w:rPr>
        <w:t>ENTREGA DE PROPUESTAS</w:t>
      </w:r>
      <w:bookmarkEnd w:id="9"/>
    </w:p>
    <w:p w14:paraId="1B09AEB9"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5D80BEEE" w14:textId="62BD0853" w:rsidR="00B57837"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De conformidad con el artículo 60 de la </w:t>
      </w:r>
      <w:r w:rsidRPr="002843A5">
        <w:rPr>
          <w:rFonts w:eastAsia="Times New Roman" w:cs="Arial"/>
          <w:sz w:val="20"/>
          <w:szCs w:val="20"/>
          <w:lang w:val="es-ES" w:eastAsia="es-ES"/>
        </w:rPr>
        <w:t>Ley de Adquisiciones, Arrendamientos y Contratación de Servicios del Estado de Chihuahua</w:t>
      </w:r>
      <w:r w:rsidR="00F810EA">
        <w:rPr>
          <w:rFonts w:eastAsia="Times New Roman" w:cs="Arial"/>
          <w:sz w:val="20"/>
          <w:szCs w:val="20"/>
          <w:lang w:val="es-ES_tradnl" w:eastAsia="es-ES"/>
        </w:rPr>
        <w:t xml:space="preserve"> y 56 al 62 </w:t>
      </w:r>
      <w:r w:rsidRPr="002843A5">
        <w:rPr>
          <w:rFonts w:eastAsia="Times New Roman" w:cs="Arial"/>
          <w:sz w:val="20"/>
          <w:szCs w:val="20"/>
          <w:lang w:val="es-ES_tradnl" w:eastAsia="es-ES"/>
        </w:rPr>
        <w:t xml:space="preserve">de su Reglamento, los participantes entregarán sus propuestas, la recepción se realizará en días hábiles </w:t>
      </w:r>
      <w:r w:rsidRPr="009456FB">
        <w:rPr>
          <w:rFonts w:eastAsia="Times New Roman" w:cs="Arial"/>
          <w:sz w:val="20"/>
          <w:szCs w:val="20"/>
          <w:lang w:val="es-ES_tradnl" w:eastAsia="es-ES"/>
        </w:rPr>
        <w:t xml:space="preserve">en un horario de las </w:t>
      </w:r>
      <w:r w:rsidRPr="00C63B93">
        <w:rPr>
          <w:rFonts w:eastAsia="Times New Roman" w:cs="Arial"/>
          <w:b/>
          <w:sz w:val="20"/>
          <w:szCs w:val="20"/>
          <w:lang w:val="es-ES_tradnl" w:eastAsia="es-ES"/>
        </w:rPr>
        <w:t>9:00 a las 15:00 horas</w:t>
      </w:r>
      <w:r w:rsidRPr="00C63B93">
        <w:rPr>
          <w:rFonts w:eastAsia="Times New Roman" w:cs="Arial"/>
          <w:sz w:val="20"/>
          <w:szCs w:val="20"/>
          <w:lang w:val="es-ES_tradnl" w:eastAsia="es-ES"/>
        </w:rPr>
        <w:t xml:space="preserve"> y hasta las </w:t>
      </w:r>
      <w:r w:rsidR="009E7E4A" w:rsidRPr="009E7E4A">
        <w:rPr>
          <w:rFonts w:eastAsia="Times New Roman" w:cs="Arial"/>
          <w:b/>
          <w:sz w:val="20"/>
          <w:szCs w:val="20"/>
          <w:lang w:val="es-ES_tradnl" w:eastAsia="es-ES"/>
        </w:rPr>
        <w:t>10</w:t>
      </w:r>
      <w:r w:rsidRPr="009E7E4A">
        <w:rPr>
          <w:rFonts w:eastAsia="Times New Roman" w:cs="Arial"/>
          <w:b/>
          <w:sz w:val="20"/>
          <w:szCs w:val="20"/>
          <w:lang w:val="es-ES_tradnl" w:eastAsia="es-ES"/>
        </w:rPr>
        <w:t>:00</w:t>
      </w:r>
      <w:r w:rsidRPr="00C63B93">
        <w:rPr>
          <w:rFonts w:eastAsia="Times New Roman" w:cs="Arial"/>
          <w:b/>
          <w:sz w:val="20"/>
          <w:szCs w:val="20"/>
          <w:lang w:val="es-ES_tradnl" w:eastAsia="es-ES"/>
        </w:rPr>
        <w:t xml:space="preserve"> horas</w:t>
      </w:r>
      <w:r w:rsidRPr="00C63B93">
        <w:rPr>
          <w:rFonts w:eastAsia="Times New Roman" w:cs="Arial"/>
          <w:sz w:val="20"/>
          <w:szCs w:val="20"/>
          <w:lang w:val="es-ES_tradnl" w:eastAsia="es-ES"/>
        </w:rPr>
        <w:t xml:space="preserve"> del día </w:t>
      </w:r>
      <w:r w:rsidR="00C34490" w:rsidRPr="009E7E4A">
        <w:rPr>
          <w:rFonts w:eastAsia="Times New Roman" w:cs="Arial"/>
          <w:b/>
          <w:sz w:val="20"/>
          <w:szCs w:val="20"/>
          <w:lang w:val="es-ES_tradnl" w:eastAsia="es-ES"/>
        </w:rPr>
        <w:t>07</w:t>
      </w:r>
      <w:r w:rsidR="00F810EA" w:rsidRPr="009E7E4A">
        <w:rPr>
          <w:rFonts w:eastAsia="Times New Roman" w:cs="Arial"/>
          <w:b/>
          <w:sz w:val="20"/>
          <w:szCs w:val="20"/>
          <w:lang w:val="es-ES_tradnl" w:eastAsia="es-ES"/>
        </w:rPr>
        <w:t xml:space="preserve"> de </w:t>
      </w:r>
      <w:r w:rsidR="00C34490" w:rsidRPr="009E7E4A">
        <w:rPr>
          <w:rFonts w:eastAsia="Times New Roman" w:cs="Arial"/>
          <w:b/>
          <w:sz w:val="20"/>
          <w:szCs w:val="20"/>
          <w:lang w:val="es-ES_tradnl" w:eastAsia="es-ES"/>
        </w:rPr>
        <w:t>agosto</w:t>
      </w:r>
      <w:r w:rsidR="001240A8">
        <w:rPr>
          <w:rFonts w:eastAsia="Times New Roman" w:cs="Arial"/>
          <w:b/>
          <w:sz w:val="20"/>
          <w:szCs w:val="20"/>
          <w:lang w:val="es-ES_tradnl" w:eastAsia="es-ES"/>
        </w:rPr>
        <w:t xml:space="preserve"> de 2024</w:t>
      </w:r>
      <w:r w:rsidRPr="009456FB">
        <w:rPr>
          <w:rFonts w:eastAsia="Times New Roman" w:cs="Arial"/>
          <w:b/>
          <w:sz w:val="20"/>
          <w:szCs w:val="20"/>
          <w:lang w:val="es-ES_tradnl" w:eastAsia="es-ES"/>
        </w:rPr>
        <w:t xml:space="preserve"> </w:t>
      </w:r>
      <w:r w:rsidRPr="009456FB">
        <w:rPr>
          <w:rFonts w:eastAsia="Times New Roman" w:cs="Arial"/>
          <w:sz w:val="20"/>
          <w:szCs w:val="20"/>
          <w:lang w:val="es-ES_tradnl" w:eastAsia="es-ES"/>
        </w:rPr>
        <w:t>en el Departamento de</w:t>
      </w:r>
      <w:r w:rsidRPr="002843A5">
        <w:rPr>
          <w:rFonts w:eastAsia="Times New Roman" w:cs="Arial"/>
          <w:sz w:val="20"/>
          <w:szCs w:val="20"/>
          <w:lang w:val="es-ES_tradnl" w:eastAsia="es-ES"/>
        </w:rPr>
        <w:t xml:space="preserve"> Adquisiciones de la Universidad Autónoma de Chihuahua, </w:t>
      </w:r>
      <w:r w:rsidRPr="002843A5">
        <w:rPr>
          <w:rFonts w:eastAsia="Times New Roman" w:cs="Arial"/>
          <w:sz w:val="20"/>
          <w:szCs w:val="20"/>
          <w:lang w:val="es-ES" w:eastAsia="es-ES"/>
        </w:rPr>
        <w:t xml:space="preserve">ubicado en el </w:t>
      </w:r>
      <w:r w:rsidRPr="002843A5">
        <w:rPr>
          <w:rFonts w:eastAsia="Times New Roman" w:cs="Times New Roman"/>
          <w:sz w:val="20"/>
          <w:szCs w:val="20"/>
          <w:lang w:val="es-ES" w:eastAsia="es-MX"/>
        </w:rPr>
        <w:t>Campus I, Cd. Universitaria s/n, entre calles Universidad, Pascual Orozco y Tecnológico, Chihuahua, Chih., México. C.P. 31</w:t>
      </w:r>
      <w:r w:rsidR="00793E9C">
        <w:rPr>
          <w:rFonts w:eastAsia="Times New Roman" w:cs="Times New Roman"/>
          <w:sz w:val="20"/>
          <w:szCs w:val="20"/>
          <w:lang w:val="es-ES" w:eastAsia="es-MX"/>
        </w:rPr>
        <w:t>200</w:t>
      </w:r>
      <w:r w:rsidRPr="002843A5">
        <w:rPr>
          <w:rFonts w:eastAsia="Times New Roman" w:cs="Times New Roman"/>
          <w:sz w:val="20"/>
          <w:szCs w:val="20"/>
          <w:lang w:val="es-ES" w:eastAsia="es-MX"/>
        </w:rPr>
        <w:t>, en el edificio que ocupa la Dirección Administrativa</w:t>
      </w:r>
      <w:r w:rsidRPr="002843A5">
        <w:rPr>
          <w:rFonts w:eastAsia="Times New Roman" w:cs="Arial"/>
          <w:sz w:val="20"/>
          <w:szCs w:val="20"/>
          <w:lang w:val="es-ES_tradnl" w:eastAsia="es-ES"/>
        </w:rPr>
        <w:t xml:space="preserve">. La entrega será en </w:t>
      </w:r>
      <w:r>
        <w:rPr>
          <w:rFonts w:eastAsia="Times New Roman" w:cs="Arial"/>
          <w:b/>
          <w:sz w:val="20"/>
          <w:szCs w:val="20"/>
          <w:lang w:val="es-ES_tradnl" w:eastAsia="es-ES"/>
        </w:rPr>
        <w:t>dos</w:t>
      </w:r>
      <w:r w:rsidRPr="002843A5">
        <w:rPr>
          <w:rFonts w:eastAsia="Times New Roman" w:cs="Arial"/>
          <w:b/>
          <w:sz w:val="20"/>
          <w:szCs w:val="20"/>
          <w:lang w:val="es-ES_tradnl" w:eastAsia="es-ES"/>
        </w:rPr>
        <w:t xml:space="preserve"> sobres cerrados de manera inviolable, </w:t>
      </w:r>
      <w:r w:rsidRPr="002843A5">
        <w:rPr>
          <w:rFonts w:eastAsia="Times New Roman" w:cs="Arial"/>
          <w:sz w:val="20"/>
          <w:szCs w:val="20"/>
          <w:lang w:val="es-ES_tradnl" w:eastAsia="es-ES"/>
        </w:rPr>
        <w:t>debidamente identificados con los datos de la licitación y el licitante</w:t>
      </w:r>
      <w:r w:rsidRPr="009456FB">
        <w:rPr>
          <w:rFonts w:eastAsia="Times New Roman" w:cs="Arial"/>
          <w:sz w:val="20"/>
          <w:szCs w:val="20"/>
          <w:lang w:val="es-ES_tradnl" w:eastAsia="es-ES"/>
        </w:rPr>
        <w:t>, en el primero se presentará la propuesta técnica y en el segundo contendrá la propuesta económica, pudiendo adjuntar los documentos legal-administrativo dentro o fuera de dichos sobres.</w:t>
      </w:r>
      <w:r w:rsidR="002D2E8B">
        <w:rPr>
          <w:rFonts w:eastAsia="Times New Roman" w:cs="Arial"/>
          <w:sz w:val="20"/>
          <w:szCs w:val="20"/>
          <w:lang w:val="es-ES_tradnl" w:eastAsia="es-ES"/>
        </w:rPr>
        <w:t xml:space="preserve"> </w:t>
      </w:r>
    </w:p>
    <w:p w14:paraId="2F29947E" w14:textId="77777777" w:rsidR="002D2E8B" w:rsidRPr="002843A5" w:rsidRDefault="002D2E8B" w:rsidP="00B57837">
      <w:pPr>
        <w:tabs>
          <w:tab w:val="center" w:pos="4252"/>
          <w:tab w:val="right" w:pos="8504"/>
        </w:tabs>
        <w:spacing w:after="0" w:line="276" w:lineRule="auto"/>
        <w:jc w:val="both"/>
        <w:rPr>
          <w:rFonts w:eastAsia="Times New Roman" w:cs="Arial"/>
          <w:sz w:val="20"/>
          <w:szCs w:val="20"/>
          <w:lang w:val="es-ES_tradnl" w:eastAsia="es-ES"/>
        </w:rPr>
      </w:pPr>
    </w:p>
    <w:p w14:paraId="69326C0E" w14:textId="77777777" w:rsidR="00B57837" w:rsidRPr="002843A5" w:rsidRDefault="00B57837" w:rsidP="00B57837">
      <w:pPr>
        <w:spacing w:after="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La</w:t>
      </w:r>
      <w:r w:rsidR="00831C82">
        <w:rPr>
          <w:rFonts w:eastAsia="Times New Roman" w:cs="Calibri"/>
          <w:sz w:val="20"/>
          <w:szCs w:val="20"/>
          <w:lang w:val="es-ES_tradnl" w:eastAsia="es-ES"/>
        </w:rPr>
        <w:t xml:space="preserve"> documentación legal-administrativa, y la</w:t>
      </w:r>
      <w:r w:rsidRPr="002843A5">
        <w:rPr>
          <w:rFonts w:eastAsia="Times New Roman" w:cs="Calibri"/>
          <w:sz w:val="20"/>
          <w:szCs w:val="20"/>
          <w:lang w:val="es-ES_tradnl" w:eastAsia="es-ES"/>
        </w:rPr>
        <w:t>s propuestas técnicas y económicas deben estar escritas en idioma español, los montos deberán ser descritos en pesos moneda nacional, sin borraduras, tachaduras o enmendaduras. No se aceptarán propuestas con precios escalonados.</w:t>
      </w:r>
    </w:p>
    <w:p w14:paraId="4E683D76"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100AB2AF" w14:textId="77777777" w:rsidR="00B57837" w:rsidRPr="002843A5" w:rsidRDefault="00B57837" w:rsidP="00B57837">
      <w:pPr>
        <w:tabs>
          <w:tab w:val="center" w:pos="4252"/>
          <w:tab w:val="right" w:pos="8504"/>
        </w:tabs>
        <w:spacing w:after="0" w:line="276" w:lineRule="auto"/>
        <w:jc w:val="both"/>
        <w:rPr>
          <w:rFonts w:eastAsia="Times New Roman" w:cs="Calibri"/>
          <w:b/>
          <w:sz w:val="20"/>
          <w:szCs w:val="20"/>
          <w:u w:val="single"/>
          <w:lang w:val="es-ES" w:eastAsia="es-ES"/>
        </w:rPr>
      </w:pPr>
      <w:r w:rsidRPr="002843A5">
        <w:rPr>
          <w:rFonts w:eastAsia="Times New Roman" w:cs="Calibri"/>
          <w:b/>
          <w:sz w:val="20"/>
          <w:szCs w:val="20"/>
          <w:u w:val="single"/>
          <w:lang w:val="es-ES" w:eastAsia="es-ES"/>
        </w:rPr>
        <w:t>Toda la documentación</w:t>
      </w:r>
      <w:r w:rsidR="00831C82">
        <w:rPr>
          <w:rFonts w:eastAsia="Times New Roman" w:cs="Calibri"/>
          <w:b/>
          <w:sz w:val="20"/>
          <w:szCs w:val="20"/>
          <w:u w:val="single"/>
          <w:lang w:val="es-ES" w:eastAsia="es-ES"/>
        </w:rPr>
        <w:t xml:space="preserve"> legal-administrativa y aquella contenida en</w:t>
      </w:r>
      <w:r w:rsidRPr="002843A5">
        <w:rPr>
          <w:rFonts w:eastAsia="Times New Roman" w:cs="Calibri"/>
          <w:b/>
          <w:sz w:val="20"/>
          <w:szCs w:val="20"/>
          <w:u w:val="single"/>
          <w:lang w:val="es-ES" w:eastAsia="es-ES"/>
        </w:rPr>
        <w:t xml:space="preserve"> las propuestas técnicas y económicas deberá estar </w:t>
      </w:r>
      <w:r w:rsidR="00C63B93" w:rsidRPr="00C63B93">
        <w:rPr>
          <w:rFonts w:eastAsia="Times New Roman" w:cs="Calibri"/>
          <w:b/>
          <w:sz w:val="20"/>
          <w:szCs w:val="20"/>
          <w:u w:val="single"/>
          <w:lang w:val="es-ES" w:eastAsia="es-ES"/>
        </w:rPr>
        <w:t xml:space="preserve">foliada </w:t>
      </w:r>
      <w:r w:rsidRPr="00C63B93">
        <w:rPr>
          <w:rFonts w:eastAsia="Times New Roman" w:cs="Calibri"/>
          <w:b/>
          <w:sz w:val="20"/>
          <w:szCs w:val="20"/>
          <w:u w:val="single"/>
          <w:lang w:val="es-ES" w:eastAsia="es-ES"/>
        </w:rPr>
        <w:t xml:space="preserve">y </w:t>
      </w:r>
      <w:r w:rsidRPr="002843A5">
        <w:rPr>
          <w:rFonts w:eastAsia="Times New Roman" w:cs="Calibri"/>
          <w:b/>
          <w:sz w:val="20"/>
          <w:szCs w:val="20"/>
          <w:u w:val="single"/>
          <w:lang w:val="es-ES" w:eastAsia="es-ES"/>
        </w:rPr>
        <w:t>firmada en todas las hojas autógrafamente por el representante legal de la empresa, así como en papel membretado.</w:t>
      </w:r>
    </w:p>
    <w:p w14:paraId="05759CC0" w14:textId="77777777" w:rsidR="00B57837" w:rsidRDefault="00B57837" w:rsidP="00B57837">
      <w:pPr>
        <w:tabs>
          <w:tab w:val="center" w:pos="4252"/>
          <w:tab w:val="right" w:pos="8504"/>
        </w:tabs>
        <w:spacing w:after="0" w:line="276" w:lineRule="auto"/>
        <w:jc w:val="both"/>
        <w:rPr>
          <w:rFonts w:eastAsia="Times New Roman" w:cs="Calibri"/>
          <w:b/>
          <w:sz w:val="20"/>
          <w:szCs w:val="20"/>
          <w:u w:val="single"/>
          <w:lang w:val="es-ES" w:eastAsia="es-ES"/>
        </w:rPr>
      </w:pPr>
    </w:p>
    <w:p w14:paraId="0C0B1592"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10" w:name="_Toc168665118"/>
      <w:r w:rsidRPr="002843A5">
        <w:rPr>
          <w:rFonts w:eastAsia="Times New Roman" w:cs="Arial"/>
          <w:b/>
          <w:sz w:val="20"/>
          <w:szCs w:val="20"/>
          <w:u w:val="single"/>
          <w:lang w:val="es-ES" w:eastAsia="es-ES"/>
        </w:rPr>
        <w:t>ACTO DE PRESENTACIÓN Y APERTURA DE PROPUESTAS.</w:t>
      </w:r>
      <w:bookmarkEnd w:id="10"/>
    </w:p>
    <w:p w14:paraId="20472EC6" w14:textId="77777777" w:rsidR="00B57837" w:rsidRPr="002843A5" w:rsidRDefault="00B57837" w:rsidP="00B57837">
      <w:pPr>
        <w:spacing w:after="0" w:line="276" w:lineRule="auto"/>
        <w:jc w:val="both"/>
        <w:rPr>
          <w:rFonts w:eastAsia="Times New Roman" w:cs="Arial"/>
          <w:sz w:val="20"/>
          <w:szCs w:val="20"/>
          <w:lang w:val="es-ES_tradnl" w:eastAsia="es-ES"/>
        </w:rPr>
      </w:pPr>
    </w:p>
    <w:p w14:paraId="65DA2643" w14:textId="322957CC" w:rsidR="00D47B82" w:rsidRDefault="00B57837" w:rsidP="00B57837">
      <w:pPr>
        <w:spacing w:after="120" w:line="276" w:lineRule="auto"/>
        <w:jc w:val="both"/>
        <w:rPr>
          <w:rFonts w:eastAsia="Times New Roman" w:cs="Times New Roman"/>
          <w:sz w:val="20"/>
          <w:szCs w:val="20"/>
          <w:lang w:val="es-ES_tradnl" w:eastAsia="es-MX"/>
        </w:rPr>
      </w:pPr>
      <w:r w:rsidRPr="002843A5">
        <w:rPr>
          <w:rFonts w:eastAsia="Times New Roman" w:cs="Arial"/>
          <w:sz w:val="20"/>
          <w:szCs w:val="20"/>
          <w:lang w:val="es-ES_tradnl" w:eastAsia="es-ES"/>
        </w:rPr>
        <w:t>De conformidad con los artículos 60 y 61 de la Ley de Adquisiciones, Arrendamientos y Contratación de Servicios del Es</w:t>
      </w:r>
      <w:r w:rsidRPr="00955A52">
        <w:rPr>
          <w:rFonts w:eastAsia="Times New Roman" w:cs="Arial"/>
          <w:sz w:val="20"/>
          <w:szCs w:val="20"/>
          <w:lang w:val="es-ES_tradnl" w:eastAsia="es-ES"/>
        </w:rPr>
        <w:t xml:space="preserve">tado de Chihuahua y 57 al 62 de su Reglamento, </w:t>
      </w:r>
      <w:r w:rsidRPr="00955A52">
        <w:rPr>
          <w:rFonts w:eastAsia="Times New Roman" w:cs="Arial"/>
          <w:b/>
          <w:bCs/>
          <w:sz w:val="20"/>
          <w:szCs w:val="20"/>
          <w:u w:val="single"/>
          <w:lang w:val="es-ES_tradnl" w:eastAsia="es-ES"/>
        </w:rPr>
        <w:t xml:space="preserve">el acto de presentación y apertura de propuestas se llevará a cabo el día </w:t>
      </w:r>
      <w:r w:rsidR="00C34490" w:rsidRPr="00955A52">
        <w:rPr>
          <w:rFonts w:eastAsia="Times New Roman" w:cs="Arial"/>
          <w:b/>
          <w:sz w:val="20"/>
          <w:szCs w:val="20"/>
          <w:u w:val="single"/>
          <w:lang w:val="es-ES_tradnl" w:eastAsia="es-ES"/>
        </w:rPr>
        <w:t>07 de agosto</w:t>
      </w:r>
      <w:r w:rsidR="00864989" w:rsidRPr="00955A52">
        <w:rPr>
          <w:rFonts w:eastAsia="Times New Roman" w:cs="Arial"/>
          <w:b/>
          <w:sz w:val="20"/>
          <w:szCs w:val="20"/>
          <w:u w:val="single"/>
          <w:lang w:val="es-ES_tradnl" w:eastAsia="es-ES"/>
        </w:rPr>
        <w:t xml:space="preserve"> de 2024</w:t>
      </w:r>
      <w:r w:rsidR="003A18A5" w:rsidRPr="00955A52">
        <w:rPr>
          <w:rFonts w:eastAsia="Times New Roman" w:cs="Arial"/>
          <w:b/>
          <w:bCs/>
          <w:sz w:val="20"/>
          <w:szCs w:val="20"/>
          <w:u w:val="single"/>
          <w:lang w:val="es-ES_tradnl" w:eastAsia="es-ES"/>
        </w:rPr>
        <w:t xml:space="preserve"> a las 10</w:t>
      </w:r>
      <w:r w:rsidRPr="00955A52">
        <w:rPr>
          <w:rFonts w:eastAsia="Times New Roman" w:cs="Arial"/>
          <w:b/>
          <w:bCs/>
          <w:sz w:val="20"/>
          <w:szCs w:val="20"/>
          <w:u w:val="single"/>
          <w:lang w:val="es-ES_tradnl" w:eastAsia="es-ES"/>
        </w:rPr>
        <w:t>:00</w:t>
      </w:r>
      <w:r w:rsidRPr="003A18A5">
        <w:rPr>
          <w:rFonts w:eastAsia="Times New Roman" w:cs="Arial"/>
          <w:b/>
          <w:bCs/>
          <w:sz w:val="20"/>
          <w:szCs w:val="20"/>
          <w:u w:val="single"/>
          <w:lang w:val="es-ES_tradnl" w:eastAsia="es-ES"/>
        </w:rPr>
        <w:t xml:space="preserve"> horas</w:t>
      </w:r>
      <w:r w:rsidRPr="009456FB">
        <w:rPr>
          <w:rFonts w:eastAsia="Times New Roman" w:cs="Arial"/>
          <w:b/>
          <w:bCs/>
          <w:sz w:val="20"/>
          <w:szCs w:val="20"/>
          <w:u w:val="single"/>
          <w:lang w:val="es-ES_tradnl" w:eastAsia="es-ES"/>
        </w:rPr>
        <w:t>,</w:t>
      </w:r>
      <w:r w:rsidRPr="009456FB">
        <w:rPr>
          <w:rFonts w:eastAsia="Times New Roman" w:cs="Arial"/>
          <w:b/>
          <w:sz w:val="20"/>
          <w:szCs w:val="20"/>
          <w:lang w:val="es-ES_tradnl" w:eastAsia="es-ES"/>
        </w:rPr>
        <w:t xml:space="preserve"> </w:t>
      </w:r>
      <w:r w:rsidRPr="009456FB">
        <w:rPr>
          <w:rFonts w:eastAsia="Times New Roman" w:cs="Arial"/>
          <w:sz w:val="20"/>
          <w:szCs w:val="20"/>
          <w:lang w:val="es-ES_tradnl" w:eastAsia="es-ES"/>
        </w:rPr>
        <w:t>en la Sala de Juntas del Comité de Adquisiciones, ubicada en el edificio que ocupa la</w:t>
      </w:r>
      <w:r w:rsidRPr="002843A5">
        <w:rPr>
          <w:rFonts w:eastAsia="Times New Roman" w:cs="Arial"/>
          <w:sz w:val="20"/>
          <w:szCs w:val="20"/>
          <w:lang w:val="es-ES_tradnl" w:eastAsia="es-ES"/>
        </w:rPr>
        <w:t xml:space="preserve"> Dirección Administrativa, en </w:t>
      </w:r>
      <w:r w:rsidRPr="002843A5">
        <w:rPr>
          <w:rFonts w:eastAsia="Times New Roman" w:cs="Times New Roman"/>
          <w:sz w:val="20"/>
          <w:szCs w:val="20"/>
          <w:lang w:val="es-ES_tradnl" w:eastAsia="es-MX"/>
        </w:rPr>
        <w:t xml:space="preserve">Campus I, Cd. Universitaria s/n, entre calles Universidad, Pascual Orozco y Tecnológico, </w:t>
      </w:r>
      <w:r w:rsidR="002D2E8B">
        <w:rPr>
          <w:rFonts w:eastAsia="Times New Roman" w:cs="Times New Roman"/>
          <w:sz w:val="20"/>
          <w:szCs w:val="20"/>
          <w:lang w:val="es-ES_tradnl" w:eastAsia="es-MX"/>
        </w:rPr>
        <w:t xml:space="preserve"> </w:t>
      </w:r>
    </w:p>
    <w:p w14:paraId="7CFACB5A" w14:textId="77777777" w:rsidR="00D47B82" w:rsidRDefault="00D47B82" w:rsidP="00B57837">
      <w:pPr>
        <w:spacing w:after="120" w:line="276" w:lineRule="auto"/>
        <w:jc w:val="both"/>
        <w:rPr>
          <w:rFonts w:eastAsia="Times New Roman" w:cs="Times New Roman"/>
          <w:sz w:val="20"/>
          <w:szCs w:val="20"/>
          <w:lang w:val="es-ES_tradnl" w:eastAsia="es-MX"/>
        </w:rPr>
      </w:pPr>
    </w:p>
    <w:p w14:paraId="3C5834EE" w14:textId="77777777" w:rsidR="00D47B82" w:rsidRDefault="00D47B82" w:rsidP="00B57837">
      <w:pPr>
        <w:spacing w:after="120" w:line="276" w:lineRule="auto"/>
        <w:jc w:val="both"/>
        <w:rPr>
          <w:rFonts w:eastAsia="Times New Roman" w:cs="Times New Roman"/>
          <w:sz w:val="20"/>
          <w:szCs w:val="20"/>
          <w:lang w:val="es-ES_tradnl" w:eastAsia="es-MX"/>
        </w:rPr>
      </w:pPr>
    </w:p>
    <w:p w14:paraId="1EF36468" w14:textId="77777777" w:rsidR="00B57837" w:rsidRPr="002843A5" w:rsidRDefault="00B57837" w:rsidP="00B57837">
      <w:pPr>
        <w:spacing w:after="120" w:line="276" w:lineRule="auto"/>
        <w:jc w:val="both"/>
        <w:rPr>
          <w:rFonts w:eastAsia="Times New Roman" w:cs="Arial"/>
          <w:b/>
          <w:sz w:val="20"/>
          <w:szCs w:val="20"/>
          <w:lang w:val="es-ES_tradnl" w:eastAsia="es-ES"/>
        </w:rPr>
      </w:pPr>
      <w:r w:rsidRPr="002843A5">
        <w:rPr>
          <w:rFonts w:eastAsia="Times New Roman" w:cs="Times New Roman"/>
          <w:sz w:val="20"/>
          <w:szCs w:val="20"/>
          <w:lang w:val="es-ES_tradnl" w:eastAsia="es-MX"/>
        </w:rPr>
        <w:t>Chihuahua, Chih., México, C.P. 31</w:t>
      </w:r>
      <w:r w:rsidR="00321030">
        <w:rPr>
          <w:rFonts w:eastAsia="Times New Roman" w:cs="Times New Roman"/>
          <w:sz w:val="20"/>
          <w:szCs w:val="20"/>
          <w:lang w:val="es-ES_tradnl" w:eastAsia="es-MX"/>
        </w:rPr>
        <w:t>110</w:t>
      </w:r>
      <w:r w:rsidRPr="002843A5">
        <w:rPr>
          <w:rFonts w:eastAsia="Times New Roman" w:cs="Arial"/>
          <w:sz w:val="20"/>
          <w:szCs w:val="20"/>
          <w:lang w:eastAsia="es-ES"/>
        </w:rPr>
        <w:t>,</w:t>
      </w:r>
      <w:r w:rsidRPr="002843A5">
        <w:rPr>
          <w:rFonts w:eastAsia="Times New Roman" w:cs="Arial"/>
          <w:sz w:val="20"/>
          <w:szCs w:val="20"/>
          <w:lang w:val="es-ES_tradnl" w:eastAsia="es-ES"/>
        </w:rPr>
        <w:t xml:space="preserve"> coordinando el evento la Lic. Albayris Unzueta Máynez, Secretaria del Comité de Adquisiciones, Arrendamientos y Contratación de Servicios,</w:t>
      </w:r>
      <w:r w:rsidRPr="002843A5">
        <w:rPr>
          <w:rFonts w:eastAsia="Times New Roman" w:cs="Arial"/>
          <w:b/>
          <w:sz w:val="20"/>
          <w:szCs w:val="20"/>
          <w:lang w:val="es-ES_tradnl" w:eastAsia="es-ES"/>
        </w:rPr>
        <w:t xml:space="preserve"> </w:t>
      </w:r>
      <w:r w:rsidRPr="002843A5">
        <w:rPr>
          <w:rFonts w:eastAsia="Times New Roman" w:cs="Arial"/>
          <w:sz w:val="20"/>
          <w:szCs w:val="20"/>
          <w:lang w:val="es-ES_tradnl" w:eastAsia="es-ES"/>
        </w:rPr>
        <w:t xml:space="preserve">pudiendo participar únicamente los participantes que hayan cubierto el costo de participación, </w:t>
      </w:r>
      <w:r w:rsidRPr="002843A5">
        <w:rPr>
          <w:rFonts w:eastAsia="Times New Roman" w:cs="Calibri"/>
          <w:sz w:val="20"/>
          <w:szCs w:val="20"/>
          <w:lang w:val="es-ES_tradnl" w:eastAsia="es-ES"/>
        </w:rPr>
        <w:t>siendo ese horario el límite para recibir propuestas por parte de la Convocante, ya que después de iniciado el acto no se aceptará documento alguno, ni la entrada al recinto.</w:t>
      </w:r>
    </w:p>
    <w:p w14:paraId="7A5FAA5E" w14:textId="77777777" w:rsidR="00B57837" w:rsidRPr="002843A5" w:rsidRDefault="00B57837" w:rsidP="00B57837">
      <w:pPr>
        <w:spacing w:after="12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Dicho evento se efectuará en presencia de los representantes de los licitantes que deseen asistir y por el hecho de presentar propuestas, el licitante acepta y se obliga a cumplir con las condiciones establecidas en estas bases y en el acta de la Junta de Aclaraciones, no pudiendo renunciar a su contenido y alcance.</w:t>
      </w:r>
    </w:p>
    <w:p w14:paraId="4317C804" w14:textId="77777777" w:rsidR="00B57837" w:rsidRPr="002843A5" w:rsidRDefault="00B57837" w:rsidP="00B57837">
      <w:pPr>
        <w:spacing w:after="12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Una vez recibidas las propuestas, éstas no podrán retirarse o dejarse sin efecto, por lo que deberán considerarse vigentes dentro del procedimiento de licitación pública hasta su conclusión.</w:t>
      </w:r>
    </w:p>
    <w:p w14:paraId="026122A4" w14:textId="77777777" w:rsidR="00B57837" w:rsidRPr="002843A5" w:rsidRDefault="00B57837" w:rsidP="00B57837">
      <w:pPr>
        <w:spacing w:after="12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En un primer acto se realizará el registro de los licitantes que hayan cubierto el costo de participación.</w:t>
      </w:r>
    </w:p>
    <w:p w14:paraId="637A913E"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En el acto de presentación y apertura de las propuestas de los participantes, se recibirán los sobres que contengan las propuestas y se realizará una revisión cuantitativa de los requisitos solicitados, </w:t>
      </w:r>
      <w:r>
        <w:rPr>
          <w:rFonts w:eastAsia="Times New Roman" w:cs="Arial"/>
          <w:b/>
          <w:sz w:val="20"/>
          <w:szCs w:val="20"/>
          <w:lang w:val="es-ES_tradnl" w:eastAsia="es-ES"/>
        </w:rPr>
        <w:t xml:space="preserve">asentándose en el acta aquellas omisiones de </w:t>
      </w:r>
      <w:r w:rsidRPr="002843A5">
        <w:rPr>
          <w:rFonts w:eastAsia="Times New Roman" w:cs="Arial"/>
          <w:b/>
          <w:sz w:val="20"/>
          <w:szCs w:val="20"/>
          <w:lang w:val="es-ES_tradnl" w:eastAsia="es-ES"/>
        </w:rPr>
        <w:t>los documentos exigidos y conservando l</w:t>
      </w:r>
      <w:r>
        <w:rPr>
          <w:rFonts w:eastAsia="Times New Roman" w:cs="Arial"/>
          <w:b/>
          <w:sz w:val="20"/>
          <w:szCs w:val="20"/>
          <w:lang w:val="es-ES_tradnl" w:eastAsia="es-ES"/>
        </w:rPr>
        <w:t>o</w:t>
      </w:r>
      <w:r w:rsidRPr="002843A5">
        <w:rPr>
          <w:rFonts w:eastAsia="Times New Roman" w:cs="Arial"/>
          <w:b/>
          <w:sz w:val="20"/>
          <w:szCs w:val="20"/>
          <w:lang w:val="es-ES_tradnl" w:eastAsia="es-ES"/>
        </w:rPr>
        <w:t>s restantes para su posterior revisión detallada.</w:t>
      </w:r>
      <w:r w:rsidRPr="002843A5">
        <w:rPr>
          <w:rFonts w:eastAsia="Times New Roman" w:cs="Arial"/>
          <w:sz w:val="20"/>
          <w:szCs w:val="20"/>
          <w:lang w:val="es-ES_tradnl" w:eastAsia="es-ES"/>
        </w:rPr>
        <w:t xml:space="preserve"> </w:t>
      </w:r>
    </w:p>
    <w:p w14:paraId="7022E30C" w14:textId="77777777" w:rsidR="00B57837" w:rsidRPr="002843A5" w:rsidRDefault="00B57837" w:rsidP="00B57837">
      <w:pPr>
        <w:spacing w:after="0" w:line="276" w:lineRule="auto"/>
        <w:jc w:val="both"/>
        <w:rPr>
          <w:rFonts w:eastAsia="Times New Roman" w:cs="Arial"/>
          <w:sz w:val="20"/>
          <w:szCs w:val="20"/>
          <w:lang w:val="es-ES_tradnl" w:eastAsia="es-ES"/>
        </w:rPr>
      </w:pPr>
    </w:p>
    <w:p w14:paraId="056D26F1" w14:textId="77777777" w:rsidR="00B57837" w:rsidRDefault="00B57837" w:rsidP="00B57837">
      <w:pPr>
        <w:spacing w:after="0" w:line="276" w:lineRule="auto"/>
        <w:jc w:val="both"/>
        <w:rPr>
          <w:rFonts w:eastAsia="Times New Roman" w:cs="Arial"/>
          <w:sz w:val="20"/>
          <w:szCs w:val="20"/>
          <w:lang w:val="es-ES_tradnl" w:eastAsia="es-ES"/>
        </w:rPr>
      </w:pPr>
      <w:r w:rsidRPr="009456FB">
        <w:rPr>
          <w:rFonts w:eastAsia="Times New Roman" w:cs="Arial"/>
          <w:sz w:val="20"/>
          <w:szCs w:val="20"/>
          <w:lang w:val="es-ES_tradnl" w:eastAsia="es-ES"/>
        </w:rPr>
        <w:t xml:space="preserve">Una vez abiertas las propuestas técnicas, se procederá a la apertura de las propuestas económicas de los participantes, verificándose cuantitativamente que cumplan con los requisitos establecidos en las bases de la licitación, asentando en el acta correspondiente las propuestas económicas presentadas y haciéndose constar en la misma el importe de </w:t>
      </w:r>
      <w:r>
        <w:rPr>
          <w:rFonts w:eastAsia="Times New Roman" w:cs="Arial"/>
          <w:sz w:val="20"/>
          <w:szCs w:val="20"/>
          <w:lang w:val="es-ES_tradnl" w:eastAsia="es-ES"/>
        </w:rPr>
        <w:t>dichas</w:t>
      </w:r>
      <w:r w:rsidRPr="009456FB">
        <w:rPr>
          <w:rFonts w:eastAsia="Times New Roman" w:cs="Arial"/>
          <w:sz w:val="20"/>
          <w:szCs w:val="20"/>
          <w:lang w:val="es-ES_tradnl" w:eastAsia="es-ES"/>
        </w:rPr>
        <w:t xml:space="preserve"> propuestas</w:t>
      </w:r>
      <w:r>
        <w:rPr>
          <w:rFonts w:eastAsia="Times New Roman" w:cs="Arial"/>
          <w:sz w:val="20"/>
          <w:szCs w:val="20"/>
          <w:lang w:val="es-ES_tradnl" w:eastAsia="es-ES"/>
        </w:rPr>
        <w:t>,</w:t>
      </w:r>
      <w:r w:rsidRPr="009456FB">
        <w:rPr>
          <w:rFonts w:eastAsia="Times New Roman" w:cs="Arial"/>
          <w:sz w:val="20"/>
          <w:szCs w:val="20"/>
          <w:lang w:val="es-ES_tradnl" w:eastAsia="es-ES"/>
        </w:rPr>
        <w:t xml:space="preserve"> así como la especificación de los documentos y requisitos exigidos presentados o la omisión de los mismos.</w:t>
      </w:r>
    </w:p>
    <w:p w14:paraId="477BAE76" w14:textId="77777777" w:rsidR="00B57837" w:rsidRPr="002843A5" w:rsidRDefault="00B57837" w:rsidP="00B57837">
      <w:pPr>
        <w:spacing w:after="0" w:line="276" w:lineRule="auto"/>
        <w:jc w:val="both"/>
        <w:rPr>
          <w:rFonts w:eastAsia="Times New Roman" w:cs="Arial"/>
          <w:sz w:val="20"/>
          <w:szCs w:val="20"/>
          <w:lang w:val="es-ES_tradnl" w:eastAsia="es-ES"/>
        </w:rPr>
      </w:pPr>
    </w:p>
    <w:p w14:paraId="6EE0C692"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Finalmente, en el acta correspondiente se señalará la fecha y hora para dar a conocer el fallo de la licitación. </w:t>
      </w:r>
      <w:r w:rsidR="003A68CE">
        <w:rPr>
          <w:rFonts w:eastAsia="Times New Roman" w:cs="Arial"/>
          <w:sz w:val="20"/>
          <w:szCs w:val="20"/>
          <w:lang w:val="es-ES_tradnl" w:eastAsia="es-ES"/>
        </w:rPr>
        <w:t>Así mismo, los licitantes podrán elegir quién de los presentes rubrica la totalidad de las propuestas presentadas, o si prefieren firmar las mismas todos los participantes que se encuentren en dicho acto.</w:t>
      </w:r>
    </w:p>
    <w:p w14:paraId="402EC9D9" w14:textId="77777777" w:rsidR="00B57837" w:rsidRPr="002843A5" w:rsidRDefault="00B57837" w:rsidP="00B57837">
      <w:pPr>
        <w:spacing w:after="0" w:line="276" w:lineRule="auto"/>
        <w:jc w:val="both"/>
        <w:rPr>
          <w:rFonts w:eastAsia="Times New Roman" w:cs="Arial"/>
          <w:sz w:val="20"/>
          <w:szCs w:val="20"/>
          <w:lang w:val="es-ES_tradnl" w:eastAsia="es-ES"/>
        </w:rPr>
      </w:pPr>
    </w:p>
    <w:p w14:paraId="5E025895" w14:textId="77777777" w:rsidR="00B57837" w:rsidRPr="002843A5" w:rsidRDefault="00B57837" w:rsidP="00B57837">
      <w:pPr>
        <w:spacing w:after="0" w:line="276" w:lineRule="auto"/>
        <w:jc w:val="both"/>
        <w:rPr>
          <w:rFonts w:eastAsia="Times New Roman" w:cs="Arial"/>
          <w:sz w:val="20"/>
          <w:szCs w:val="20"/>
          <w:lang w:val="es-ES_tradnl" w:eastAsia="es-ES"/>
        </w:rPr>
      </w:pPr>
      <w:r w:rsidRPr="005D74E1">
        <w:rPr>
          <w:rFonts w:eastAsia="Times New Roman" w:cs="Arial"/>
          <w:sz w:val="20"/>
          <w:szCs w:val="20"/>
          <w:lang w:val="es-ES_tradnl" w:eastAsia="es-ES"/>
        </w:rPr>
        <w:t xml:space="preserve">Los sobres que contengan las propuestas quedarán bajo custodia de la convocante hasta la emisión del fallo. Los </w:t>
      </w:r>
      <w:r w:rsidRPr="009456FB">
        <w:rPr>
          <w:rFonts w:eastAsia="Times New Roman" w:cs="Arial"/>
          <w:sz w:val="20"/>
          <w:szCs w:val="20"/>
          <w:lang w:val="es-ES_tradnl" w:eastAsia="es-ES"/>
        </w:rPr>
        <w:t>documentos originales o las copias certificadas de los participantes permanecerán bajo custodia de la convocante hasta la</w:t>
      </w:r>
      <w:r w:rsidRPr="005D74E1">
        <w:rPr>
          <w:rFonts w:eastAsia="Times New Roman" w:cs="Arial"/>
          <w:sz w:val="20"/>
          <w:szCs w:val="20"/>
          <w:lang w:val="es-ES_tradnl" w:eastAsia="es-ES"/>
        </w:rPr>
        <w:t xml:space="preserve"> fecha en que se dé a conocer el fallo de la licitación.</w:t>
      </w:r>
    </w:p>
    <w:p w14:paraId="1B0D224D" w14:textId="77777777" w:rsidR="00B57837" w:rsidRPr="002843A5" w:rsidRDefault="00B57837" w:rsidP="00B57837">
      <w:pPr>
        <w:spacing w:after="0" w:line="276" w:lineRule="auto"/>
        <w:jc w:val="both"/>
        <w:rPr>
          <w:rFonts w:eastAsia="Times New Roman" w:cs="Arial"/>
          <w:sz w:val="20"/>
          <w:szCs w:val="20"/>
          <w:lang w:val="es-ES_tradnl" w:eastAsia="es-ES"/>
        </w:rPr>
      </w:pPr>
    </w:p>
    <w:p w14:paraId="61E9931A" w14:textId="77777777" w:rsidR="00B57837"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Ninguna de las condiciones en las propuestas presentadas podrá ser negociada, siendo causa de descalificación de la propuesta el incumplimiento de alguno de los requisitos establecidos en las bases.</w:t>
      </w:r>
    </w:p>
    <w:p w14:paraId="58BD2FF3" w14:textId="77777777" w:rsidR="00B57837" w:rsidRPr="002843A5" w:rsidRDefault="00B57837" w:rsidP="00B57837">
      <w:pPr>
        <w:spacing w:after="0" w:line="276" w:lineRule="auto"/>
        <w:jc w:val="both"/>
        <w:rPr>
          <w:rFonts w:eastAsia="Times New Roman" w:cs="Arial"/>
          <w:sz w:val="20"/>
          <w:szCs w:val="20"/>
          <w:lang w:val="es-ES_tradnl" w:eastAsia="es-ES"/>
        </w:rPr>
      </w:pPr>
    </w:p>
    <w:p w14:paraId="6CE55F82" w14:textId="77777777" w:rsidR="00B57837" w:rsidRPr="002843A5" w:rsidRDefault="00B57837" w:rsidP="00B57837">
      <w:pPr>
        <w:numPr>
          <w:ilvl w:val="0"/>
          <w:numId w:val="9"/>
        </w:numPr>
        <w:spacing w:after="0" w:line="276" w:lineRule="auto"/>
        <w:contextualSpacing/>
        <w:jc w:val="both"/>
        <w:outlineLvl w:val="1"/>
        <w:rPr>
          <w:rFonts w:eastAsia="Times New Roman" w:cs="Arial"/>
          <w:b/>
          <w:sz w:val="20"/>
          <w:szCs w:val="20"/>
          <w:u w:val="single"/>
          <w:lang w:val="es-ES_tradnl" w:eastAsia="es-ES"/>
        </w:rPr>
      </w:pPr>
      <w:bookmarkStart w:id="11" w:name="_Toc168665119"/>
      <w:r w:rsidRPr="002843A5">
        <w:rPr>
          <w:rFonts w:eastAsia="Times New Roman" w:cs="Arial"/>
          <w:b/>
          <w:sz w:val="20"/>
          <w:szCs w:val="20"/>
          <w:u w:val="single"/>
          <w:lang w:val="es-ES_tradnl" w:eastAsia="es-ES"/>
        </w:rPr>
        <w:t>EMISIÓN DEL FALLO.</w:t>
      </w:r>
      <w:bookmarkEnd w:id="11"/>
    </w:p>
    <w:p w14:paraId="368DDD16" w14:textId="77777777" w:rsidR="00B57837" w:rsidRPr="002843A5" w:rsidRDefault="00B57837" w:rsidP="00B57837">
      <w:pPr>
        <w:spacing w:after="0" w:line="276" w:lineRule="auto"/>
        <w:jc w:val="both"/>
        <w:rPr>
          <w:rFonts w:eastAsia="Times New Roman" w:cs="Arial"/>
          <w:sz w:val="20"/>
          <w:szCs w:val="20"/>
          <w:lang w:val="es-ES_tradnl" w:eastAsia="es-ES"/>
        </w:rPr>
      </w:pPr>
    </w:p>
    <w:p w14:paraId="7B676D54"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De conformidad con los artículos 29 fracciones IX y X, 61 fracción V y 67 de la Ley de Adquisiciones, Arrendamientos y Contratación de Servicios del Estado de Chihuahua y los artículos 59, penúltimo párrafo, y </w:t>
      </w:r>
      <w:r w:rsidR="00F810EA">
        <w:rPr>
          <w:rFonts w:eastAsia="Times New Roman" w:cs="Arial"/>
          <w:sz w:val="20"/>
          <w:szCs w:val="20"/>
          <w:lang w:val="es-ES_tradnl" w:eastAsia="es-ES"/>
        </w:rPr>
        <w:t>demás relativos</w:t>
      </w:r>
      <w:r w:rsidRPr="002843A5">
        <w:rPr>
          <w:rFonts w:eastAsia="Times New Roman" w:cs="Arial"/>
          <w:sz w:val="20"/>
          <w:szCs w:val="20"/>
          <w:lang w:val="es-ES_tradnl" w:eastAsia="es-ES"/>
        </w:rPr>
        <w:t xml:space="preserve"> de su Reglamento, previa </w:t>
      </w:r>
      <w:r w:rsidRPr="009456FB">
        <w:rPr>
          <w:rFonts w:eastAsia="Times New Roman" w:cs="Arial"/>
          <w:sz w:val="20"/>
          <w:szCs w:val="20"/>
          <w:lang w:val="es-ES_tradnl" w:eastAsia="es-ES"/>
        </w:rPr>
        <w:t xml:space="preserve">emisión del dictamen técnico, económico y legal-administrativo presentado por el área requirente, </w:t>
      </w:r>
      <w:r w:rsidRPr="009456FB">
        <w:rPr>
          <w:rFonts w:eastAsia="Times New Roman" w:cs="Arial"/>
          <w:sz w:val="20"/>
          <w:szCs w:val="20"/>
          <w:lang w:val="es-ES_tradnl" w:eastAsia="es-ES"/>
        </w:rPr>
        <w:lastRenderedPageBreak/>
        <w:t>conforme las</w:t>
      </w:r>
      <w:r w:rsidRPr="002843A5">
        <w:rPr>
          <w:rFonts w:eastAsia="Times New Roman" w:cs="Arial"/>
          <w:sz w:val="20"/>
          <w:szCs w:val="20"/>
          <w:lang w:val="es-ES_tradnl" w:eastAsia="es-ES"/>
        </w:rPr>
        <w:t xml:space="preserve"> propuestas presentadas, se emitirá el fallo a favor del licitante que habiendo presentado una </w:t>
      </w:r>
      <w:r w:rsidRPr="002843A5">
        <w:rPr>
          <w:rFonts w:eastAsia="Times New Roman" w:cs="Arial"/>
          <w:b/>
          <w:sz w:val="20"/>
          <w:szCs w:val="20"/>
          <w:u w:val="single"/>
          <w:lang w:val="es-ES_tradnl" w:eastAsia="es-ES"/>
        </w:rPr>
        <w:t>propuesta solvente</w:t>
      </w:r>
      <w:r w:rsidRPr="002843A5">
        <w:rPr>
          <w:rFonts w:eastAsia="Times New Roman" w:cs="Arial"/>
          <w:sz w:val="20"/>
          <w:szCs w:val="20"/>
          <w:lang w:val="es-ES_tradnl" w:eastAsia="es-ES"/>
        </w:rPr>
        <w:t>, es decir, que cumpla con todo lo solicitado en estas bases, modificaciones, acta de aclaraciones y anexos, así como también que ofrezca el mejor precio y las mejores condiciones para la Universidad de los bienes requeridos; lo anterior siempre y cuando no exceda del presupuesto autorizado para la adquisición de los bienes objeto de la presente</w:t>
      </w:r>
      <w:r w:rsidR="00467C60">
        <w:rPr>
          <w:rFonts w:eastAsia="Times New Roman" w:cs="Arial"/>
          <w:sz w:val="20"/>
          <w:szCs w:val="20"/>
          <w:lang w:val="es-ES_tradnl" w:eastAsia="es-ES"/>
        </w:rPr>
        <w:t xml:space="preserve"> </w:t>
      </w:r>
      <w:r w:rsidRPr="002843A5">
        <w:rPr>
          <w:rFonts w:eastAsia="Times New Roman" w:cs="Arial"/>
          <w:sz w:val="20"/>
          <w:szCs w:val="20"/>
          <w:lang w:val="es-ES_tradnl" w:eastAsia="es-ES"/>
        </w:rPr>
        <w:t>licitación, asentándose todo lo anterior en el acta correspondiente en la que se harán constar las propuestas aceptadas para su revisión detallada, así como aquellas que hubiesen sido rechazadas y las causas que lo motivaron, además del proveedor y monto adjudicado.</w:t>
      </w:r>
    </w:p>
    <w:p w14:paraId="49DA35A3" w14:textId="77777777" w:rsidR="00B57837" w:rsidRPr="002843A5" w:rsidRDefault="00B57837" w:rsidP="00B57837">
      <w:pPr>
        <w:spacing w:after="0" w:line="276" w:lineRule="auto"/>
        <w:jc w:val="both"/>
        <w:rPr>
          <w:rFonts w:eastAsia="Times New Roman" w:cs="Arial"/>
          <w:sz w:val="20"/>
          <w:szCs w:val="20"/>
          <w:lang w:val="es-ES_tradnl" w:eastAsia="es-ES"/>
        </w:rPr>
      </w:pPr>
    </w:p>
    <w:p w14:paraId="53488D73"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El acto de </w:t>
      </w:r>
      <w:r w:rsidRPr="002843A5">
        <w:rPr>
          <w:rFonts w:eastAsia="Times New Roman" w:cs="Arial"/>
          <w:b/>
          <w:bCs/>
          <w:sz w:val="20"/>
          <w:szCs w:val="20"/>
          <w:lang w:val="es-ES_tradnl" w:eastAsia="es-ES"/>
        </w:rPr>
        <w:t>emisión de fallo tendrá verificativo en la fecha, hora y lugar que se señale en el acto de presentación y apertura de propuestas</w:t>
      </w:r>
      <w:r w:rsidRPr="002843A5">
        <w:rPr>
          <w:rFonts w:eastAsia="Times New Roman" w:cs="Arial"/>
          <w:bCs/>
          <w:sz w:val="20"/>
          <w:szCs w:val="20"/>
          <w:lang w:val="es-ES_tradnl" w:eastAsia="es-ES"/>
        </w:rPr>
        <w:t>, se llevará a cabo en junta pública</w:t>
      </w:r>
      <w:r w:rsidRPr="002843A5">
        <w:rPr>
          <w:rFonts w:eastAsia="Times New Roman" w:cs="Arial"/>
          <w:sz w:val="20"/>
          <w:szCs w:val="20"/>
          <w:lang w:val="es-ES_tradnl" w:eastAsia="es-ES"/>
        </w:rPr>
        <w:t xml:space="preserve"> a la que libremente podrán asistir los licitantes que hubieren participado en las etapas de presentación y apertura de propuestas. En sustitución de este acto y sin perjuicio para la convocante, ésta podrá optar por comunicar por escrito el fallo de la licitación a cada uno de los licitantes, conforme a lo dispuesto por la Ley de Adquisiciones, Arrendamientos y Contratación de Servicios del Estado de Chihuahua.</w:t>
      </w:r>
    </w:p>
    <w:p w14:paraId="21674973" w14:textId="77777777" w:rsidR="00B57837" w:rsidRPr="002843A5" w:rsidRDefault="00B57837" w:rsidP="00B57837">
      <w:pPr>
        <w:spacing w:after="0" w:line="276" w:lineRule="auto"/>
        <w:jc w:val="both"/>
        <w:rPr>
          <w:rFonts w:eastAsia="Times New Roman" w:cs="Arial"/>
          <w:sz w:val="20"/>
          <w:szCs w:val="20"/>
          <w:lang w:val="es-ES_tradnl" w:eastAsia="es-ES"/>
        </w:rPr>
      </w:pPr>
    </w:p>
    <w:p w14:paraId="12797DFF"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En el acto del fallo, la convocante </w:t>
      </w:r>
      <w:r w:rsidR="00E73A95">
        <w:rPr>
          <w:rFonts w:eastAsia="Times New Roman" w:cs="Arial"/>
          <w:sz w:val="20"/>
          <w:szCs w:val="20"/>
          <w:lang w:val="es-ES_tradnl" w:eastAsia="es-ES"/>
        </w:rPr>
        <w:t>proporcion</w:t>
      </w:r>
      <w:r w:rsidRPr="002843A5">
        <w:rPr>
          <w:rFonts w:eastAsia="Times New Roman" w:cs="Arial"/>
          <w:sz w:val="20"/>
          <w:szCs w:val="20"/>
          <w:lang w:val="es-ES_tradnl" w:eastAsia="es-ES"/>
        </w:rPr>
        <w:t>ará por escrito a los licitantes la información acerca de las razones por las cuales su propuesta, en su caso, no fue elegida; asimismo, se levantará el acta de fallo de la licitación, que firmarán los participantes que acudan, a quienes se entregará copia de la misma.</w:t>
      </w:r>
    </w:p>
    <w:p w14:paraId="59E36279" w14:textId="77777777" w:rsidR="00B57837" w:rsidRPr="002843A5" w:rsidRDefault="00B57837" w:rsidP="00B57837">
      <w:pPr>
        <w:spacing w:after="0" w:line="276" w:lineRule="auto"/>
        <w:jc w:val="both"/>
        <w:rPr>
          <w:rFonts w:eastAsia="Times New Roman" w:cs="Arial"/>
          <w:sz w:val="20"/>
          <w:szCs w:val="20"/>
          <w:lang w:val="es-ES_tradnl" w:eastAsia="es-ES"/>
        </w:rPr>
      </w:pPr>
    </w:p>
    <w:p w14:paraId="034596B3"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Contra la resolución que contenga el fallo no procederá recurso alguno, pero si inconformidad acorde a los artículos 113 y 114 de la Ley de Adquisiciones, Arrendamientos y Contratación de Servicios del Estado de Chihuahua y su Reglamento.</w:t>
      </w:r>
    </w:p>
    <w:p w14:paraId="1FB3033B" w14:textId="77777777" w:rsidR="00B57837" w:rsidRPr="002843A5" w:rsidRDefault="00B57837" w:rsidP="00B57837">
      <w:pPr>
        <w:spacing w:after="0" w:line="276" w:lineRule="auto"/>
        <w:jc w:val="both"/>
        <w:rPr>
          <w:rFonts w:eastAsia="Times New Roman" w:cs="Arial"/>
          <w:sz w:val="20"/>
          <w:szCs w:val="20"/>
          <w:lang w:val="es-ES_tradnl" w:eastAsia="es-ES"/>
        </w:rPr>
      </w:pPr>
    </w:p>
    <w:p w14:paraId="318FBCBD"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_tradnl" w:eastAsia="es-ES"/>
        </w:rPr>
      </w:pPr>
      <w:bookmarkStart w:id="12" w:name="_Toc168665120"/>
      <w:r w:rsidRPr="002843A5">
        <w:rPr>
          <w:rFonts w:eastAsia="Times New Roman" w:cs="Arial"/>
          <w:b/>
          <w:sz w:val="20"/>
          <w:szCs w:val="20"/>
          <w:u w:val="single"/>
          <w:lang w:val="es-ES_tradnl" w:eastAsia="es-ES"/>
        </w:rPr>
        <w:t>FIRMA DE LOS CONTRATOS.</w:t>
      </w:r>
      <w:bookmarkEnd w:id="12"/>
    </w:p>
    <w:p w14:paraId="72486205"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5DE53EF8" w14:textId="77777777" w:rsidR="00B57837" w:rsidRPr="00A30A5E"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 w:eastAsia="es-ES"/>
        </w:rPr>
        <w:t>De confor</w:t>
      </w:r>
      <w:r w:rsidR="00884BEF">
        <w:rPr>
          <w:rFonts w:eastAsia="Times New Roman" w:cs="Arial"/>
          <w:sz w:val="20"/>
          <w:szCs w:val="20"/>
          <w:lang w:val="es-ES" w:eastAsia="es-ES"/>
        </w:rPr>
        <w:t>midad con los artículos 78 al 82</w:t>
      </w:r>
      <w:r w:rsidRPr="002843A5">
        <w:rPr>
          <w:rFonts w:eastAsia="Times New Roman" w:cs="Arial"/>
          <w:sz w:val="20"/>
          <w:szCs w:val="20"/>
          <w:lang w:val="es-ES" w:eastAsia="es-ES"/>
        </w:rPr>
        <w:t xml:space="preserve"> de la Ley de Adquisiciones, Arrendamientos y Contratación de Servicios del Estado </w:t>
      </w:r>
      <w:r w:rsidRPr="00A30A5E">
        <w:rPr>
          <w:rFonts w:eastAsia="Times New Roman" w:cs="Arial"/>
          <w:sz w:val="20"/>
          <w:szCs w:val="20"/>
          <w:lang w:val="es-ES" w:eastAsia="es-ES"/>
        </w:rPr>
        <w:t>de Chihuahua</w:t>
      </w:r>
      <w:r w:rsidR="00884BEF">
        <w:rPr>
          <w:rFonts w:eastAsia="Times New Roman" w:cs="Arial"/>
          <w:sz w:val="20"/>
          <w:szCs w:val="20"/>
          <w:lang w:val="es-ES_tradnl" w:eastAsia="es-ES"/>
        </w:rPr>
        <w:t xml:space="preserve">, y los artículos </w:t>
      </w:r>
      <w:r w:rsidR="003F3A5B">
        <w:rPr>
          <w:rFonts w:eastAsia="Times New Roman" w:cs="Arial"/>
          <w:sz w:val="20"/>
          <w:szCs w:val="20"/>
          <w:lang w:val="es-ES_tradnl" w:eastAsia="es-ES"/>
        </w:rPr>
        <w:t>82 al 85</w:t>
      </w:r>
      <w:r w:rsidR="00884BEF">
        <w:rPr>
          <w:rFonts w:eastAsia="Times New Roman" w:cs="Arial"/>
          <w:sz w:val="20"/>
          <w:szCs w:val="20"/>
          <w:lang w:val="es-ES_tradnl" w:eastAsia="es-ES"/>
        </w:rPr>
        <w:t xml:space="preserve"> </w:t>
      </w:r>
      <w:r w:rsidRPr="00A30A5E">
        <w:rPr>
          <w:rFonts w:eastAsia="Times New Roman" w:cs="Arial"/>
          <w:sz w:val="20"/>
          <w:szCs w:val="20"/>
          <w:lang w:val="es-ES_tradnl" w:eastAsia="es-ES"/>
        </w:rPr>
        <w:t>de su Reglamento, los contratos que deban formalizarse como resultado de su adjudicación, se suscribirán en un término no mayor de 10 días hábiles contados a partir de la fecha en que se hubiere notificado al proveedor el fallo correspondiente.</w:t>
      </w:r>
    </w:p>
    <w:p w14:paraId="3EAD9253" w14:textId="77777777" w:rsidR="00B57837" w:rsidRPr="00A30A5E"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23D35903"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A30A5E">
        <w:rPr>
          <w:rFonts w:eastAsia="Times New Roman" w:cs="Arial"/>
          <w:sz w:val="20"/>
          <w:szCs w:val="20"/>
          <w:lang w:val="es-ES_tradnl" w:eastAsia="es-ES"/>
        </w:rPr>
        <w:t xml:space="preserve">Si el proveedor a quien se hubiere adjudicado el contrato, por causas imputables a él, no formaliza dentro del plazo arriba referido el contrato correspondiente, se </w:t>
      </w:r>
      <w:r>
        <w:rPr>
          <w:rFonts w:eastAsia="Times New Roman" w:cs="Arial"/>
          <w:sz w:val="20"/>
          <w:szCs w:val="20"/>
          <w:lang w:val="es-ES_tradnl" w:eastAsia="es-ES"/>
        </w:rPr>
        <w:t xml:space="preserve">procederá a </w:t>
      </w:r>
      <w:r w:rsidRPr="00A30A5E">
        <w:rPr>
          <w:rFonts w:eastAsia="Times New Roman" w:cs="Arial"/>
          <w:sz w:val="20"/>
          <w:szCs w:val="20"/>
          <w:lang w:val="es-ES_tradnl" w:eastAsia="es-ES"/>
        </w:rPr>
        <w:t>adjudicar</w:t>
      </w:r>
      <w:r>
        <w:rPr>
          <w:rFonts w:eastAsia="Times New Roman" w:cs="Arial"/>
          <w:sz w:val="20"/>
          <w:szCs w:val="20"/>
          <w:lang w:val="es-ES_tradnl" w:eastAsia="es-ES"/>
        </w:rPr>
        <w:t xml:space="preserve"> la partida o partidas correspondientes</w:t>
      </w:r>
      <w:r w:rsidRPr="00A30A5E">
        <w:rPr>
          <w:rFonts w:eastAsia="Times New Roman" w:cs="Arial"/>
          <w:sz w:val="20"/>
          <w:szCs w:val="20"/>
          <w:lang w:val="es-ES_tradnl" w:eastAsia="es-ES"/>
        </w:rPr>
        <w:t xml:space="preserve"> al licitante que haya presentado la segunda mejor opción, siempre que la diferencia en precio con respecto a la propuesta que inicialmente hubiere resultado ganadora, no sea superior al diez por ciento, en caso contrario se iniciará otro procedimiento de licitación.</w:t>
      </w:r>
    </w:p>
    <w:p w14:paraId="7E0AA047"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78B3BBFA"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Se podrán rescindir administrativamente los contratos en caso de incumplimiento de las obligaciones a cargo del proveedor. Asimismo, se podrán dar por terminados anticipadamente por razones de interés general fundadas, dando aviso al proveedor cuando menos con cinco días hábiles de anticipación.</w:t>
      </w:r>
    </w:p>
    <w:p w14:paraId="223F4D26"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_tradnl" w:eastAsia="es-ES"/>
        </w:rPr>
      </w:pPr>
    </w:p>
    <w:p w14:paraId="717F70DC" w14:textId="77777777" w:rsidR="00B57837" w:rsidRDefault="00B57837" w:rsidP="00B57837">
      <w:pPr>
        <w:tabs>
          <w:tab w:val="center" w:pos="4252"/>
          <w:tab w:val="right" w:pos="8504"/>
        </w:tabs>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No se celebrarán contratos con personas físicas o morales que se ubiquen en los supuestos de</w:t>
      </w:r>
      <w:r w:rsidR="003F3A5B">
        <w:rPr>
          <w:rFonts w:eastAsia="Times New Roman" w:cs="Arial"/>
          <w:sz w:val="20"/>
          <w:szCs w:val="20"/>
          <w:lang w:val="es-ES_tradnl" w:eastAsia="es-ES"/>
        </w:rPr>
        <w:t>l</w:t>
      </w:r>
      <w:r w:rsidRPr="002843A5">
        <w:rPr>
          <w:rFonts w:eastAsia="Times New Roman" w:cs="Arial"/>
          <w:sz w:val="20"/>
          <w:szCs w:val="20"/>
          <w:lang w:val="es-ES_tradnl" w:eastAsia="es-ES"/>
        </w:rPr>
        <w:t xml:space="preserve"> </w:t>
      </w:r>
      <w:r w:rsidRPr="002843A5">
        <w:rPr>
          <w:rFonts w:eastAsia="Times New Roman" w:cs="Arial"/>
          <w:b/>
          <w:sz w:val="20"/>
          <w:szCs w:val="20"/>
          <w:lang w:val="es-ES_tradnl" w:eastAsia="es-ES"/>
        </w:rPr>
        <w:t xml:space="preserve">artículo 86 </w:t>
      </w:r>
      <w:r w:rsidRPr="002843A5">
        <w:rPr>
          <w:rFonts w:eastAsia="Times New Roman" w:cs="Arial"/>
          <w:sz w:val="20"/>
          <w:szCs w:val="20"/>
          <w:lang w:val="es-ES_tradnl" w:eastAsia="es-ES"/>
        </w:rPr>
        <w:t>de la Ley de Adquisiciones, Arrendamientos y Contratación de Servicios del Estado de Chihuahua.</w:t>
      </w:r>
    </w:p>
    <w:p w14:paraId="4119A1C1" w14:textId="77777777" w:rsidR="003A68CE" w:rsidRDefault="003A68CE" w:rsidP="00B57837">
      <w:pPr>
        <w:tabs>
          <w:tab w:val="center" w:pos="4252"/>
          <w:tab w:val="right" w:pos="8504"/>
        </w:tabs>
        <w:spacing w:after="0" w:line="276" w:lineRule="auto"/>
        <w:jc w:val="both"/>
        <w:rPr>
          <w:rFonts w:eastAsia="Times New Roman" w:cs="Arial"/>
          <w:sz w:val="20"/>
          <w:szCs w:val="20"/>
          <w:lang w:val="es-ES_tradnl" w:eastAsia="es-ES"/>
        </w:rPr>
      </w:pPr>
    </w:p>
    <w:p w14:paraId="0F5F5071" w14:textId="77777777" w:rsidR="003A68CE" w:rsidRDefault="003A68CE" w:rsidP="00B57837">
      <w:pPr>
        <w:tabs>
          <w:tab w:val="center" w:pos="4252"/>
          <w:tab w:val="right" w:pos="8504"/>
        </w:tabs>
        <w:spacing w:after="0" w:line="276" w:lineRule="auto"/>
        <w:jc w:val="both"/>
        <w:rPr>
          <w:rFonts w:eastAsia="Times New Roman" w:cs="Arial"/>
          <w:sz w:val="20"/>
          <w:szCs w:val="20"/>
          <w:lang w:val="es-ES_tradnl" w:eastAsia="es-ES"/>
        </w:rPr>
      </w:pPr>
    </w:p>
    <w:p w14:paraId="569DC508" w14:textId="77777777" w:rsidR="005E53C0" w:rsidRDefault="005E53C0" w:rsidP="00B57837">
      <w:pPr>
        <w:tabs>
          <w:tab w:val="center" w:pos="4252"/>
          <w:tab w:val="right" w:pos="8504"/>
        </w:tabs>
        <w:spacing w:after="0" w:line="276" w:lineRule="auto"/>
        <w:jc w:val="both"/>
        <w:rPr>
          <w:rFonts w:eastAsia="Times New Roman" w:cs="Arial"/>
          <w:sz w:val="20"/>
          <w:szCs w:val="20"/>
          <w:lang w:val="es-ES_tradnl" w:eastAsia="es-ES"/>
        </w:rPr>
      </w:pPr>
    </w:p>
    <w:p w14:paraId="7D9CB6C5"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13" w:name="_Toc168665121"/>
      <w:r w:rsidRPr="002843A5">
        <w:rPr>
          <w:rFonts w:eastAsia="Times New Roman" w:cs="Arial"/>
          <w:b/>
          <w:sz w:val="20"/>
          <w:szCs w:val="20"/>
          <w:u w:val="single"/>
          <w:lang w:val="es-ES" w:eastAsia="es-ES"/>
        </w:rPr>
        <w:t>GARANTÍAS</w:t>
      </w:r>
      <w:bookmarkEnd w:id="13"/>
    </w:p>
    <w:p w14:paraId="001C8EDE"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62A19252"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 xml:space="preserve">De conformidad con los artículos 79 fracción XI, 84 y 85 de la Ley de Adquisiciones, Arrendamientos y Contratación de Servicios del Estado de Chihuahua y </w:t>
      </w:r>
      <w:r w:rsidR="005527E3">
        <w:rPr>
          <w:rFonts w:eastAsia="Times New Roman" w:cs="Arial"/>
          <w:sz w:val="20"/>
          <w:szCs w:val="20"/>
          <w:lang w:val="es-ES" w:eastAsia="es-ES"/>
        </w:rPr>
        <w:t>los</w:t>
      </w:r>
      <w:r w:rsidRPr="002843A5">
        <w:rPr>
          <w:rFonts w:eastAsia="Times New Roman" w:cs="Arial"/>
          <w:sz w:val="20"/>
          <w:szCs w:val="20"/>
          <w:lang w:val="es-ES" w:eastAsia="es-ES"/>
        </w:rPr>
        <w:t xml:space="preserve"> artículo</w:t>
      </w:r>
      <w:r w:rsidR="005527E3">
        <w:rPr>
          <w:rFonts w:eastAsia="Times New Roman" w:cs="Arial"/>
          <w:sz w:val="20"/>
          <w:szCs w:val="20"/>
          <w:lang w:val="es-ES" w:eastAsia="es-ES"/>
        </w:rPr>
        <w:t>s 90 al 92</w:t>
      </w:r>
      <w:r w:rsidRPr="002843A5">
        <w:rPr>
          <w:rFonts w:eastAsia="Times New Roman" w:cs="Arial"/>
          <w:sz w:val="20"/>
          <w:szCs w:val="20"/>
          <w:lang w:val="es-ES" w:eastAsia="es-ES"/>
        </w:rPr>
        <w:t xml:space="preserve"> de su Reglamento, deberá presentarse la siguiente garantía:</w:t>
      </w:r>
    </w:p>
    <w:p w14:paraId="6B772C0E" w14:textId="77777777" w:rsidR="00B57837"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55E1FC43" w14:textId="77777777" w:rsidR="00B57837" w:rsidRPr="00490299" w:rsidRDefault="00B57837" w:rsidP="00B57837">
      <w:pPr>
        <w:numPr>
          <w:ilvl w:val="0"/>
          <w:numId w:val="27"/>
        </w:numPr>
        <w:tabs>
          <w:tab w:val="left" w:pos="851"/>
          <w:tab w:val="left" w:pos="1134"/>
          <w:tab w:val="center" w:pos="4252"/>
          <w:tab w:val="right" w:pos="8504"/>
        </w:tabs>
        <w:spacing w:after="0" w:line="276" w:lineRule="auto"/>
        <w:ind w:left="567" w:hanging="11"/>
        <w:jc w:val="both"/>
        <w:outlineLvl w:val="3"/>
        <w:rPr>
          <w:rFonts w:eastAsia="Times New Roman" w:cs="Arial"/>
          <w:b/>
          <w:bCs/>
          <w:sz w:val="20"/>
          <w:szCs w:val="20"/>
          <w:lang w:val="es-ES" w:eastAsia="es-ES"/>
        </w:rPr>
      </w:pPr>
      <w:bookmarkStart w:id="14" w:name="_Toc168665122"/>
      <w:r w:rsidRPr="00490299">
        <w:rPr>
          <w:rFonts w:eastAsia="Times New Roman" w:cs="Arial"/>
          <w:b/>
          <w:bCs/>
          <w:sz w:val="20"/>
          <w:szCs w:val="20"/>
          <w:lang w:val="es-ES" w:eastAsia="es-ES"/>
        </w:rPr>
        <w:t>GARANTÍA DE CUMPLIMIENTO DE CONTRATO, EVICCIÓN, DEFECTOS Y VICIOS OCULTOS.</w:t>
      </w:r>
      <w:bookmarkEnd w:id="14"/>
    </w:p>
    <w:p w14:paraId="599774D3" w14:textId="77777777" w:rsidR="00B57837" w:rsidRPr="00490299"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22699E5E"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490299">
        <w:rPr>
          <w:rFonts w:eastAsia="Times New Roman" w:cs="Arial"/>
          <w:sz w:val="20"/>
          <w:szCs w:val="20"/>
          <w:lang w:val="es-ES" w:eastAsia="es-ES"/>
        </w:rPr>
        <w:t>Con fundamento</w:t>
      </w:r>
      <w:r w:rsidR="00687022">
        <w:rPr>
          <w:rFonts w:eastAsia="Times New Roman" w:cs="Arial"/>
          <w:sz w:val="20"/>
          <w:szCs w:val="20"/>
          <w:lang w:val="es-ES" w:eastAsia="es-ES"/>
        </w:rPr>
        <w:t xml:space="preserve"> en</w:t>
      </w:r>
      <w:r w:rsidRPr="00490299">
        <w:rPr>
          <w:rFonts w:eastAsia="Times New Roman" w:cs="Arial"/>
          <w:sz w:val="20"/>
          <w:szCs w:val="20"/>
          <w:lang w:val="es-ES" w:eastAsia="es-ES"/>
        </w:rPr>
        <w:t xml:space="preserve"> el artículo 84, cuarto y ante penúltimo</w:t>
      </w:r>
      <w:r w:rsidR="00831C82">
        <w:rPr>
          <w:rFonts w:eastAsia="Times New Roman" w:cs="Arial"/>
          <w:sz w:val="20"/>
          <w:szCs w:val="20"/>
          <w:lang w:val="es-ES" w:eastAsia="es-ES"/>
        </w:rPr>
        <w:t xml:space="preserve"> </w:t>
      </w:r>
      <w:r w:rsidRPr="00490299">
        <w:rPr>
          <w:rFonts w:eastAsia="Times New Roman" w:cs="Arial"/>
          <w:sz w:val="20"/>
          <w:szCs w:val="20"/>
          <w:lang w:val="es-ES" w:eastAsia="es-ES"/>
        </w:rPr>
        <w:t xml:space="preserve">párrafo, de la </w:t>
      </w:r>
      <w:r w:rsidRPr="00490299">
        <w:rPr>
          <w:rFonts w:eastAsia="Times New Roman" w:cs="Times New Roman"/>
          <w:sz w:val="20"/>
          <w:szCs w:val="20"/>
          <w:lang w:val="es-ES_tradnl" w:eastAsia="es-ES"/>
        </w:rPr>
        <w:t>Ley de Adquisiciones,</w:t>
      </w:r>
      <w:r w:rsidR="00786B94">
        <w:rPr>
          <w:rFonts w:eastAsia="Times New Roman" w:cs="Times New Roman"/>
          <w:sz w:val="20"/>
          <w:szCs w:val="20"/>
          <w:lang w:val="es-ES_tradnl" w:eastAsia="es-ES"/>
        </w:rPr>
        <w:t xml:space="preserve"> Arrendamientos y Contratación de</w:t>
      </w:r>
      <w:r w:rsidRPr="00490299">
        <w:rPr>
          <w:rFonts w:eastAsia="Times New Roman" w:cs="Times New Roman"/>
          <w:sz w:val="20"/>
          <w:szCs w:val="20"/>
          <w:lang w:val="es-ES_tradnl" w:eastAsia="es-ES"/>
        </w:rPr>
        <w:t xml:space="preserve"> Servicios del Estado de Chihuahua</w:t>
      </w:r>
      <w:r w:rsidRPr="00490299">
        <w:rPr>
          <w:rFonts w:eastAsia="Times New Roman" w:cs="Arial"/>
          <w:sz w:val="20"/>
          <w:szCs w:val="20"/>
          <w:lang w:val="es-ES" w:eastAsia="es-ES"/>
        </w:rPr>
        <w:t>, deberá ser constituida por el licitante ganador una fianza en moneda nacional emitida por una institución nacional legalmente autorizada y acreditada, a favor de la Universidad Autónoma de Chihuahua, por un importe equivalente al 10% del importe máximo contratado antes del Impuesto al Valor Agregado. Dicha garantía estará vigente hasta doce meses después de la última entrega de bienes inventariables, ello para el caso de evicción, vicios ocultos y daños y perjuicios originados con motivo de los bienes entregados. Por lo que toca a consumibles dicha garantía permanecerá vigente por tres meses.</w:t>
      </w:r>
    </w:p>
    <w:p w14:paraId="48ED3C36"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502BC912"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w:t>
      </w:r>
    </w:p>
    <w:p w14:paraId="3ACD8F22" w14:textId="77777777" w:rsidR="00B57837" w:rsidRPr="002843A5" w:rsidRDefault="00B57837" w:rsidP="00B57837">
      <w:pPr>
        <w:tabs>
          <w:tab w:val="center" w:pos="4252"/>
          <w:tab w:val="right" w:pos="8504"/>
        </w:tabs>
        <w:spacing w:after="0" w:line="276" w:lineRule="auto"/>
        <w:jc w:val="both"/>
        <w:rPr>
          <w:rFonts w:eastAsia="Times New Roman" w:cs="Arial"/>
          <w:bCs/>
          <w:sz w:val="20"/>
          <w:szCs w:val="20"/>
          <w:lang w:val="es-ES_tradnl" w:eastAsia="es-ES"/>
        </w:rPr>
      </w:pPr>
    </w:p>
    <w:p w14:paraId="7AF8CBC9"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15" w:name="_Toc168665123"/>
      <w:r w:rsidRPr="002843A5">
        <w:rPr>
          <w:rFonts w:eastAsia="Times New Roman" w:cs="Arial"/>
          <w:b/>
          <w:sz w:val="20"/>
          <w:szCs w:val="20"/>
          <w:u w:val="single"/>
          <w:lang w:val="es-ES" w:eastAsia="es-ES"/>
        </w:rPr>
        <w:t>INSTRUCCIONES PARA ELABORAR LAS PROPUESTAS.</w:t>
      </w:r>
      <w:bookmarkEnd w:id="15"/>
    </w:p>
    <w:p w14:paraId="35AEE651"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11C6747D" w14:textId="77777777" w:rsidR="00B57837" w:rsidRPr="002843A5" w:rsidRDefault="00B57837" w:rsidP="00B57837">
      <w:pPr>
        <w:tabs>
          <w:tab w:val="center" w:pos="4252"/>
          <w:tab w:val="right" w:pos="8504"/>
        </w:tabs>
        <w:spacing w:after="0" w:line="276" w:lineRule="auto"/>
        <w:jc w:val="both"/>
        <w:rPr>
          <w:rFonts w:eastAsia="Times New Roman" w:cs="Arial"/>
          <w:b/>
          <w:sz w:val="20"/>
          <w:szCs w:val="20"/>
          <w:lang w:val="es-ES" w:eastAsia="es-ES"/>
        </w:rPr>
      </w:pPr>
      <w:r w:rsidRPr="002843A5">
        <w:rPr>
          <w:rFonts w:eastAsia="Times New Roman" w:cs="Arial"/>
          <w:b/>
          <w:sz w:val="20"/>
          <w:szCs w:val="20"/>
          <w:lang w:val="es-ES" w:eastAsia="es-ES"/>
        </w:rPr>
        <w:t>El licitante que desee participar deberá presentar sólo una propuesta por la o las partidas que sean de su interés.</w:t>
      </w:r>
    </w:p>
    <w:p w14:paraId="056FA8B2"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27A75A81"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A efecto de agilizar el acto de presentación y apertura de propuestas, se sugiere que los documentos entregados sean identificados mediante carátula, debidamente separados y entregados en orden conforme a lo solicitado en estas bases, indicando el documento a que se refiere.</w:t>
      </w:r>
    </w:p>
    <w:p w14:paraId="5A47D649"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10F49D0B"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Asimismo, se adjuntan anexos, que pueden servir de base para la elaboración de sus propuestas, los cuales podrán ser entregados debidamente firmados y llenados en el mismo formato, o bien, transcribirse en papel del participante, siempre y cuando se respete cuando menos el contenido de los mismos.</w:t>
      </w:r>
    </w:p>
    <w:p w14:paraId="13395F67"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1B0DB2EF"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 xml:space="preserve">La totalidad de los documentos presentados por el participante deberán estar foliados y ser firmados autógrafamente en todas sus hojas por quien se acredite con facultades para ello, en papel membretado del licitante. </w:t>
      </w:r>
    </w:p>
    <w:p w14:paraId="77963D5C" w14:textId="77777777" w:rsidR="00D21CB6" w:rsidRDefault="00D21CB6" w:rsidP="00B57837">
      <w:pPr>
        <w:tabs>
          <w:tab w:val="center" w:pos="4252"/>
          <w:tab w:val="right" w:pos="8504"/>
        </w:tabs>
        <w:spacing w:after="0" w:line="276" w:lineRule="auto"/>
        <w:jc w:val="both"/>
        <w:rPr>
          <w:rFonts w:eastAsia="Times New Roman" w:cs="Arial"/>
          <w:b/>
          <w:sz w:val="20"/>
          <w:szCs w:val="20"/>
          <w:lang w:val="es-ES" w:eastAsia="es-ES"/>
        </w:rPr>
      </w:pPr>
    </w:p>
    <w:p w14:paraId="59BCD7A6" w14:textId="77777777" w:rsidR="00B57837" w:rsidRPr="00490299" w:rsidRDefault="00B57837" w:rsidP="00B57837">
      <w:pPr>
        <w:numPr>
          <w:ilvl w:val="1"/>
          <w:numId w:val="1"/>
        </w:numPr>
        <w:tabs>
          <w:tab w:val="num" w:pos="1140"/>
          <w:tab w:val="center" w:pos="4252"/>
          <w:tab w:val="right" w:pos="8504"/>
        </w:tabs>
        <w:spacing w:after="0" w:line="276" w:lineRule="auto"/>
        <w:ind w:left="1140" w:hanging="573"/>
        <w:jc w:val="both"/>
        <w:outlineLvl w:val="3"/>
        <w:rPr>
          <w:rFonts w:eastAsia="Times New Roman" w:cs="Arial"/>
          <w:b/>
          <w:sz w:val="20"/>
          <w:szCs w:val="20"/>
          <w:lang w:val="es-ES" w:eastAsia="es-ES"/>
        </w:rPr>
      </w:pPr>
      <w:bookmarkStart w:id="16" w:name="_Toc168665124"/>
      <w:r w:rsidRPr="00490299">
        <w:rPr>
          <w:rFonts w:eastAsia="Times New Roman" w:cs="Arial"/>
          <w:b/>
          <w:sz w:val="20"/>
          <w:szCs w:val="20"/>
          <w:lang w:val="es-ES" w:eastAsia="es-ES"/>
        </w:rPr>
        <w:t>DOCUMENTACIÓN LEGAL</w:t>
      </w:r>
      <w:r w:rsidR="00831C82">
        <w:rPr>
          <w:rFonts w:eastAsia="Times New Roman" w:cs="Arial"/>
          <w:b/>
          <w:sz w:val="20"/>
          <w:szCs w:val="20"/>
          <w:lang w:val="es-ES" w:eastAsia="es-ES"/>
        </w:rPr>
        <w:t>-</w:t>
      </w:r>
      <w:r w:rsidRPr="00490299">
        <w:rPr>
          <w:rFonts w:eastAsia="Times New Roman" w:cs="Arial"/>
          <w:b/>
          <w:sz w:val="20"/>
          <w:szCs w:val="20"/>
          <w:lang w:val="es-ES" w:eastAsia="es-ES"/>
        </w:rPr>
        <w:t>ADMINISTRATIVA DISTINTA A LA PROPUESTA TÉCNICA Y ECONÓMICA</w:t>
      </w:r>
      <w:bookmarkEnd w:id="16"/>
    </w:p>
    <w:p w14:paraId="3CA9E46E" w14:textId="77777777" w:rsidR="00B57837" w:rsidRDefault="00B57837" w:rsidP="00B57837">
      <w:pPr>
        <w:tabs>
          <w:tab w:val="num" w:pos="1140"/>
          <w:tab w:val="center" w:pos="4252"/>
          <w:tab w:val="right" w:pos="8504"/>
        </w:tabs>
        <w:spacing w:after="0" w:line="276" w:lineRule="auto"/>
        <w:ind w:left="1140"/>
        <w:jc w:val="both"/>
        <w:outlineLvl w:val="3"/>
        <w:rPr>
          <w:rFonts w:eastAsia="Times New Roman" w:cs="Arial"/>
          <w:b/>
          <w:sz w:val="20"/>
          <w:szCs w:val="20"/>
          <w:lang w:val="es-ES" w:eastAsia="es-ES"/>
        </w:rPr>
      </w:pPr>
    </w:p>
    <w:p w14:paraId="5CAD23BB" w14:textId="77777777" w:rsidR="00B57837" w:rsidRDefault="00B57837" w:rsidP="00B57837">
      <w:pPr>
        <w:tabs>
          <w:tab w:val="center" w:pos="4252"/>
          <w:tab w:val="right" w:pos="8504"/>
        </w:tabs>
        <w:spacing w:line="276" w:lineRule="auto"/>
        <w:jc w:val="both"/>
        <w:rPr>
          <w:rFonts w:cs="Arial"/>
          <w:sz w:val="20"/>
          <w:szCs w:val="20"/>
          <w:lang w:val="es-ES"/>
        </w:rPr>
      </w:pPr>
      <w:r>
        <w:rPr>
          <w:rFonts w:cs="Arial"/>
          <w:sz w:val="20"/>
          <w:szCs w:val="20"/>
          <w:lang w:val="es-ES"/>
        </w:rPr>
        <w:t xml:space="preserve">Podrá presentarse </w:t>
      </w:r>
      <w:r w:rsidRPr="002D2E8B">
        <w:rPr>
          <w:rFonts w:cs="Arial"/>
          <w:sz w:val="20"/>
          <w:szCs w:val="20"/>
          <w:u w:val="single"/>
          <w:lang w:val="es-ES"/>
        </w:rPr>
        <w:t>dentro del sobre de la propuesta técnica o de la propuesta económica, o bien, fuera de éstos</w:t>
      </w:r>
      <w:r w:rsidRPr="00A62727">
        <w:rPr>
          <w:rFonts w:cs="Arial"/>
          <w:sz w:val="20"/>
          <w:szCs w:val="20"/>
          <w:lang w:val="es-ES"/>
        </w:rPr>
        <w:t>, debi</w:t>
      </w:r>
      <w:r>
        <w:rPr>
          <w:rFonts w:cs="Arial"/>
          <w:sz w:val="20"/>
          <w:szCs w:val="20"/>
          <w:lang w:val="es-ES"/>
        </w:rPr>
        <w:t>endo ser identificada</w:t>
      </w:r>
      <w:r w:rsidRPr="00A62727">
        <w:rPr>
          <w:rFonts w:cs="Arial"/>
          <w:sz w:val="20"/>
          <w:szCs w:val="20"/>
          <w:lang w:val="es-ES"/>
        </w:rPr>
        <w:t xml:space="preserve"> con los datos del participante </w:t>
      </w:r>
      <w:r>
        <w:rPr>
          <w:rFonts w:cs="Arial"/>
          <w:sz w:val="20"/>
          <w:szCs w:val="20"/>
          <w:lang w:val="es-ES"/>
        </w:rPr>
        <w:t>haciendo</w:t>
      </w:r>
      <w:r w:rsidRPr="00A62727">
        <w:rPr>
          <w:rFonts w:cs="Arial"/>
          <w:sz w:val="20"/>
          <w:szCs w:val="20"/>
          <w:lang w:val="es-ES"/>
        </w:rPr>
        <w:t xml:space="preserve"> la aclaración de tratarse de la </w:t>
      </w:r>
      <w:r>
        <w:rPr>
          <w:rFonts w:cs="Arial"/>
          <w:sz w:val="20"/>
          <w:szCs w:val="20"/>
          <w:lang w:val="es-ES"/>
        </w:rPr>
        <w:t>documentación legal-administrativa</w:t>
      </w:r>
      <w:r w:rsidRPr="00A62727">
        <w:rPr>
          <w:rFonts w:cs="Arial"/>
          <w:sz w:val="20"/>
          <w:szCs w:val="20"/>
          <w:lang w:val="es-ES"/>
        </w:rPr>
        <w:t xml:space="preserve">, </w:t>
      </w:r>
      <w:r w:rsidR="00F1540B" w:rsidRPr="00F1540B">
        <w:rPr>
          <w:rFonts w:cs="Arial"/>
          <w:sz w:val="20"/>
          <w:szCs w:val="20"/>
          <w:lang w:val="es-ES"/>
        </w:rPr>
        <w:lastRenderedPageBreak/>
        <w:t>misma que deberá estar foliada en su totalidad y firmada autógrafamente por el representante legal, el no cumplir con cualquiera de los requisitos antes descritos será motivo de que se asiente en el acta respectiva y se valorará en la revisión a detalle</w:t>
      </w:r>
      <w:r w:rsidRPr="00F1540B">
        <w:rPr>
          <w:rFonts w:cs="Arial"/>
          <w:sz w:val="20"/>
          <w:szCs w:val="20"/>
          <w:lang w:val="es-ES"/>
        </w:rPr>
        <w:t>,</w:t>
      </w:r>
      <w:r w:rsidRPr="00E923A6">
        <w:rPr>
          <w:rFonts w:cs="Arial"/>
          <w:sz w:val="20"/>
          <w:szCs w:val="20"/>
          <w:lang w:val="es-ES"/>
        </w:rPr>
        <w:t xml:space="preserve"> </w:t>
      </w:r>
      <w:r w:rsidR="00467C60">
        <w:rPr>
          <w:rFonts w:cs="Arial"/>
          <w:sz w:val="20"/>
          <w:szCs w:val="20"/>
          <w:lang w:val="es-ES"/>
        </w:rPr>
        <w:t xml:space="preserve">debiendo </w:t>
      </w:r>
      <w:r w:rsidRPr="00E923A6">
        <w:rPr>
          <w:rFonts w:cs="Arial"/>
          <w:sz w:val="20"/>
          <w:szCs w:val="20"/>
          <w:lang w:val="es-ES"/>
        </w:rPr>
        <w:t>integrarse con lo siguiente:</w:t>
      </w:r>
    </w:p>
    <w:p w14:paraId="7940999E" w14:textId="4F5BDD09" w:rsidR="00FE4BA7" w:rsidRDefault="00FE4BA7" w:rsidP="00A26185">
      <w:pPr>
        <w:numPr>
          <w:ilvl w:val="0"/>
          <w:numId w:val="25"/>
        </w:numPr>
        <w:autoSpaceDE w:val="0"/>
        <w:autoSpaceDN w:val="0"/>
        <w:adjustRightInd w:val="0"/>
        <w:spacing w:after="0" w:line="276" w:lineRule="auto"/>
        <w:ind w:left="284" w:hanging="284"/>
        <w:jc w:val="both"/>
        <w:rPr>
          <w:rFonts w:eastAsia="Calibri" w:cs="Calibri"/>
          <w:color w:val="000000"/>
          <w:sz w:val="20"/>
          <w:szCs w:val="20"/>
          <w:lang w:val="es-ES_tradnl" w:eastAsia="es-ES"/>
        </w:rPr>
      </w:pPr>
      <w:r w:rsidRPr="001B110E">
        <w:rPr>
          <w:rFonts w:eastAsia="Calibri" w:cs="Calibri"/>
          <w:color w:val="000000"/>
          <w:sz w:val="20"/>
          <w:szCs w:val="20"/>
          <w:lang w:val="es-ES_tradnl" w:eastAsia="es-ES"/>
        </w:rPr>
        <w:t>Escrito libre donde</w:t>
      </w:r>
      <w:r w:rsidR="001B110E" w:rsidRPr="001B110E">
        <w:rPr>
          <w:rFonts w:eastAsia="Calibri" w:cs="Calibri"/>
          <w:color w:val="000000"/>
          <w:sz w:val="20"/>
          <w:szCs w:val="20"/>
          <w:lang w:val="es-ES_tradnl" w:eastAsia="es-ES"/>
        </w:rPr>
        <w:t xml:space="preserve"> se declare bajo protesta de decir verdad,</w:t>
      </w:r>
      <w:r w:rsidRPr="001B110E">
        <w:rPr>
          <w:rFonts w:eastAsia="Calibri" w:cs="Calibri"/>
          <w:color w:val="000000"/>
          <w:sz w:val="20"/>
          <w:szCs w:val="20"/>
          <w:lang w:val="es-ES_tradnl" w:eastAsia="es-ES"/>
        </w:rPr>
        <w:t xml:space="preserve"> </w:t>
      </w:r>
      <w:r w:rsidR="001B110E" w:rsidRPr="001B110E">
        <w:rPr>
          <w:rFonts w:eastAsia="Calibri" w:cs="Calibri"/>
          <w:color w:val="000000"/>
          <w:sz w:val="20"/>
          <w:szCs w:val="20"/>
          <w:lang w:val="es-ES_tradnl" w:eastAsia="es-ES"/>
        </w:rPr>
        <w:t xml:space="preserve">que </w:t>
      </w:r>
      <w:r w:rsidRPr="001B110E">
        <w:rPr>
          <w:rFonts w:eastAsia="Calibri" w:cs="Calibri"/>
          <w:color w:val="000000"/>
          <w:sz w:val="20"/>
          <w:szCs w:val="20"/>
          <w:lang w:val="es-ES_tradnl" w:eastAsia="es-ES"/>
        </w:rPr>
        <w:t>el representante del licitante que acude al acto de apertura y presentación de propuestas</w:t>
      </w:r>
      <w:r w:rsidR="001B110E" w:rsidRPr="001B110E">
        <w:rPr>
          <w:rFonts w:eastAsia="Calibri" w:cs="Calibri"/>
          <w:color w:val="000000"/>
          <w:sz w:val="20"/>
          <w:szCs w:val="20"/>
          <w:lang w:val="es-ES_tradnl" w:eastAsia="es-ES"/>
        </w:rPr>
        <w:t xml:space="preserve"> </w:t>
      </w:r>
      <w:r w:rsidRPr="001B110E">
        <w:rPr>
          <w:rFonts w:eastAsia="Calibri" w:cs="Calibri"/>
          <w:color w:val="000000"/>
          <w:sz w:val="20"/>
          <w:szCs w:val="20"/>
          <w:lang w:val="es-ES_tradnl" w:eastAsia="es-ES"/>
        </w:rPr>
        <w:t>cuenta con facultades suficientes para comprometerse por sí o</w:t>
      </w:r>
      <w:r w:rsidR="001B110E" w:rsidRPr="001B110E">
        <w:rPr>
          <w:rFonts w:eastAsia="Calibri" w:cs="Calibri"/>
          <w:color w:val="000000"/>
          <w:sz w:val="20"/>
          <w:szCs w:val="20"/>
          <w:lang w:val="es-ES_tradnl" w:eastAsia="es-ES"/>
        </w:rPr>
        <w:t xml:space="preserve"> </w:t>
      </w:r>
      <w:r w:rsidRPr="001B110E">
        <w:rPr>
          <w:rFonts w:eastAsia="Calibri" w:cs="Calibri"/>
          <w:color w:val="000000"/>
          <w:sz w:val="20"/>
          <w:szCs w:val="20"/>
          <w:lang w:val="es-ES_tradnl" w:eastAsia="es-ES"/>
        </w:rPr>
        <w:t>por su representada, sin que resulte necesario acreditar su personalidad jurídica</w:t>
      </w:r>
      <w:r w:rsidR="00045435">
        <w:rPr>
          <w:rFonts w:eastAsia="Calibri" w:cs="Calibri"/>
          <w:color w:val="000000"/>
          <w:sz w:val="20"/>
          <w:szCs w:val="20"/>
          <w:lang w:val="es-ES_tradnl" w:eastAsia="es-ES"/>
        </w:rPr>
        <w:t>.</w:t>
      </w:r>
    </w:p>
    <w:p w14:paraId="3E5236B0" w14:textId="77777777" w:rsidR="001B110E" w:rsidRDefault="001B110E" w:rsidP="001B110E">
      <w:pPr>
        <w:autoSpaceDE w:val="0"/>
        <w:autoSpaceDN w:val="0"/>
        <w:adjustRightInd w:val="0"/>
        <w:spacing w:after="0" w:line="276" w:lineRule="auto"/>
        <w:ind w:left="284"/>
        <w:jc w:val="both"/>
        <w:rPr>
          <w:rFonts w:eastAsia="Calibri" w:cs="Calibri"/>
          <w:color w:val="000000"/>
          <w:sz w:val="20"/>
          <w:szCs w:val="20"/>
          <w:lang w:val="es-ES_tradnl" w:eastAsia="es-ES"/>
        </w:rPr>
      </w:pPr>
    </w:p>
    <w:p w14:paraId="7308D42D" w14:textId="77777777" w:rsidR="001B110E" w:rsidRPr="002843A5" w:rsidRDefault="001B110E" w:rsidP="001B110E">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34C0C52C" w14:textId="77777777" w:rsidR="001B110E" w:rsidRDefault="001B110E" w:rsidP="001B110E">
      <w:pPr>
        <w:autoSpaceDE w:val="0"/>
        <w:autoSpaceDN w:val="0"/>
        <w:adjustRightInd w:val="0"/>
        <w:spacing w:after="0" w:line="276" w:lineRule="auto"/>
        <w:ind w:left="284"/>
        <w:jc w:val="both"/>
        <w:rPr>
          <w:rFonts w:eastAsia="Calibri" w:cs="Calibri"/>
          <w:color w:val="000000"/>
          <w:sz w:val="20"/>
          <w:szCs w:val="20"/>
          <w:lang w:val="es-ES_tradnl" w:eastAsia="es-ES"/>
        </w:rPr>
      </w:pPr>
    </w:p>
    <w:p w14:paraId="62590884" w14:textId="77777777" w:rsidR="00B57837" w:rsidRPr="002843A5" w:rsidRDefault="00B57837" w:rsidP="00687022">
      <w:pPr>
        <w:numPr>
          <w:ilvl w:val="0"/>
          <w:numId w:val="25"/>
        </w:numPr>
        <w:autoSpaceDE w:val="0"/>
        <w:autoSpaceDN w:val="0"/>
        <w:adjustRightInd w:val="0"/>
        <w:spacing w:after="0" w:line="276" w:lineRule="auto"/>
        <w:ind w:left="284" w:hanging="284"/>
        <w:jc w:val="both"/>
        <w:rPr>
          <w:rFonts w:eastAsia="Calibri" w:cs="Calibri"/>
          <w:color w:val="000000"/>
          <w:sz w:val="20"/>
          <w:szCs w:val="20"/>
          <w:lang w:val="es-ES_tradnl" w:eastAsia="es-ES"/>
        </w:rPr>
      </w:pPr>
      <w:r w:rsidRPr="00E923A6">
        <w:rPr>
          <w:rFonts w:eastAsia="Calibri" w:cs="Calibri"/>
          <w:color w:val="000000"/>
          <w:sz w:val="20"/>
          <w:szCs w:val="20"/>
          <w:lang w:val="es-ES_tradnl" w:eastAsia="es-ES"/>
        </w:rPr>
        <w:t>Tratándose de personas morales, original o copia certificada y copia simple legible de</w:t>
      </w:r>
      <w:r w:rsidR="00793E9C">
        <w:rPr>
          <w:rFonts w:eastAsia="Calibri" w:cs="Calibri"/>
          <w:color w:val="000000"/>
          <w:sz w:val="20"/>
          <w:szCs w:val="20"/>
          <w:lang w:val="es-ES_tradnl" w:eastAsia="es-ES"/>
        </w:rPr>
        <w:t xml:space="preserve"> los siguientes documentos:</w:t>
      </w:r>
      <w:r w:rsidRPr="00E923A6">
        <w:rPr>
          <w:rFonts w:eastAsia="Calibri" w:cs="Calibri"/>
          <w:color w:val="000000"/>
          <w:sz w:val="20"/>
          <w:szCs w:val="20"/>
          <w:lang w:val="es-ES_tradnl" w:eastAsia="es-ES"/>
        </w:rPr>
        <w:t xml:space="preserve"> Acta Constitutiva y su última</w:t>
      </w:r>
      <w:r w:rsidRPr="002843A5">
        <w:rPr>
          <w:rFonts w:eastAsia="Calibri" w:cs="Calibri"/>
          <w:color w:val="000000"/>
          <w:sz w:val="20"/>
          <w:szCs w:val="20"/>
          <w:lang w:val="es-ES_tradnl" w:eastAsia="es-ES"/>
        </w:rPr>
        <w:t xml:space="preserve"> modificación si la hubiere, así como </w:t>
      </w:r>
      <w:r w:rsidR="00793E9C">
        <w:rPr>
          <w:rFonts w:eastAsia="Calibri" w:cs="Calibri"/>
          <w:color w:val="000000"/>
          <w:sz w:val="20"/>
          <w:szCs w:val="20"/>
          <w:lang w:val="es-ES_tradnl" w:eastAsia="es-ES"/>
        </w:rPr>
        <w:t>d</w:t>
      </w:r>
      <w:r w:rsidRPr="002843A5">
        <w:rPr>
          <w:rFonts w:eastAsia="Calibri" w:cs="Calibri"/>
          <w:color w:val="000000"/>
          <w:sz w:val="20"/>
          <w:szCs w:val="20"/>
          <w:lang w:val="es-ES_tradnl" w:eastAsia="es-ES"/>
        </w:rPr>
        <w:t>el Poder Notariado donde consten las facultades del mandatario para obligar a la persona moral, otorgado por quien tengan facultades para dárselo</w:t>
      </w:r>
      <w:bookmarkStart w:id="17" w:name="_Hlk123734798"/>
      <w:r w:rsidRPr="002843A5">
        <w:rPr>
          <w:rFonts w:eastAsia="Calibri" w:cs="Calibri"/>
          <w:color w:val="000000"/>
          <w:sz w:val="20"/>
          <w:szCs w:val="20"/>
          <w:lang w:val="es-ES_tradnl" w:eastAsia="es-ES"/>
        </w:rPr>
        <w:t xml:space="preserve">, </w:t>
      </w:r>
      <w:r w:rsidR="00793E9C">
        <w:rPr>
          <w:rFonts w:eastAsia="Calibri" w:cs="Calibri"/>
          <w:color w:val="000000"/>
          <w:sz w:val="20"/>
          <w:szCs w:val="20"/>
          <w:lang w:val="es-ES_tradnl" w:eastAsia="es-ES"/>
        </w:rPr>
        <w:t>e</w:t>
      </w:r>
      <w:r w:rsidRPr="002843A5">
        <w:rPr>
          <w:rFonts w:eastAsia="Calibri" w:cs="Calibri"/>
          <w:color w:val="000000"/>
          <w:sz w:val="20"/>
          <w:szCs w:val="20"/>
          <w:lang w:val="es-ES_tradnl" w:eastAsia="es-ES"/>
        </w:rPr>
        <w:t xml:space="preserve"> identificación oficial vigente con fotografía del apoderado</w:t>
      </w:r>
      <w:r w:rsidR="001240A8">
        <w:rPr>
          <w:rFonts w:eastAsia="Calibri" w:cs="Calibri"/>
          <w:color w:val="000000"/>
          <w:sz w:val="20"/>
          <w:szCs w:val="20"/>
          <w:lang w:val="es-ES_tradnl" w:eastAsia="es-ES"/>
        </w:rPr>
        <w:t xml:space="preserve"> y/o de la </w:t>
      </w:r>
      <w:r w:rsidR="001240A8" w:rsidRPr="002843A5">
        <w:rPr>
          <w:rFonts w:ascii="Calibri" w:eastAsia="Calibri" w:hAnsi="Calibri" w:cs="Calibri"/>
          <w:sz w:val="20"/>
          <w:szCs w:val="20"/>
          <w:lang w:val="es-ES_tradnl" w:eastAsia="es-ES"/>
        </w:rPr>
        <w:t>persona facultada para suscribir las propuestas</w:t>
      </w:r>
      <w:r w:rsidRPr="002843A5">
        <w:rPr>
          <w:rFonts w:eastAsia="Calibri" w:cs="Calibri"/>
          <w:color w:val="000000"/>
          <w:sz w:val="20"/>
          <w:szCs w:val="20"/>
          <w:lang w:val="es-ES_tradnl" w:eastAsia="es-ES"/>
        </w:rPr>
        <w:t xml:space="preserve">. En caso de persona física copia </w:t>
      </w:r>
      <w:r w:rsidR="009F64CC">
        <w:rPr>
          <w:rFonts w:eastAsia="Calibri" w:cs="Calibri"/>
          <w:color w:val="000000"/>
          <w:sz w:val="20"/>
          <w:szCs w:val="20"/>
          <w:lang w:val="es-ES_tradnl" w:eastAsia="es-ES"/>
        </w:rPr>
        <w:t>certificada</w:t>
      </w:r>
      <w:r w:rsidR="00D72B0E">
        <w:rPr>
          <w:rFonts w:eastAsia="Calibri" w:cs="Calibri"/>
          <w:color w:val="000000"/>
          <w:sz w:val="20"/>
          <w:szCs w:val="20"/>
          <w:lang w:val="es-ES_tradnl" w:eastAsia="es-ES"/>
        </w:rPr>
        <w:t xml:space="preserve"> u original</w:t>
      </w:r>
      <w:r w:rsidR="009F64CC">
        <w:rPr>
          <w:rFonts w:eastAsia="Calibri" w:cs="Calibri"/>
          <w:color w:val="000000"/>
          <w:sz w:val="20"/>
          <w:szCs w:val="20"/>
          <w:lang w:val="es-ES_tradnl" w:eastAsia="es-ES"/>
        </w:rPr>
        <w:t xml:space="preserve"> </w:t>
      </w:r>
      <w:r w:rsidR="00D72B0E">
        <w:rPr>
          <w:rFonts w:eastAsia="Calibri" w:cs="Calibri"/>
          <w:color w:val="000000"/>
          <w:sz w:val="20"/>
          <w:szCs w:val="20"/>
          <w:lang w:val="es-ES_tradnl" w:eastAsia="es-ES"/>
        </w:rPr>
        <w:t xml:space="preserve">y copia simple </w:t>
      </w:r>
      <w:r w:rsidRPr="002843A5">
        <w:rPr>
          <w:rFonts w:eastAsia="Calibri" w:cs="Calibri"/>
          <w:color w:val="000000"/>
          <w:sz w:val="20"/>
          <w:szCs w:val="20"/>
          <w:lang w:val="es-ES_tradnl" w:eastAsia="es-ES"/>
        </w:rPr>
        <w:t>de</w:t>
      </w:r>
      <w:r w:rsidR="009E3716">
        <w:rPr>
          <w:rFonts w:eastAsia="Calibri" w:cs="Calibri"/>
          <w:color w:val="000000"/>
          <w:sz w:val="20"/>
          <w:szCs w:val="20"/>
          <w:lang w:val="es-ES_tradnl" w:eastAsia="es-ES"/>
        </w:rPr>
        <w:t xml:space="preserve"> los siguientes documentos</w:t>
      </w:r>
      <w:r w:rsidR="00D72B0E">
        <w:rPr>
          <w:rFonts w:eastAsia="Calibri" w:cs="Calibri"/>
          <w:color w:val="000000"/>
          <w:sz w:val="20"/>
          <w:szCs w:val="20"/>
          <w:lang w:val="es-ES_tradnl" w:eastAsia="es-ES"/>
        </w:rPr>
        <w:t>:</w:t>
      </w:r>
      <w:r w:rsidRPr="002843A5">
        <w:rPr>
          <w:rFonts w:eastAsia="Calibri" w:cs="Calibri"/>
          <w:color w:val="000000"/>
          <w:sz w:val="20"/>
          <w:szCs w:val="20"/>
          <w:lang w:val="es-ES_tradnl" w:eastAsia="es-ES"/>
        </w:rPr>
        <w:t xml:space="preserve"> Acta de Nacimiento e Identificación oficial vigente con fotografía, y en su caso,</w:t>
      </w:r>
      <w:r w:rsidR="00D72B0E">
        <w:rPr>
          <w:rFonts w:eastAsia="Calibri" w:cs="Calibri"/>
          <w:color w:val="000000"/>
          <w:sz w:val="20"/>
          <w:szCs w:val="20"/>
          <w:lang w:val="es-ES_tradnl" w:eastAsia="es-ES"/>
        </w:rPr>
        <w:t xml:space="preserve"> del</w:t>
      </w:r>
      <w:r w:rsidRPr="002843A5">
        <w:rPr>
          <w:rFonts w:eastAsia="Calibri" w:cs="Calibri"/>
          <w:color w:val="000000"/>
          <w:sz w:val="20"/>
          <w:szCs w:val="20"/>
          <w:lang w:val="es-ES_tradnl" w:eastAsia="es-ES"/>
        </w:rPr>
        <w:t xml:space="preserve"> Poder Notariado de quien tenga facultad para suscribir las propuestas en su representación e Identificación oficial vigente con fotografía del apoderado. </w:t>
      </w:r>
    </w:p>
    <w:bookmarkEnd w:id="17"/>
    <w:p w14:paraId="0CA8A080"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C21FB3C"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sidR="009E3716">
        <w:rPr>
          <w:rFonts w:eastAsia="Calibri" w:cs="Calibri"/>
          <w:color w:val="000000"/>
          <w:sz w:val="17"/>
          <w:szCs w:val="17"/>
          <w:u w:val="single"/>
          <w:lang w:val="es-ES_tradnl" w:eastAsia="es-ES"/>
        </w:rPr>
        <w:t>documentación legal-administrativa.</w:t>
      </w:r>
    </w:p>
    <w:p w14:paraId="7EAFF121"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20"/>
          <w:szCs w:val="20"/>
          <w:lang w:val="es-ES_tradnl" w:eastAsia="es-ES"/>
        </w:rPr>
      </w:pPr>
    </w:p>
    <w:p w14:paraId="3EC27201" w14:textId="77777777" w:rsidR="00B57837" w:rsidRPr="002843A5" w:rsidRDefault="00B57837" w:rsidP="00687022">
      <w:pPr>
        <w:numPr>
          <w:ilvl w:val="0"/>
          <w:numId w:val="25"/>
        </w:numPr>
        <w:tabs>
          <w:tab w:val="left" w:pos="284"/>
        </w:tabs>
        <w:autoSpaceDE w:val="0"/>
        <w:autoSpaceDN w:val="0"/>
        <w:adjustRightInd w:val="0"/>
        <w:spacing w:after="0" w:line="276" w:lineRule="auto"/>
        <w:ind w:left="284" w:hanging="284"/>
        <w:jc w:val="both"/>
        <w:rPr>
          <w:rFonts w:eastAsia="Calibri" w:cs="Calibri"/>
          <w:color w:val="000000"/>
          <w:sz w:val="20"/>
          <w:szCs w:val="20"/>
          <w:lang w:val="es-ES_tradnl" w:eastAsia="es-ES"/>
        </w:rPr>
      </w:pPr>
      <w:r w:rsidRPr="002843A5">
        <w:rPr>
          <w:rFonts w:eastAsia="Calibri" w:cs="Calibri"/>
          <w:color w:val="000000"/>
          <w:sz w:val="20"/>
          <w:szCs w:val="20"/>
          <w:lang w:val="es-ES_tradnl" w:eastAsia="es-ES"/>
        </w:rPr>
        <w:t xml:space="preserve">En el caso de las MIPYMES para efectos del artículo 66, segundo párrafo, de la Ley de Adquisiciones, Arrendamientos </w:t>
      </w:r>
      <w:r w:rsidRPr="00E923A6">
        <w:rPr>
          <w:rFonts w:eastAsia="Calibri" w:cs="Calibri"/>
          <w:color w:val="000000"/>
          <w:sz w:val="20"/>
          <w:szCs w:val="20"/>
          <w:lang w:val="es-ES_tradnl" w:eastAsia="es-ES"/>
        </w:rPr>
        <w:t xml:space="preserve">y Contratación de Servicios del Estado de Chihuahua, </w:t>
      </w:r>
      <w:r w:rsidRPr="00E923A6">
        <w:rPr>
          <w:rFonts w:eastAsia="Calibri" w:cs="Calibri"/>
          <w:color w:val="000000"/>
          <w:sz w:val="20"/>
          <w:szCs w:val="20"/>
        </w:rPr>
        <w:t>deberán presentar copia del</w:t>
      </w:r>
      <w:r w:rsidRPr="002843A5">
        <w:rPr>
          <w:rFonts w:eastAsia="Calibri" w:cs="Calibri"/>
          <w:color w:val="000000"/>
          <w:sz w:val="20"/>
          <w:szCs w:val="20"/>
        </w:rPr>
        <w:t xml:space="preserve"> documento expedido por la autoridad competente que determine su estratificación como micro, pequeña o mediana empresa; o bien un escrito en el cual manifiesten bajo protesta de decir verdad, la estratificación a la que pertenece</w:t>
      </w:r>
      <w:r w:rsidRPr="002843A5">
        <w:rPr>
          <w:rFonts w:eastAsia="Calibri" w:cs="Calibri"/>
          <w:color w:val="000000"/>
          <w:sz w:val="20"/>
          <w:szCs w:val="20"/>
          <w:lang w:val="es-ES_tradnl" w:eastAsia="es-ES"/>
        </w:rPr>
        <w:t xml:space="preserve">. En caso de no encontrarse en este supuesto, presentar escrito libre bajo protesta de decir verdad con dicha manifestación. </w:t>
      </w:r>
    </w:p>
    <w:p w14:paraId="449C634F" w14:textId="77777777" w:rsidR="00B57837" w:rsidRPr="002843A5" w:rsidRDefault="00B57837" w:rsidP="00B57837">
      <w:pPr>
        <w:autoSpaceDE w:val="0"/>
        <w:autoSpaceDN w:val="0"/>
        <w:adjustRightInd w:val="0"/>
        <w:spacing w:after="0" w:line="276" w:lineRule="auto"/>
        <w:ind w:left="360"/>
        <w:jc w:val="both"/>
        <w:rPr>
          <w:rFonts w:eastAsia="Calibri" w:cs="Calibri"/>
          <w:color w:val="000000"/>
          <w:sz w:val="20"/>
          <w:szCs w:val="20"/>
          <w:lang w:val="es-ES_tradnl" w:eastAsia="es-ES"/>
        </w:rPr>
      </w:pPr>
    </w:p>
    <w:p w14:paraId="3E9AAA76"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4E8A45C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29A31BF7"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color w:val="000000"/>
          <w:sz w:val="20"/>
          <w:szCs w:val="20"/>
          <w:lang w:val="es-ES_tradnl" w:eastAsia="es-ES"/>
        </w:rPr>
      </w:pPr>
      <w:r w:rsidRPr="002843A5">
        <w:rPr>
          <w:rFonts w:ascii="Calibri" w:eastAsia="Calibri" w:hAnsi="Calibri" w:cs="Calibri"/>
          <w:color w:val="000000"/>
          <w:sz w:val="20"/>
          <w:szCs w:val="20"/>
          <w:lang w:val="es-ES_tradnl" w:eastAsia="es-ES"/>
        </w:rPr>
        <w:t>En caso de presentación conjunta deberá de apegarse y presentar</w:t>
      </w:r>
      <w:r w:rsidR="00FE4BA7">
        <w:rPr>
          <w:rFonts w:ascii="Calibri" w:eastAsia="Calibri" w:hAnsi="Calibri" w:cs="Calibri"/>
          <w:color w:val="000000"/>
          <w:sz w:val="20"/>
          <w:szCs w:val="20"/>
          <w:lang w:val="es-ES_tradnl" w:eastAsia="es-ES"/>
        </w:rPr>
        <w:t xml:space="preserve"> el convenio respectivo y su propuesta</w:t>
      </w:r>
      <w:r w:rsidRPr="002843A5">
        <w:rPr>
          <w:rFonts w:ascii="Calibri" w:eastAsia="Calibri" w:hAnsi="Calibri" w:cs="Calibri"/>
          <w:color w:val="000000"/>
          <w:sz w:val="20"/>
          <w:szCs w:val="20"/>
          <w:lang w:val="es-ES_tradnl" w:eastAsia="es-ES"/>
        </w:rPr>
        <w:t xml:space="preserve"> de acuerdo a lo establecido en el artículo 63 de la Ley de Adquisiciones, Arrendamientos y Contratación de Servicios del Estado de Chihuahua y el artículo 62 de su reglamento, y adjuntar su propuesta en papel membretado. </w:t>
      </w:r>
      <w:r w:rsidR="009E3716">
        <w:rPr>
          <w:rFonts w:ascii="Calibri" w:eastAsia="Calibri" w:hAnsi="Calibri" w:cs="Calibri"/>
          <w:color w:val="000000"/>
          <w:sz w:val="20"/>
          <w:szCs w:val="20"/>
          <w:lang w:val="es-ES_tradnl" w:eastAsia="es-ES"/>
        </w:rPr>
        <w:t>En caso de no presentar ningún documento, se entenderá que no aplica.</w:t>
      </w:r>
    </w:p>
    <w:p w14:paraId="7174893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1EC06BC1"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56F29943" w14:textId="77777777" w:rsidR="00B57837" w:rsidRPr="002843A5" w:rsidRDefault="00B57837" w:rsidP="00B57837">
      <w:pPr>
        <w:pBdr>
          <w:top w:val="nil"/>
          <w:left w:val="nil"/>
          <w:bottom w:val="nil"/>
          <w:right w:val="nil"/>
          <w:between w:val="nil"/>
        </w:pBdr>
        <w:spacing w:after="0" w:line="276" w:lineRule="auto"/>
        <w:rPr>
          <w:rFonts w:ascii="Calibri" w:eastAsia="Calibri" w:hAnsi="Calibri" w:cs="Calibri"/>
          <w:color w:val="000000"/>
          <w:sz w:val="20"/>
          <w:szCs w:val="20"/>
          <w:lang w:val="es-ES_tradnl" w:eastAsia="es-ES"/>
        </w:rPr>
      </w:pPr>
    </w:p>
    <w:p w14:paraId="33EE8A7D"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ascii="Calibri" w:eastAsia="Calibri" w:hAnsi="Calibri" w:cs="Calibri"/>
          <w:sz w:val="20"/>
          <w:szCs w:val="20"/>
          <w:lang w:val="es-ES_tradnl" w:eastAsia="es-ES"/>
        </w:rPr>
        <w:t xml:space="preserve">Currículum de la empresa participante, en el cual demuestre su capacidad técnica y compruebe dedicarse al giro correspondiente, en papel membretado y debidamente firmado por el representante legal. </w:t>
      </w:r>
    </w:p>
    <w:p w14:paraId="2B47E857" w14:textId="77777777" w:rsidR="001B110E" w:rsidRPr="002843A5" w:rsidRDefault="001B110E"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20"/>
          <w:szCs w:val="20"/>
          <w:lang w:val="es-ES_tradnl" w:eastAsia="es-ES"/>
        </w:rPr>
      </w:pPr>
    </w:p>
    <w:p w14:paraId="00A91592"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lastRenderedPageBreak/>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71AD2BD9"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1B780B50" w14:textId="77777777" w:rsidR="00B57837" w:rsidRPr="00840B0E" w:rsidRDefault="00CD4578" w:rsidP="00840B0E">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Pr>
          <w:rFonts w:eastAsia="Times New Roman" w:cs="Arial"/>
          <w:sz w:val="20"/>
          <w:szCs w:val="20"/>
          <w:lang w:val="es-ES_tradnl" w:eastAsia="es-ES"/>
        </w:rPr>
        <w:t>Copia simple del r</w:t>
      </w:r>
      <w:r w:rsidR="00840B0E" w:rsidRPr="00840B0E">
        <w:rPr>
          <w:rFonts w:eastAsia="Times New Roman" w:cs="Arial"/>
          <w:sz w:val="20"/>
          <w:szCs w:val="20"/>
          <w:lang w:val="es-ES_tradnl" w:eastAsia="es-ES"/>
        </w:rPr>
        <w:t>ecibo de pago y/o comprobante de la transferencia electrónica del costo de participación.</w:t>
      </w:r>
    </w:p>
    <w:p w14:paraId="6756B53B" w14:textId="77777777" w:rsidR="009E3716" w:rsidRDefault="009E3716"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047388FB"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5F5AB1EA" w14:textId="77777777" w:rsidR="00B57837"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56848B5" w14:textId="77777777" w:rsidR="00B57837" w:rsidRPr="002843A5" w:rsidRDefault="00840B0E"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Pr>
          <w:rFonts w:ascii="Calibri" w:eastAsia="Calibri" w:hAnsi="Calibri" w:cs="Calibri"/>
          <w:color w:val="000000"/>
          <w:sz w:val="20"/>
          <w:szCs w:val="20"/>
          <w:lang w:val="es-ES_tradnl" w:eastAsia="es-ES"/>
        </w:rPr>
        <w:t>C</w:t>
      </w:r>
      <w:r w:rsidR="00B57837" w:rsidRPr="00E923A6">
        <w:rPr>
          <w:rFonts w:ascii="Calibri" w:eastAsia="Calibri" w:hAnsi="Calibri" w:cs="Calibri"/>
          <w:color w:val="000000"/>
          <w:sz w:val="20"/>
          <w:szCs w:val="20"/>
          <w:lang w:val="es-ES_tradnl" w:eastAsia="es-ES"/>
        </w:rPr>
        <w:t>opia simple del registro vigente del Sistema de Información Empresarial Mexicano (SIEM) o la Cámara que</w:t>
      </w:r>
      <w:r w:rsidR="00B57837" w:rsidRPr="002843A5">
        <w:rPr>
          <w:rFonts w:ascii="Calibri" w:eastAsia="Calibri" w:hAnsi="Calibri" w:cs="Calibri"/>
          <w:color w:val="000000"/>
          <w:sz w:val="20"/>
          <w:szCs w:val="20"/>
          <w:lang w:val="es-ES_tradnl" w:eastAsia="es-ES"/>
        </w:rPr>
        <w:t xml:space="preserve"> le aplique, donde indique su número de control único y que cuenta su registro activo. </w:t>
      </w:r>
    </w:p>
    <w:p w14:paraId="7CBA1467"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20"/>
          <w:szCs w:val="20"/>
          <w:lang w:val="es-ES_tradnl" w:eastAsia="es-ES"/>
        </w:rPr>
      </w:pPr>
    </w:p>
    <w:p w14:paraId="09ADACA8"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66C5589C" w14:textId="77777777" w:rsidR="00B57837" w:rsidRPr="002843A5" w:rsidRDefault="00B57837" w:rsidP="00B57837">
      <w:pPr>
        <w:spacing w:after="0" w:line="276" w:lineRule="auto"/>
        <w:ind w:left="720"/>
        <w:contextualSpacing/>
        <w:rPr>
          <w:rFonts w:ascii="Calibri" w:eastAsia="Calibri" w:hAnsi="Calibri" w:cs="Calibri"/>
          <w:sz w:val="20"/>
          <w:szCs w:val="20"/>
          <w:lang w:val="es-ES_tradnl" w:eastAsia="es-ES"/>
        </w:rPr>
      </w:pPr>
    </w:p>
    <w:p w14:paraId="3BE53FA0"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ascii="Calibri" w:eastAsia="Calibri" w:hAnsi="Calibri" w:cs="Calibri"/>
          <w:sz w:val="20"/>
          <w:szCs w:val="20"/>
          <w:lang w:val="es-ES_tradnl" w:eastAsia="es-ES"/>
        </w:rPr>
        <w:t xml:space="preserve">Escrito libre en papel membretado y con firma autógrafa del representante legal, en la que manifieste que sus propuestas se encuentran libres de vicios ocultos, daños y perjuicios. </w:t>
      </w:r>
    </w:p>
    <w:p w14:paraId="64C6A6A1"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3F34F99"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184163A5" w14:textId="77777777" w:rsidR="00B57837" w:rsidRPr="002843A5" w:rsidRDefault="00B57837" w:rsidP="00B57837">
      <w:pPr>
        <w:spacing w:after="0" w:line="276" w:lineRule="auto"/>
        <w:ind w:left="720"/>
        <w:contextualSpacing/>
        <w:rPr>
          <w:rFonts w:ascii="Calibri" w:eastAsia="Calibri" w:hAnsi="Calibri" w:cs="Calibri"/>
          <w:sz w:val="20"/>
          <w:szCs w:val="20"/>
          <w:u w:val="single"/>
          <w:lang w:val="es-ES_tradnl" w:eastAsia="es-ES"/>
        </w:rPr>
      </w:pPr>
    </w:p>
    <w:p w14:paraId="1F987A39" w14:textId="663A548C" w:rsidR="00B57837" w:rsidRPr="002843A5" w:rsidRDefault="00B57837" w:rsidP="00687022">
      <w:pPr>
        <w:numPr>
          <w:ilvl w:val="0"/>
          <w:numId w:val="25"/>
        </w:numPr>
        <w:spacing w:after="0" w:line="276" w:lineRule="auto"/>
        <w:ind w:left="284" w:hanging="284"/>
        <w:jc w:val="both"/>
        <w:rPr>
          <w:rFonts w:eastAsia="Times New Roman" w:cs="Times New Roman"/>
          <w:sz w:val="20"/>
          <w:szCs w:val="20"/>
          <w:lang w:val="es-ES_tradnl" w:eastAsia="es-MX"/>
        </w:rPr>
      </w:pPr>
      <w:r w:rsidRPr="002843A5">
        <w:rPr>
          <w:rFonts w:eastAsia="Times New Roman" w:cs="Calibri"/>
          <w:sz w:val="20"/>
          <w:szCs w:val="20"/>
          <w:lang w:val="es-ES_tradnl" w:eastAsia="es-ES"/>
        </w:rPr>
        <w:t xml:space="preserve">Manifestación escrita de no encontrarse en los supuestos </w:t>
      </w:r>
      <w:r w:rsidR="003A68CE">
        <w:rPr>
          <w:rFonts w:ascii="Calibri" w:eastAsia="Calibri" w:hAnsi="Calibri" w:cs="Calibri"/>
          <w:color w:val="000000"/>
          <w:sz w:val="20"/>
          <w:szCs w:val="20"/>
          <w:lang w:val="es-ES_tradnl" w:eastAsia="es-ES"/>
        </w:rPr>
        <w:t>del artículo</w:t>
      </w:r>
      <w:r w:rsidRPr="002843A5">
        <w:rPr>
          <w:rFonts w:ascii="Calibri" w:eastAsia="Calibri" w:hAnsi="Calibri" w:cs="Calibri"/>
          <w:b/>
          <w:color w:val="000000"/>
          <w:sz w:val="20"/>
          <w:szCs w:val="20"/>
          <w:lang w:val="es-ES_tradnl" w:eastAsia="es-ES"/>
        </w:rPr>
        <w:t xml:space="preserve"> 86 </w:t>
      </w:r>
      <w:r w:rsidRPr="002843A5">
        <w:rPr>
          <w:rFonts w:ascii="Calibri" w:eastAsia="Calibri" w:hAnsi="Calibri" w:cs="Calibri"/>
          <w:color w:val="000000"/>
          <w:sz w:val="20"/>
          <w:szCs w:val="20"/>
          <w:lang w:val="es-ES_tradnl" w:eastAsia="es-ES"/>
        </w:rPr>
        <w:t>de la Ley de Adquisiciones, Arrendamientos y Contratación de Servicios del Estado de Chihuahua,</w:t>
      </w:r>
      <w:r w:rsidRPr="002843A5">
        <w:rPr>
          <w:rFonts w:eastAsia="Times New Roman" w:cs="Calibri"/>
          <w:sz w:val="20"/>
          <w:szCs w:val="20"/>
          <w:lang w:val="es-ES_tradnl" w:eastAsia="es-ES"/>
        </w:rPr>
        <w:t xml:space="preserve"> </w:t>
      </w:r>
      <w:r w:rsidRPr="002843A5">
        <w:rPr>
          <w:rFonts w:ascii="Calibri" w:eastAsia="Calibri" w:hAnsi="Calibri" w:cs="Calibri"/>
          <w:color w:val="000000"/>
          <w:sz w:val="20"/>
          <w:szCs w:val="20"/>
          <w:lang w:val="es-ES_tradnl" w:eastAsia="es-ES"/>
        </w:rPr>
        <w:t>elaborada en papel membretado de su empresa y debidamente firmado en todas sus h</w:t>
      </w:r>
      <w:r w:rsidR="00A26185">
        <w:rPr>
          <w:rFonts w:ascii="Calibri" w:eastAsia="Calibri" w:hAnsi="Calibri" w:cs="Calibri"/>
          <w:color w:val="000000"/>
          <w:sz w:val="20"/>
          <w:szCs w:val="20"/>
          <w:lang w:val="es-ES_tradnl" w:eastAsia="es-ES"/>
        </w:rPr>
        <w:t>ojas por el representante legal</w:t>
      </w:r>
      <w:r w:rsidRPr="002843A5">
        <w:rPr>
          <w:rFonts w:ascii="Calibri" w:eastAsia="Calibri" w:hAnsi="Calibri" w:cs="Calibri"/>
          <w:color w:val="000000"/>
          <w:sz w:val="20"/>
          <w:szCs w:val="20"/>
          <w:lang w:val="es-ES_tradnl" w:eastAsia="es-ES"/>
        </w:rPr>
        <w:t xml:space="preserve"> </w:t>
      </w:r>
      <w:r w:rsidRPr="002843A5">
        <w:rPr>
          <w:rFonts w:eastAsia="Times New Roman" w:cs="Calibri"/>
          <w:sz w:val="20"/>
          <w:szCs w:val="20"/>
          <w:lang w:val="es-ES_tradnl" w:eastAsia="es-ES"/>
        </w:rPr>
        <w:t xml:space="preserve"> </w:t>
      </w:r>
      <w:r w:rsidRPr="002843A5">
        <w:rPr>
          <w:rFonts w:eastAsia="Times New Roman" w:cs="Calibri"/>
          <w:b/>
          <w:sz w:val="20"/>
          <w:szCs w:val="20"/>
          <w:lang w:val="es-ES_tradnl" w:eastAsia="es-ES"/>
        </w:rPr>
        <w:t>(Anexo “A”, incluido en estas bases).</w:t>
      </w:r>
      <w:r w:rsidRPr="002843A5">
        <w:rPr>
          <w:rFonts w:eastAsia="Times New Roman" w:cs="Times New Roman"/>
          <w:sz w:val="20"/>
          <w:szCs w:val="20"/>
          <w:lang w:val="es-ES_tradnl" w:eastAsia="es-MX"/>
        </w:rPr>
        <w:t xml:space="preserve"> </w:t>
      </w:r>
    </w:p>
    <w:p w14:paraId="3795A8E9"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p>
    <w:p w14:paraId="037DC213"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A8AF4B3"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p>
    <w:p w14:paraId="0FDA276F" w14:textId="507B937D" w:rsidR="00B57837" w:rsidRPr="002843A5" w:rsidRDefault="00B57837" w:rsidP="00351004">
      <w:pPr>
        <w:numPr>
          <w:ilvl w:val="0"/>
          <w:numId w:val="25"/>
        </w:numPr>
        <w:spacing w:after="0" w:line="276" w:lineRule="auto"/>
        <w:ind w:left="284" w:hanging="284"/>
        <w:jc w:val="both"/>
        <w:rPr>
          <w:rFonts w:eastAsia="Times New Roman" w:cs="Times New Roman"/>
          <w:sz w:val="20"/>
          <w:szCs w:val="20"/>
          <w:u w:val="single"/>
          <w:lang w:val="es-ES_tradnl" w:eastAsia="es-MX"/>
        </w:rPr>
      </w:pPr>
      <w:r w:rsidRPr="00351004">
        <w:rPr>
          <w:rFonts w:eastAsia="Times New Roman" w:cs="Calibri"/>
          <w:sz w:val="20"/>
          <w:szCs w:val="20"/>
          <w:lang w:val="es-ES_tradnl" w:eastAsia="es-ES"/>
        </w:rPr>
        <w:t>Documento</w:t>
      </w:r>
      <w:r w:rsidRPr="002843A5">
        <w:rPr>
          <w:rFonts w:eastAsia="Cambria" w:cstheme="minorHAnsi"/>
          <w:sz w:val="20"/>
          <w:szCs w:val="20"/>
        </w:rPr>
        <w:t xml:space="preserve"> en papel membretado del licitante </w:t>
      </w:r>
      <w:r w:rsidRPr="002843A5">
        <w:rPr>
          <w:rFonts w:eastAsia="Times New Roman" w:cs="Times New Roman"/>
          <w:sz w:val="20"/>
          <w:szCs w:val="20"/>
          <w:lang w:val="es-ES_tradnl" w:eastAsia="es-MX"/>
        </w:rPr>
        <w:t>con firma autógrafa de su representante legal,</w:t>
      </w:r>
      <w:r w:rsidRPr="002843A5">
        <w:rPr>
          <w:rFonts w:eastAsia="Cambria" w:cstheme="minorHAnsi"/>
          <w:sz w:val="20"/>
          <w:szCs w:val="20"/>
        </w:rPr>
        <w:t xml:space="preserve"> </w:t>
      </w:r>
      <w:r w:rsidR="00045435">
        <w:rPr>
          <w:rFonts w:eastAsia="Cambria" w:cstheme="minorHAnsi"/>
          <w:sz w:val="20"/>
          <w:szCs w:val="20"/>
        </w:rPr>
        <w:t xml:space="preserve">en el que manifieste </w:t>
      </w:r>
      <w:r w:rsidR="00045435" w:rsidRPr="003B6F70">
        <w:rPr>
          <w:rFonts w:eastAsia="Cambria" w:cstheme="minorHAnsi"/>
          <w:sz w:val="20"/>
          <w:szCs w:val="20"/>
        </w:rPr>
        <w:t xml:space="preserve">se </w:t>
      </w:r>
      <w:r w:rsidR="00045435" w:rsidRPr="00955A52">
        <w:rPr>
          <w:rFonts w:eastAsia="Cambria" w:cstheme="minorHAnsi"/>
          <w:sz w:val="20"/>
          <w:szCs w:val="20"/>
        </w:rPr>
        <w:t>compromete a cumplir con la entrega de los bienes y con la calidad requerida en caso de resultar adjudicado, en las fechas establecidas conforme al Calendario de Actividades que la Universidad Autónoma de Chihuahua le proporcione, comprometiéndose a confeccionar la corrida de tallas en las telas solicitadas de acuerdo al diseño de l</w:t>
      </w:r>
      <w:r w:rsidR="00351004" w:rsidRPr="00955A52">
        <w:rPr>
          <w:rFonts w:eastAsia="Cambria" w:cstheme="minorHAnsi"/>
          <w:sz w:val="20"/>
          <w:szCs w:val="20"/>
        </w:rPr>
        <w:t>a prenda entregada de la talla 24 a la 50</w:t>
      </w:r>
      <w:r w:rsidR="00045435" w:rsidRPr="00955A52">
        <w:rPr>
          <w:rFonts w:eastAsia="Cambria" w:cstheme="minorHAnsi"/>
          <w:sz w:val="20"/>
          <w:szCs w:val="20"/>
        </w:rPr>
        <w:t xml:space="preserve"> o equivalentes</w:t>
      </w:r>
      <w:r w:rsidR="00C108D5" w:rsidRPr="00955A52">
        <w:rPr>
          <w:rFonts w:eastAsia="Cambria" w:cstheme="minorHAnsi"/>
          <w:sz w:val="20"/>
          <w:szCs w:val="20"/>
        </w:rPr>
        <w:t>, esto en relación a la partida uno</w:t>
      </w:r>
      <w:r w:rsidR="00351004" w:rsidRPr="00955A52">
        <w:rPr>
          <w:rFonts w:eastAsia="Cambria" w:cstheme="minorHAnsi"/>
          <w:sz w:val="20"/>
          <w:szCs w:val="20"/>
        </w:rPr>
        <w:t>. En relación a la partida dos, deberá considerarse la corrida de tallas como sigue: XS, S, M, L, XL XXL, XXXL</w:t>
      </w:r>
      <w:r w:rsidRPr="00955A52">
        <w:rPr>
          <w:rFonts w:eastAsia="Cambria" w:cstheme="minorHAnsi"/>
          <w:sz w:val="20"/>
          <w:szCs w:val="20"/>
        </w:rPr>
        <w:t>. Con ello el licitante se obliga a entregar en los plazos señalados</w:t>
      </w:r>
      <w:r w:rsidRPr="00955A52">
        <w:rPr>
          <w:rFonts w:eastAsia="Times New Roman" w:cs="Calibri"/>
          <w:sz w:val="20"/>
          <w:szCs w:val="20"/>
          <w:lang w:val="es-ES_tradnl" w:eastAsia="es-ES"/>
        </w:rPr>
        <w:t xml:space="preserve"> (</w:t>
      </w:r>
      <w:r w:rsidRPr="002843A5">
        <w:rPr>
          <w:rFonts w:eastAsia="Times New Roman" w:cs="Calibri"/>
          <w:b/>
          <w:sz w:val="20"/>
          <w:szCs w:val="20"/>
          <w:lang w:val="es-ES_tradnl" w:eastAsia="es-ES"/>
        </w:rPr>
        <w:t>Anexo “B”,</w:t>
      </w:r>
      <w:r w:rsidRPr="002843A5">
        <w:rPr>
          <w:rFonts w:eastAsia="Times New Roman" w:cs="Calibri"/>
          <w:sz w:val="20"/>
          <w:szCs w:val="20"/>
          <w:lang w:val="es-ES_tradnl" w:eastAsia="es-ES"/>
        </w:rPr>
        <w:t xml:space="preserve"> </w:t>
      </w:r>
      <w:r w:rsidRPr="002843A5">
        <w:rPr>
          <w:rFonts w:eastAsia="Times New Roman" w:cs="Calibri"/>
          <w:b/>
          <w:sz w:val="20"/>
          <w:szCs w:val="20"/>
          <w:lang w:val="es-ES_tradnl" w:eastAsia="es-ES"/>
        </w:rPr>
        <w:t>incluido en estas bases).</w:t>
      </w:r>
      <w:r w:rsidRPr="002843A5">
        <w:rPr>
          <w:rFonts w:eastAsia="Times New Roman" w:cs="Times New Roman"/>
          <w:sz w:val="20"/>
          <w:szCs w:val="20"/>
          <w:lang w:val="es-ES_tradnl" w:eastAsia="es-MX"/>
        </w:rPr>
        <w:t xml:space="preserve"> </w:t>
      </w:r>
      <w:r w:rsidR="00853EA4">
        <w:rPr>
          <w:rFonts w:eastAsia="Times New Roman" w:cs="Times New Roman"/>
          <w:sz w:val="20"/>
          <w:szCs w:val="20"/>
          <w:lang w:val="es-ES_tradnl" w:eastAsia="es-MX"/>
        </w:rPr>
        <w:t>Calendario se entregará al proveedor adjudicado.</w:t>
      </w:r>
    </w:p>
    <w:p w14:paraId="3F278DD6"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bookmarkStart w:id="18" w:name="_GoBack"/>
      <w:bookmarkEnd w:id="18"/>
    </w:p>
    <w:p w14:paraId="6B7933A4"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23BEFFCF" w14:textId="77777777" w:rsidR="00B57837" w:rsidRPr="002843A5" w:rsidRDefault="00B57837" w:rsidP="00B57837">
      <w:pPr>
        <w:spacing w:after="0" w:line="276" w:lineRule="auto"/>
        <w:ind w:left="360"/>
        <w:jc w:val="both"/>
        <w:rPr>
          <w:rFonts w:eastAsia="Times New Roman" w:cs="Times New Roman"/>
          <w:sz w:val="20"/>
          <w:szCs w:val="20"/>
          <w:u w:val="single"/>
          <w:lang w:val="es-ES_tradnl" w:eastAsia="es-MX"/>
        </w:rPr>
      </w:pPr>
    </w:p>
    <w:p w14:paraId="71686AF5" w14:textId="738449C4" w:rsidR="001B110E" w:rsidRPr="001B110E" w:rsidRDefault="00B57837" w:rsidP="00687022">
      <w:pPr>
        <w:numPr>
          <w:ilvl w:val="0"/>
          <w:numId w:val="25"/>
        </w:numPr>
        <w:spacing w:after="0" w:line="276" w:lineRule="auto"/>
        <w:ind w:left="284" w:hanging="284"/>
        <w:jc w:val="both"/>
        <w:rPr>
          <w:rFonts w:eastAsia="Times New Roman" w:cs="Times New Roman"/>
          <w:sz w:val="20"/>
          <w:szCs w:val="20"/>
          <w:lang w:val="es-ES_tradnl" w:eastAsia="es-MX"/>
        </w:rPr>
      </w:pPr>
      <w:r w:rsidRPr="002843A5">
        <w:rPr>
          <w:rFonts w:eastAsia="Times New Roman" w:cs="Calibri"/>
          <w:sz w:val="20"/>
          <w:szCs w:val="20"/>
          <w:lang w:val="es-ES_tradnl" w:eastAsia="es-ES"/>
        </w:rPr>
        <w:t xml:space="preserve">Documento </w:t>
      </w:r>
      <w:r w:rsidRPr="002843A5">
        <w:rPr>
          <w:rFonts w:eastAsia="Times New Roman" w:cs="Times New Roman"/>
          <w:sz w:val="20"/>
          <w:szCs w:val="20"/>
          <w:lang w:val="es-ES_tradnl" w:eastAsia="es-MX"/>
        </w:rPr>
        <w:t xml:space="preserve">en papel </w:t>
      </w:r>
      <w:r w:rsidRPr="002843A5">
        <w:rPr>
          <w:rFonts w:eastAsia="Times New Roman" w:cs="Calibri"/>
          <w:sz w:val="20"/>
          <w:szCs w:val="20"/>
          <w:lang w:val="es-ES_tradnl" w:eastAsia="es-ES"/>
        </w:rPr>
        <w:t xml:space="preserve">membretado del licitante </w:t>
      </w:r>
      <w:r w:rsidRPr="002843A5">
        <w:rPr>
          <w:rFonts w:eastAsia="Times New Roman" w:cs="Times New Roman"/>
          <w:sz w:val="20"/>
          <w:szCs w:val="20"/>
          <w:lang w:val="es-ES_tradnl" w:eastAsia="es-MX"/>
        </w:rPr>
        <w:t>con firma autógrafa de su representante legal,</w:t>
      </w:r>
      <w:r w:rsidRPr="002843A5">
        <w:rPr>
          <w:rFonts w:eastAsia="Times New Roman" w:cs="Calibri"/>
          <w:sz w:val="20"/>
          <w:szCs w:val="20"/>
          <w:lang w:val="es-ES_tradnl" w:eastAsia="es-ES"/>
        </w:rPr>
        <w:t xml:space="preserve"> que contenga el </w:t>
      </w:r>
      <w:r w:rsidRPr="002843A5">
        <w:rPr>
          <w:rFonts w:eastAsia="Times New Roman" w:cs="Calibri"/>
          <w:b/>
          <w:sz w:val="20"/>
          <w:szCs w:val="20"/>
          <w:u w:val="single"/>
          <w:lang w:val="es-ES_tradnl" w:eastAsia="es-ES"/>
        </w:rPr>
        <w:t>domicilio fiscal, teléfono y correo electrónico de la empresa</w:t>
      </w:r>
      <w:r w:rsidRPr="002843A5">
        <w:rPr>
          <w:rFonts w:eastAsia="Times New Roman" w:cs="Calibri"/>
          <w:sz w:val="20"/>
          <w:szCs w:val="20"/>
          <w:lang w:val="es-ES_tradnl" w:eastAsia="es-ES"/>
        </w:rPr>
        <w:t xml:space="preserve"> (debiendo adjuntar a este documento, copia simple de comprobante de domicilio reciente de no más de tres meses de anterioridad a la fecha de la junta de apertura de propuestas), </w:t>
      </w:r>
      <w:r w:rsidRPr="002843A5">
        <w:rPr>
          <w:rFonts w:eastAsia="Cambria" w:cstheme="minorHAnsi"/>
          <w:sz w:val="20"/>
          <w:szCs w:val="20"/>
        </w:rPr>
        <w:t xml:space="preserve">así </w:t>
      </w:r>
      <w:r w:rsidRPr="002843A5">
        <w:rPr>
          <w:rFonts w:eastAsia="Cambria" w:cstheme="minorHAnsi"/>
          <w:sz w:val="20"/>
          <w:szCs w:val="20"/>
        </w:rPr>
        <w:lastRenderedPageBreak/>
        <w:t xml:space="preserve">como la manifestación del </w:t>
      </w:r>
      <w:r w:rsidRPr="002843A5">
        <w:rPr>
          <w:rFonts w:eastAsia="Cambria" w:cstheme="minorHAnsi"/>
          <w:b/>
          <w:sz w:val="20"/>
          <w:szCs w:val="20"/>
          <w:u w:val="single"/>
        </w:rPr>
        <w:t>domicilio en la ciudad de Chihuahua</w:t>
      </w:r>
      <w:r w:rsidR="00A63CFC">
        <w:rPr>
          <w:rFonts w:eastAsia="Cambria" w:cstheme="minorHAnsi"/>
          <w:b/>
          <w:sz w:val="20"/>
          <w:szCs w:val="20"/>
          <w:u w:val="single"/>
        </w:rPr>
        <w:t>,</w:t>
      </w:r>
      <w:r w:rsidR="00853EA4">
        <w:rPr>
          <w:rFonts w:eastAsia="Cambria" w:cstheme="minorHAnsi"/>
          <w:b/>
          <w:sz w:val="20"/>
          <w:szCs w:val="20"/>
          <w:u w:val="single"/>
        </w:rPr>
        <w:t xml:space="preserve"> Chih.,</w:t>
      </w:r>
      <w:r w:rsidRPr="002843A5">
        <w:rPr>
          <w:rFonts w:eastAsia="Cambria" w:cstheme="minorHAnsi"/>
          <w:sz w:val="20"/>
          <w:szCs w:val="20"/>
        </w:rPr>
        <w:t xml:space="preserve"> </w:t>
      </w:r>
      <w:r w:rsidR="00A63CFC" w:rsidRPr="00A63CFC">
        <w:rPr>
          <w:rFonts w:eastAsia="Cambria" w:cstheme="minorHAnsi"/>
          <w:b/>
          <w:sz w:val="20"/>
          <w:szCs w:val="20"/>
        </w:rPr>
        <w:t>EXCLUSIVO PARA OÍR Y RECIBIR TODO TIPO DE NOTIFICACIONES</w:t>
      </w:r>
      <w:r w:rsidRPr="002843A5">
        <w:rPr>
          <w:rFonts w:eastAsia="Cambria" w:cstheme="minorHAnsi"/>
          <w:sz w:val="20"/>
          <w:szCs w:val="20"/>
        </w:rPr>
        <w:t xml:space="preserve"> y</w:t>
      </w:r>
      <w:r w:rsidRPr="002843A5">
        <w:rPr>
          <w:rFonts w:ascii="Calibri" w:eastAsia="Calibri" w:hAnsi="Calibri" w:cs="Calibri"/>
          <w:color w:val="000000"/>
          <w:sz w:val="20"/>
          <w:szCs w:val="20"/>
          <w:lang w:val="es-ES_tradnl" w:eastAsia="es-ES"/>
        </w:rPr>
        <w:t xml:space="preserve"> llevar a cabo el cumplimiento de las obligaciones que contraiga con relación a la presente licitación. </w:t>
      </w:r>
    </w:p>
    <w:p w14:paraId="4DDC3323" w14:textId="7F037155" w:rsidR="00B57837" w:rsidRPr="001B110E" w:rsidRDefault="00B57837" w:rsidP="001B110E">
      <w:pPr>
        <w:spacing w:after="0" w:line="276" w:lineRule="auto"/>
        <w:ind w:left="284"/>
        <w:jc w:val="both"/>
        <w:rPr>
          <w:rFonts w:eastAsia="Times New Roman" w:cs="Times New Roman"/>
          <w:sz w:val="20"/>
          <w:szCs w:val="20"/>
          <w:lang w:val="es-ES_tradnl" w:eastAsia="es-MX"/>
        </w:rPr>
      </w:pPr>
      <w:r w:rsidRPr="001B110E">
        <w:rPr>
          <w:rFonts w:ascii="Calibri" w:eastAsia="Calibri" w:hAnsi="Calibri" w:cs="Calibri"/>
          <w:color w:val="000000"/>
          <w:sz w:val="20"/>
          <w:szCs w:val="20"/>
          <w:lang w:val="es-ES_tradnl" w:eastAsia="es-ES"/>
        </w:rPr>
        <w:t>Así mismo, se hace la aclaración que esta dirección no necesariamente tendrá que ser una sucursal</w:t>
      </w:r>
      <w:r w:rsidRPr="001B110E">
        <w:rPr>
          <w:rFonts w:eastAsia="Times New Roman" w:cs="Calibri"/>
          <w:b/>
          <w:sz w:val="20"/>
          <w:szCs w:val="20"/>
          <w:lang w:val="es-ES_tradnl" w:eastAsia="es-ES"/>
        </w:rPr>
        <w:t xml:space="preserve"> (Anexo “C”, incluido en estas bases).</w:t>
      </w:r>
      <w:r w:rsidRPr="001B110E">
        <w:rPr>
          <w:rFonts w:eastAsia="Times New Roman" w:cs="Times New Roman"/>
          <w:sz w:val="20"/>
          <w:szCs w:val="20"/>
          <w:lang w:val="es-ES_tradnl" w:eastAsia="es-MX"/>
        </w:rPr>
        <w:t xml:space="preserve"> </w:t>
      </w:r>
      <w:r w:rsidR="00853EA4">
        <w:rPr>
          <w:rFonts w:eastAsia="Times New Roman" w:cs="Times New Roman"/>
          <w:sz w:val="20"/>
          <w:szCs w:val="20"/>
          <w:lang w:val="es-ES_tradnl" w:eastAsia="es-MX"/>
        </w:rPr>
        <w:t>En caso de no señalar domicilio en la ciudad de Chihuahua</w:t>
      </w:r>
      <w:r w:rsidR="00853EA4" w:rsidRPr="00853EA4">
        <w:rPr>
          <w:rFonts w:eastAsia="Cambria" w:cstheme="minorHAnsi"/>
          <w:b/>
          <w:sz w:val="20"/>
          <w:szCs w:val="20"/>
        </w:rPr>
        <w:t xml:space="preserve"> </w:t>
      </w:r>
      <w:r w:rsidR="00853EA4" w:rsidRPr="00A63CFC">
        <w:rPr>
          <w:rFonts w:eastAsia="Cambria" w:cstheme="minorHAnsi"/>
          <w:b/>
          <w:sz w:val="20"/>
          <w:szCs w:val="20"/>
        </w:rPr>
        <w:t>EXCLUSIVO PARA OÍR Y RECIBIR TODO TIPO DE NOTIFICACIONES</w:t>
      </w:r>
      <w:r w:rsidR="00853EA4">
        <w:rPr>
          <w:rFonts w:eastAsia="Times New Roman" w:cs="Times New Roman"/>
          <w:sz w:val="20"/>
          <w:szCs w:val="20"/>
          <w:lang w:val="es-ES_tradnl" w:eastAsia="es-MX"/>
        </w:rPr>
        <w:t>, deberá señalarlo de resultar adjudicado.</w:t>
      </w:r>
    </w:p>
    <w:p w14:paraId="13A2A28E"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p>
    <w:p w14:paraId="6142D715"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5C4234FE"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p>
    <w:p w14:paraId="72F7D17B" w14:textId="77777777" w:rsidR="00B57837" w:rsidRPr="003A68CE"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u w:val="single"/>
          <w:lang w:val="es-ES_tradnl" w:eastAsia="es-ES"/>
        </w:rPr>
      </w:pPr>
      <w:r w:rsidRPr="002843A5">
        <w:rPr>
          <w:rFonts w:eastAsia="Cambria" w:cstheme="minorHAnsi"/>
          <w:sz w:val="20"/>
          <w:szCs w:val="20"/>
        </w:rPr>
        <w:t xml:space="preserve">Documento en papel membretado del licitante </w:t>
      </w:r>
      <w:r w:rsidRPr="002843A5">
        <w:rPr>
          <w:rFonts w:eastAsia="Times New Roman" w:cs="Times New Roman"/>
          <w:sz w:val="20"/>
          <w:szCs w:val="20"/>
          <w:lang w:val="es-ES_tradnl" w:eastAsia="es-MX"/>
        </w:rPr>
        <w:t>con firma autógrafa de su representante legal,</w:t>
      </w:r>
      <w:r w:rsidRPr="002843A5">
        <w:rPr>
          <w:rFonts w:eastAsia="Cambria" w:cstheme="minorHAnsi"/>
          <w:sz w:val="20"/>
          <w:szCs w:val="20"/>
        </w:rPr>
        <w:t xml:space="preserve"> en el</w:t>
      </w:r>
      <w:r w:rsidRPr="002843A5">
        <w:rPr>
          <w:rFonts w:eastAsia="Times New Roman" w:cs="Times New Roman"/>
          <w:sz w:val="20"/>
          <w:szCs w:val="20"/>
          <w:lang w:val="es-ES_tradnl" w:eastAsia="es-MX"/>
        </w:rPr>
        <w:t xml:space="preserve"> que</w:t>
      </w:r>
      <w:r w:rsidRPr="002843A5">
        <w:rPr>
          <w:rFonts w:eastAsia="Times New Roman" w:cs="Calibri"/>
          <w:sz w:val="20"/>
          <w:szCs w:val="20"/>
          <w:lang w:val="es-ES_tradnl" w:eastAsia="es-ES"/>
        </w:rPr>
        <w:t xml:space="preserve"> manifieste </w:t>
      </w:r>
      <w:r w:rsidRPr="002843A5">
        <w:rPr>
          <w:rFonts w:ascii="Calibri" w:eastAsia="Calibri" w:hAnsi="Calibri" w:cs="Calibri"/>
          <w:color w:val="000000"/>
          <w:sz w:val="20"/>
          <w:szCs w:val="20"/>
          <w:lang w:val="es-ES_tradnl" w:eastAsia="es-ES"/>
        </w:rPr>
        <w:t xml:space="preserve">que se asistió o no a la Junta de Aclaraciones y donde manifieste sujetarse a los términos dispuestos en dicha junta y en las presentes bases </w:t>
      </w:r>
      <w:r w:rsidRPr="002843A5">
        <w:rPr>
          <w:rFonts w:eastAsia="Times New Roman" w:cs="Calibri"/>
          <w:b/>
          <w:sz w:val="20"/>
          <w:szCs w:val="20"/>
          <w:lang w:val="es-ES_tradnl" w:eastAsia="es-ES"/>
        </w:rPr>
        <w:t>(Anexo “D”, incluido en estas bases).</w:t>
      </w:r>
      <w:r w:rsidRPr="002843A5">
        <w:rPr>
          <w:rFonts w:eastAsia="Times New Roman" w:cs="Times New Roman"/>
          <w:sz w:val="20"/>
          <w:szCs w:val="20"/>
          <w:lang w:val="es-ES_tradnl" w:eastAsia="es-MX"/>
        </w:rPr>
        <w:t xml:space="preserve"> </w:t>
      </w:r>
    </w:p>
    <w:p w14:paraId="282C5A64"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489467CC" w14:textId="77777777" w:rsidR="009E3716" w:rsidRDefault="009E3716" w:rsidP="009E3716">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05EE32A" w14:textId="77777777" w:rsidR="003A68CE" w:rsidRPr="002843A5" w:rsidRDefault="003A68CE"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533D84DE"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color w:val="000000"/>
          <w:sz w:val="20"/>
          <w:szCs w:val="20"/>
          <w:lang w:val="es-ES_tradnl" w:eastAsia="es-ES"/>
        </w:rPr>
      </w:pPr>
      <w:r w:rsidRPr="002843A5">
        <w:rPr>
          <w:rFonts w:eastAsia="Cambria" w:cstheme="minorHAnsi"/>
          <w:sz w:val="20"/>
          <w:szCs w:val="20"/>
        </w:rPr>
        <w:t xml:space="preserve">Documento en papel membretado del licitante </w:t>
      </w:r>
      <w:r w:rsidRPr="002843A5">
        <w:rPr>
          <w:rFonts w:eastAsia="Times New Roman" w:cs="Times New Roman"/>
          <w:sz w:val="20"/>
          <w:szCs w:val="20"/>
          <w:lang w:val="es-ES_tradnl" w:eastAsia="es-MX"/>
        </w:rPr>
        <w:t xml:space="preserve">con firma autógrafa de su representante legal, en el que manifieste que la empresa licitante cuenta con una </w:t>
      </w:r>
      <w:r w:rsidRPr="002843A5">
        <w:rPr>
          <w:rFonts w:ascii="Calibri" w:eastAsia="Calibri" w:hAnsi="Calibri" w:cs="Calibri"/>
          <w:b/>
          <w:color w:val="000000"/>
          <w:sz w:val="20"/>
          <w:szCs w:val="20"/>
          <w:u w:val="single"/>
          <w:lang w:val="es-ES_tradnl" w:eastAsia="es-ES"/>
        </w:rPr>
        <w:t>sucursal dentro del territorio nacional</w:t>
      </w:r>
      <w:r w:rsidRPr="002843A5">
        <w:rPr>
          <w:rFonts w:eastAsia="Times New Roman" w:cs="Calibri"/>
          <w:sz w:val="20"/>
          <w:szCs w:val="20"/>
          <w:lang w:val="es-ES_tradnl" w:eastAsia="es-ES"/>
        </w:rPr>
        <w:t xml:space="preserve">, indicando los datos de las oficinas y atención a clientes de la empresa; así como la dirección, horario, teléfono, correo electrónico, y en caso de tener número 01-800 </w:t>
      </w:r>
      <w:r w:rsidRPr="002843A5">
        <w:rPr>
          <w:rFonts w:eastAsia="Times New Roman" w:cs="Calibri"/>
          <w:b/>
          <w:sz w:val="20"/>
          <w:szCs w:val="20"/>
          <w:lang w:val="es-ES_tradnl" w:eastAsia="es-ES"/>
        </w:rPr>
        <w:t>(Anexo “E”, incluido en estas bases).</w:t>
      </w:r>
      <w:r w:rsidRPr="002843A5">
        <w:rPr>
          <w:rFonts w:eastAsia="Times New Roman" w:cs="Times New Roman"/>
          <w:sz w:val="20"/>
          <w:szCs w:val="20"/>
          <w:lang w:val="es-ES_tradnl" w:eastAsia="es-MX"/>
        </w:rPr>
        <w:t xml:space="preserve"> </w:t>
      </w:r>
    </w:p>
    <w:p w14:paraId="7A1F24D8"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mbria" w:cstheme="minorHAnsi"/>
          <w:sz w:val="20"/>
          <w:szCs w:val="20"/>
        </w:rPr>
      </w:pPr>
    </w:p>
    <w:p w14:paraId="17D565C9"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70AE9879"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20"/>
          <w:szCs w:val="20"/>
          <w:lang w:val="es-ES_tradnl" w:eastAsia="es-ES"/>
        </w:rPr>
      </w:pPr>
    </w:p>
    <w:p w14:paraId="751C4C98"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ascii="Calibri" w:eastAsia="Calibri" w:hAnsi="Calibri" w:cs="Calibri"/>
          <w:color w:val="000000"/>
          <w:sz w:val="20"/>
          <w:szCs w:val="20"/>
          <w:lang w:val="es-ES_tradnl" w:eastAsia="es-ES"/>
        </w:rPr>
        <w:t xml:space="preserve">Deberá presentar la </w:t>
      </w:r>
      <w:r w:rsidRPr="002843A5">
        <w:rPr>
          <w:rFonts w:ascii="Calibri" w:eastAsia="Calibri" w:hAnsi="Calibri" w:cs="Calibri"/>
          <w:b/>
          <w:color w:val="000000"/>
          <w:sz w:val="20"/>
          <w:szCs w:val="20"/>
          <w:lang w:val="es-ES_tradnl" w:eastAsia="es-ES"/>
        </w:rPr>
        <w:t>primera página del modelo de contrato</w:t>
      </w:r>
      <w:r w:rsidRPr="002843A5">
        <w:rPr>
          <w:rFonts w:ascii="Calibri" w:eastAsia="Calibri" w:hAnsi="Calibri" w:cs="Calibri"/>
          <w:color w:val="000000"/>
          <w:sz w:val="20"/>
          <w:szCs w:val="20"/>
          <w:lang w:val="es-ES_tradnl" w:eastAsia="es-ES"/>
        </w:rPr>
        <w:t xml:space="preserve"> </w:t>
      </w:r>
      <w:r w:rsidR="00E73A95">
        <w:rPr>
          <w:rFonts w:ascii="Calibri" w:eastAsia="Calibri" w:hAnsi="Calibri" w:cs="Calibri"/>
          <w:color w:val="000000"/>
          <w:sz w:val="20"/>
          <w:szCs w:val="20"/>
          <w:lang w:val="es-ES_tradnl" w:eastAsia="es-ES"/>
        </w:rPr>
        <w:t>proporcion</w:t>
      </w:r>
      <w:r w:rsidRPr="002843A5">
        <w:rPr>
          <w:rFonts w:ascii="Calibri" w:eastAsia="Calibri" w:hAnsi="Calibri" w:cs="Calibri"/>
          <w:color w:val="000000"/>
          <w:sz w:val="20"/>
          <w:szCs w:val="20"/>
          <w:lang w:val="es-ES_tradnl" w:eastAsia="es-ES"/>
        </w:rPr>
        <w:t xml:space="preserve">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w:t>
      </w:r>
      <w:r w:rsidRPr="002843A5">
        <w:rPr>
          <w:rFonts w:ascii="Calibri" w:eastAsia="Calibri" w:hAnsi="Calibri" w:cs="Calibri"/>
          <w:b/>
          <w:color w:val="000000"/>
          <w:sz w:val="20"/>
          <w:szCs w:val="20"/>
          <w:lang w:val="es-ES_tradnl" w:eastAsia="es-ES"/>
        </w:rPr>
        <w:t>(Anexo “</w:t>
      </w:r>
      <w:r w:rsidR="00645B95">
        <w:rPr>
          <w:rFonts w:ascii="Calibri" w:eastAsia="Calibri" w:hAnsi="Calibri" w:cs="Calibri"/>
          <w:b/>
          <w:sz w:val="20"/>
          <w:szCs w:val="20"/>
          <w:lang w:val="es-ES_tradnl" w:eastAsia="es-ES"/>
        </w:rPr>
        <w:t>F</w:t>
      </w:r>
      <w:r w:rsidRPr="002843A5">
        <w:rPr>
          <w:rFonts w:ascii="Calibri" w:eastAsia="Calibri" w:hAnsi="Calibri" w:cs="Calibri"/>
          <w:b/>
          <w:color w:val="000000"/>
          <w:sz w:val="20"/>
          <w:szCs w:val="20"/>
          <w:lang w:val="es-ES_tradnl" w:eastAsia="es-ES"/>
        </w:rPr>
        <w:t>”, incluido en estas bases</w:t>
      </w:r>
      <w:r w:rsidRPr="002843A5">
        <w:rPr>
          <w:rFonts w:ascii="Calibri" w:eastAsia="Calibri" w:hAnsi="Calibri" w:cs="Calibri"/>
          <w:b/>
          <w:sz w:val="20"/>
          <w:szCs w:val="20"/>
          <w:lang w:val="es-ES_tradnl" w:eastAsia="es-ES"/>
        </w:rPr>
        <w:t>).</w:t>
      </w:r>
      <w:r w:rsidRPr="002843A5">
        <w:rPr>
          <w:rFonts w:ascii="Calibri" w:eastAsia="Calibri" w:hAnsi="Calibri" w:cs="Calibri"/>
          <w:sz w:val="20"/>
          <w:szCs w:val="20"/>
          <w:lang w:val="es-ES_tradnl" w:eastAsia="es-ES"/>
        </w:rPr>
        <w:t xml:space="preserve"> </w:t>
      </w:r>
    </w:p>
    <w:p w14:paraId="59B3601F"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517B7DAC"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991055B"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1B872DAE" w14:textId="76434AD1" w:rsidR="00B57837" w:rsidRPr="00F57F5A"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F57F5A">
        <w:rPr>
          <w:rFonts w:ascii="Calibri" w:eastAsia="Calibri" w:hAnsi="Calibri" w:cs="Calibri"/>
          <w:sz w:val="20"/>
          <w:szCs w:val="20"/>
          <w:lang w:val="es-ES_tradnl" w:eastAsia="es-ES"/>
        </w:rPr>
        <w:t>Presentar copia</w:t>
      </w:r>
      <w:r w:rsidRPr="00F57F5A">
        <w:rPr>
          <w:rFonts w:ascii="Calibri" w:eastAsia="Calibri" w:hAnsi="Calibri" w:cs="Calibri"/>
          <w:color w:val="000000"/>
          <w:sz w:val="20"/>
          <w:szCs w:val="20"/>
          <w:lang w:val="es-ES_tradnl" w:eastAsia="es-ES"/>
        </w:rPr>
        <w:t xml:space="preserve"> simple de dos o más facturas y/o contratos que amparen operaciones de la naturaleza que son motivo de esta licitación y que el participante haya tenido con cualquier entidad de gobierno y/o la iniciativa privada, que acredite su capacidad técnica y financiera. Dichos documentos deberán corresponder a no más de 1 año de antigüedad. (En caso de ser copias simples deberá estar legible el nombre o logotipo de la empresa, así como las cantidades y contenidos de documentos que su representada presente). </w:t>
      </w:r>
    </w:p>
    <w:p w14:paraId="2BF039D7"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9E7A77A"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710B9E8"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27B8B0CE"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eastAsia="Times New Roman" w:cs="Times New Roman"/>
          <w:sz w:val="20"/>
          <w:szCs w:val="20"/>
          <w:lang w:val="es-ES_tradnl" w:eastAsia="es-MX"/>
        </w:rPr>
        <w:lastRenderedPageBreak/>
        <w:t>Constancia</w:t>
      </w:r>
      <w:r w:rsidRPr="002843A5">
        <w:rPr>
          <w:rFonts w:eastAsia="Times New Roman" w:cstheme="minorHAnsi"/>
          <w:sz w:val="20"/>
          <w:szCs w:val="20"/>
          <w:lang w:val="es-ES_tradnl" w:eastAsia="es-ES"/>
        </w:rPr>
        <w:t xml:space="preserve"> actualizada en sentido </w:t>
      </w:r>
      <w:r w:rsidRPr="002843A5">
        <w:rPr>
          <w:rFonts w:eastAsia="Times New Roman" w:cstheme="minorHAnsi"/>
          <w:b/>
          <w:sz w:val="20"/>
          <w:szCs w:val="20"/>
          <w:lang w:val="es-ES_tradnl" w:eastAsia="es-ES"/>
        </w:rPr>
        <w:t xml:space="preserve">POSITIVO </w:t>
      </w:r>
      <w:r w:rsidRPr="002843A5">
        <w:rPr>
          <w:rFonts w:eastAsia="Times New Roman" w:cstheme="minorHAnsi"/>
          <w:sz w:val="20"/>
          <w:szCs w:val="20"/>
          <w:lang w:val="es-ES_tradnl" w:eastAsia="es-ES"/>
        </w:rPr>
        <w:t>de la Opinión del Cumplimiento de Obligaciones Fiscales del Servicio de Administración Tributaria</w:t>
      </w:r>
      <w:r w:rsidR="00A63CFC">
        <w:rPr>
          <w:rFonts w:eastAsia="Times New Roman" w:cstheme="minorHAnsi"/>
          <w:sz w:val="20"/>
          <w:szCs w:val="20"/>
          <w:lang w:val="es-ES_tradnl" w:eastAsia="es-ES"/>
        </w:rPr>
        <w:t xml:space="preserve"> (SAT)</w:t>
      </w:r>
      <w:r w:rsidRPr="002843A5">
        <w:rPr>
          <w:rFonts w:eastAsia="Times New Roman" w:cs="Times New Roman"/>
          <w:sz w:val="20"/>
          <w:szCs w:val="20"/>
          <w:lang w:eastAsia="es-MX"/>
        </w:rPr>
        <w:t>.</w:t>
      </w:r>
      <w:r w:rsidRPr="002843A5">
        <w:rPr>
          <w:rFonts w:eastAsia="Times New Roman" w:cs="Times New Roman"/>
          <w:sz w:val="20"/>
          <w:szCs w:val="20"/>
          <w:lang w:val="es-ES_tradnl" w:eastAsia="es-MX"/>
        </w:rPr>
        <w:t xml:space="preserve"> </w:t>
      </w:r>
      <w:r w:rsidR="000C724A">
        <w:rPr>
          <w:rFonts w:eastAsia="Times New Roman" w:cs="Times New Roman"/>
          <w:sz w:val="20"/>
          <w:szCs w:val="20"/>
          <w:lang w:val="es-ES_tradnl" w:eastAsia="es-MX"/>
        </w:rPr>
        <w:t>La cual podrá tener fecha de emisión desde la fecha de publicación de las presentes bases y hasta la fecha de la junta de apertura de propuestas.</w:t>
      </w:r>
    </w:p>
    <w:p w14:paraId="73639929"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Times New Roman" w:cs="Times New Roman"/>
          <w:sz w:val="20"/>
          <w:szCs w:val="20"/>
          <w:lang w:val="es-ES_tradnl" w:eastAsia="es-MX"/>
        </w:rPr>
      </w:pPr>
    </w:p>
    <w:p w14:paraId="4EF7C14A"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11BF166B"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6ACBB4E0" w14:textId="77777777" w:rsidR="00B57837" w:rsidRPr="002843A5" w:rsidRDefault="00B57837" w:rsidP="00687022">
      <w:pPr>
        <w:numPr>
          <w:ilvl w:val="0"/>
          <w:numId w:val="25"/>
        </w:numPr>
        <w:spacing w:after="0" w:line="276" w:lineRule="auto"/>
        <w:ind w:left="284" w:hanging="284"/>
        <w:jc w:val="both"/>
        <w:rPr>
          <w:rFonts w:eastAsia="Times New Roman" w:cs="Times New Roman"/>
          <w:sz w:val="20"/>
          <w:szCs w:val="20"/>
          <w:lang w:val="es-ES_tradnl" w:eastAsia="es-MX"/>
        </w:rPr>
      </w:pPr>
      <w:r w:rsidRPr="002843A5">
        <w:rPr>
          <w:rFonts w:eastAsia="Times New Roman" w:cs="Times New Roman"/>
          <w:sz w:val="20"/>
          <w:szCs w:val="20"/>
          <w:lang w:val="es-ES_tradnl" w:eastAsia="es-MX"/>
        </w:rPr>
        <w:t xml:space="preserve">Constancia actualizada en sentido </w:t>
      </w:r>
      <w:r w:rsidRPr="002843A5">
        <w:rPr>
          <w:rFonts w:eastAsia="Times New Roman" w:cs="Times New Roman"/>
          <w:b/>
          <w:sz w:val="20"/>
          <w:szCs w:val="20"/>
          <w:lang w:val="es-ES_tradnl" w:eastAsia="es-MX"/>
        </w:rPr>
        <w:t>POSITIVO</w:t>
      </w:r>
      <w:r w:rsidRPr="002843A5">
        <w:rPr>
          <w:rFonts w:eastAsia="Times New Roman" w:cs="Times New Roman"/>
          <w:sz w:val="20"/>
          <w:szCs w:val="20"/>
          <w:lang w:val="es-ES_tradnl" w:eastAsia="es-MX"/>
        </w:rPr>
        <w:t xml:space="preserve"> de la Opinión de Cumplimiento de Obligaciones Fiscales en materia de Seguridad Social emitida por el Instituto Mexicano del Seguro Social (en caso de no tener trabajadores manifestarlo mediante escrito). En caso de que los empleados estén bajo el esquema de subcontratación, deberá incluir para este apartado la documentación de cumplimiento de obligaciones en esta materia de la empresa subcontratante, según corresponda. </w:t>
      </w:r>
      <w:r w:rsidR="000C724A">
        <w:rPr>
          <w:rFonts w:eastAsia="Times New Roman" w:cs="Times New Roman"/>
          <w:sz w:val="20"/>
          <w:szCs w:val="20"/>
          <w:lang w:val="es-ES_tradnl" w:eastAsia="es-MX"/>
        </w:rPr>
        <w:t xml:space="preserve"> La cual podrá tener fecha de emisión desde la fecha de publicación de las presentes bases y hasta la fecha de la junta de apertura de propuestas.</w:t>
      </w:r>
    </w:p>
    <w:p w14:paraId="23E6E372" w14:textId="77777777" w:rsidR="00B57837" w:rsidRPr="002843A5" w:rsidRDefault="00B57837" w:rsidP="00B57837">
      <w:pPr>
        <w:spacing w:after="0" w:line="276" w:lineRule="auto"/>
        <w:ind w:left="360"/>
        <w:jc w:val="both"/>
        <w:rPr>
          <w:rFonts w:eastAsia="Times New Roman" w:cs="Times New Roman"/>
          <w:sz w:val="20"/>
          <w:szCs w:val="20"/>
          <w:lang w:val="es-ES_tradnl" w:eastAsia="es-MX"/>
        </w:rPr>
      </w:pPr>
    </w:p>
    <w:p w14:paraId="6BB05FCF" w14:textId="77777777" w:rsidR="009E3716" w:rsidRPr="002843A5" w:rsidRDefault="009E3716" w:rsidP="009E371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68586868"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426"/>
        <w:jc w:val="both"/>
        <w:rPr>
          <w:rFonts w:ascii="Calibri" w:eastAsia="Calibri" w:hAnsi="Calibri" w:cs="Calibri"/>
          <w:color w:val="000000"/>
          <w:sz w:val="20"/>
          <w:szCs w:val="20"/>
          <w:lang w:val="es-ES_tradnl" w:eastAsia="es-ES"/>
        </w:rPr>
      </w:pPr>
    </w:p>
    <w:p w14:paraId="22AA4050"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ascii="Calibri" w:eastAsia="Calibri" w:hAnsi="Calibri" w:cs="Calibri"/>
          <w:color w:val="000000"/>
          <w:sz w:val="20"/>
          <w:szCs w:val="20"/>
          <w:lang w:val="es-ES_tradnl" w:eastAsia="es-ES"/>
        </w:rPr>
        <w:t xml:space="preserve">Presentar </w:t>
      </w:r>
      <w:r w:rsidRPr="002843A5">
        <w:rPr>
          <w:rFonts w:ascii="Calibri" w:eastAsia="Calibri" w:hAnsi="Calibri" w:cs="Calibri"/>
          <w:b/>
          <w:color w:val="000000"/>
          <w:sz w:val="20"/>
          <w:szCs w:val="20"/>
          <w:lang w:val="es-ES_tradnl" w:eastAsia="es-ES"/>
        </w:rPr>
        <w:t>acuse</w:t>
      </w:r>
      <w:r w:rsidRPr="002843A5">
        <w:rPr>
          <w:rFonts w:ascii="Calibri" w:eastAsia="Calibri" w:hAnsi="Calibri" w:cs="Calibri"/>
          <w:color w:val="000000"/>
          <w:sz w:val="20"/>
          <w:szCs w:val="20"/>
          <w:lang w:val="es-ES_tradnl" w:eastAsia="es-ES"/>
        </w:rPr>
        <w:t xml:space="preserve"> de la </w:t>
      </w:r>
      <w:r w:rsidRPr="002843A5">
        <w:rPr>
          <w:rFonts w:ascii="Calibri" w:eastAsia="Calibri" w:hAnsi="Calibri" w:cs="Calibri"/>
          <w:b/>
          <w:color w:val="000000"/>
          <w:sz w:val="20"/>
          <w:szCs w:val="20"/>
          <w:lang w:val="es-ES_tradnl" w:eastAsia="es-ES"/>
        </w:rPr>
        <w:t xml:space="preserve">última declaración anual del ejercicio </w:t>
      </w:r>
      <w:r w:rsidR="005E53C0">
        <w:rPr>
          <w:rFonts w:ascii="Calibri" w:eastAsia="Calibri" w:hAnsi="Calibri" w:cs="Calibri"/>
          <w:b/>
          <w:color w:val="000000"/>
          <w:sz w:val="20"/>
          <w:szCs w:val="20"/>
          <w:lang w:val="es-ES_tradnl" w:eastAsia="es-ES"/>
        </w:rPr>
        <w:t>202</w:t>
      </w:r>
      <w:r w:rsidR="00612CF6">
        <w:rPr>
          <w:rFonts w:ascii="Calibri" w:eastAsia="Calibri" w:hAnsi="Calibri" w:cs="Calibri"/>
          <w:b/>
          <w:color w:val="000000"/>
          <w:sz w:val="20"/>
          <w:szCs w:val="20"/>
          <w:lang w:val="es-ES_tradnl" w:eastAsia="es-ES"/>
        </w:rPr>
        <w:t>3</w:t>
      </w:r>
      <w:r w:rsidRPr="002843A5">
        <w:rPr>
          <w:rFonts w:ascii="Calibri" w:eastAsia="Calibri" w:hAnsi="Calibri" w:cs="Calibri"/>
          <w:color w:val="000000"/>
          <w:sz w:val="20"/>
          <w:szCs w:val="20"/>
          <w:lang w:val="es-ES_tradnl" w:eastAsia="es-ES"/>
        </w:rPr>
        <w:t xml:space="preserve">, según la calendarización del Servicio de Administración Tributaria, así como del recibo de pago de la línea de captura según sea el caso, esto con el objeto de comprobar que se encuentra al corriente de sus obligaciones fiscales, así como la permanencia en el mercado. </w:t>
      </w:r>
    </w:p>
    <w:p w14:paraId="7872116E"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4B139708" w14:textId="77777777" w:rsidR="00612CF6" w:rsidRPr="002843A5" w:rsidRDefault="00612CF6" w:rsidP="00612CF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4995E14D"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15F1272F"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2843A5">
        <w:rPr>
          <w:rFonts w:ascii="Calibri" w:eastAsia="Calibri" w:hAnsi="Calibri" w:cs="Calibri"/>
          <w:color w:val="000000"/>
          <w:sz w:val="20"/>
          <w:szCs w:val="20"/>
          <w:lang w:val="es-ES_tradnl" w:eastAsia="es-ES"/>
        </w:rPr>
        <w:t xml:space="preserve">Presentar </w:t>
      </w:r>
      <w:r w:rsidRPr="002843A5">
        <w:rPr>
          <w:rFonts w:ascii="Calibri" w:eastAsia="Calibri" w:hAnsi="Calibri" w:cs="Calibri"/>
          <w:b/>
          <w:color w:val="000000"/>
          <w:sz w:val="20"/>
          <w:szCs w:val="20"/>
          <w:lang w:val="es-ES_tradnl" w:eastAsia="es-ES"/>
        </w:rPr>
        <w:t>acuse</w:t>
      </w:r>
      <w:r w:rsidRPr="002843A5">
        <w:rPr>
          <w:rFonts w:ascii="Calibri" w:eastAsia="Calibri" w:hAnsi="Calibri" w:cs="Calibri"/>
          <w:color w:val="000000"/>
          <w:sz w:val="20"/>
          <w:szCs w:val="20"/>
          <w:lang w:val="es-ES_tradnl" w:eastAsia="es-ES"/>
        </w:rPr>
        <w:t xml:space="preserve"> de las </w:t>
      </w:r>
      <w:r w:rsidRPr="002843A5">
        <w:rPr>
          <w:rFonts w:ascii="Calibri" w:eastAsia="Calibri" w:hAnsi="Calibri" w:cs="Calibri"/>
          <w:b/>
          <w:color w:val="000000"/>
          <w:sz w:val="20"/>
          <w:szCs w:val="20"/>
          <w:lang w:val="es-ES_tradnl" w:eastAsia="es-ES"/>
        </w:rPr>
        <w:t>tres últi</w:t>
      </w:r>
      <w:r w:rsidR="009F2CBA">
        <w:rPr>
          <w:rFonts w:ascii="Calibri" w:eastAsia="Calibri" w:hAnsi="Calibri" w:cs="Calibri"/>
          <w:b/>
          <w:color w:val="000000"/>
          <w:sz w:val="20"/>
          <w:szCs w:val="20"/>
          <w:lang w:val="es-ES_tradnl" w:eastAsia="es-ES"/>
        </w:rPr>
        <w:t>mas</w:t>
      </w:r>
      <w:r w:rsidRPr="002843A5">
        <w:rPr>
          <w:rFonts w:ascii="Calibri" w:eastAsia="Calibri" w:hAnsi="Calibri" w:cs="Calibri"/>
          <w:b/>
          <w:color w:val="000000"/>
          <w:sz w:val="20"/>
          <w:szCs w:val="20"/>
          <w:lang w:val="es-ES_tradnl" w:eastAsia="es-ES"/>
        </w:rPr>
        <w:t xml:space="preserve"> declaraciones parciales vigentes</w:t>
      </w:r>
      <w:r w:rsidRPr="002843A5">
        <w:rPr>
          <w:rFonts w:ascii="Calibri" w:eastAsia="Calibri" w:hAnsi="Calibri" w:cs="Calibri"/>
          <w:color w:val="000000"/>
          <w:sz w:val="20"/>
          <w:szCs w:val="20"/>
          <w:lang w:val="es-ES_tradnl" w:eastAsia="es-ES"/>
        </w:rPr>
        <w:t xml:space="preserve">, según el régimen en el que se encuentre, encontrándose al corriente con sus obligaciones fiscales según la calendarización del Servicio de Administración Tributaria y anexar copia del recibo de pago de la línea de captura, según sea el caso. </w:t>
      </w:r>
    </w:p>
    <w:p w14:paraId="5F78F23D"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DF208E5" w14:textId="77777777" w:rsidR="00612CF6" w:rsidRPr="002843A5" w:rsidRDefault="00612CF6" w:rsidP="00612CF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94C00E7"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43CB4AE0" w14:textId="556AD7CF"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E923A6">
        <w:rPr>
          <w:rFonts w:ascii="Calibri" w:eastAsia="Calibri" w:hAnsi="Calibri" w:cs="Calibri"/>
          <w:sz w:val="20"/>
          <w:szCs w:val="20"/>
          <w:lang w:val="es-ES_tradnl" w:eastAsia="es-ES"/>
        </w:rPr>
        <w:t xml:space="preserve">Constancia de Situación Fiscal actualizada por lo menos al mes de </w:t>
      </w:r>
      <w:r w:rsidR="006C0FD4" w:rsidRPr="006C0FD4">
        <w:rPr>
          <w:rFonts w:ascii="Calibri" w:eastAsia="Calibri" w:hAnsi="Calibri" w:cs="Calibri"/>
          <w:b/>
          <w:sz w:val="20"/>
          <w:szCs w:val="20"/>
          <w:u w:val="single"/>
          <w:lang w:val="es-ES_tradnl" w:eastAsia="es-ES"/>
        </w:rPr>
        <w:t>junio</w:t>
      </w:r>
      <w:r w:rsidRPr="006C0FD4">
        <w:rPr>
          <w:rFonts w:ascii="Calibri" w:eastAsia="Calibri" w:hAnsi="Calibri" w:cs="Calibri"/>
          <w:b/>
          <w:sz w:val="20"/>
          <w:szCs w:val="20"/>
          <w:u w:val="single"/>
          <w:lang w:val="es-ES_tradnl" w:eastAsia="es-ES"/>
        </w:rPr>
        <w:t xml:space="preserve"> </w:t>
      </w:r>
      <w:r w:rsidRPr="00E923A6">
        <w:rPr>
          <w:rFonts w:ascii="Calibri" w:eastAsia="Calibri" w:hAnsi="Calibri" w:cs="Calibri"/>
          <w:b/>
          <w:sz w:val="20"/>
          <w:szCs w:val="20"/>
          <w:u w:val="single"/>
          <w:lang w:val="es-ES_tradnl" w:eastAsia="es-ES"/>
        </w:rPr>
        <w:t>de 202</w:t>
      </w:r>
      <w:r w:rsidR="001240A8">
        <w:rPr>
          <w:rFonts w:ascii="Calibri" w:eastAsia="Calibri" w:hAnsi="Calibri" w:cs="Calibri"/>
          <w:b/>
          <w:sz w:val="20"/>
          <w:szCs w:val="20"/>
          <w:u w:val="single"/>
          <w:lang w:val="es-ES_tradnl" w:eastAsia="es-ES"/>
        </w:rPr>
        <w:t>4</w:t>
      </w:r>
      <w:r w:rsidRPr="00E923A6">
        <w:rPr>
          <w:rFonts w:ascii="Calibri" w:eastAsia="Calibri" w:hAnsi="Calibri" w:cs="Calibri"/>
          <w:sz w:val="20"/>
          <w:szCs w:val="20"/>
          <w:lang w:val="es-ES_tradnl" w:eastAsia="es-ES"/>
        </w:rPr>
        <w:t>, donde se establezcan sus</w:t>
      </w:r>
      <w:r w:rsidRPr="002843A5">
        <w:rPr>
          <w:rFonts w:ascii="Calibri" w:eastAsia="Calibri" w:hAnsi="Calibri" w:cs="Calibri"/>
          <w:sz w:val="20"/>
          <w:szCs w:val="20"/>
          <w:lang w:val="es-ES_tradnl" w:eastAsia="es-ES"/>
        </w:rPr>
        <w:t xml:space="preserve"> obligaciones fiscales. </w:t>
      </w:r>
    </w:p>
    <w:p w14:paraId="69044C9D"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64FC09AF" w14:textId="77777777" w:rsidR="00612CF6" w:rsidRPr="002843A5" w:rsidRDefault="00612CF6" w:rsidP="00612CF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340C78EF"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5D88340D" w14:textId="55EE35E4"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color w:val="000000"/>
          <w:sz w:val="20"/>
          <w:szCs w:val="20"/>
          <w:lang w:val="es-ES_tradnl" w:eastAsia="es-ES"/>
        </w:rPr>
      </w:pPr>
      <w:r w:rsidRPr="002843A5">
        <w:rPr>
          <w:rFonts w:ascii="Calibri" w:eastAsia="Calibri" w:hAnsi="Calibri" w:cs="Calibri"/>
          <w:color w:val="000000"/>
          <w:sz w:val="20"/>
          <w:szCs w:val="20"/>
          <w:lang w:val="es-ES_tradnl" w:eastAsia="es-ES"/>
        </w:rPr>
        <w:t xml:space="preserve">Presentar estados financieros anuales del </w:t>
      </w:r>
      <w:r w:rsidRPr="00D2485D">
        <w:rPr>
          <w:rFonts w:ascii="Calibri" w:eastAsia="Calibri" w:hAnsi="Calibri" w:cs="Calibri"/>
          <w:color w:val="000000"/>
          <w:sz w:val="20"/>
          <w:szCs w:val="20"/>
          <w:lang w:val="es-ES_tradnl" w:eastAsia="es-ES"/>
        </w:rPr>
        <w:t>202</w:t>
      </w:r>
      <w:r w:rsidR="001240A8">
        <w:rPr>
          <w:rFonts w:ascii="Calibri" w:eastAsia="Calibri" w:hAnsi="Calibri" w:cs="Calibri"/>
          <w:color w:val="000000"/>
          <w:sz w:val="20"/>
          <w:szCs w:val="20"/>
          <w:lang w:val="es-ES_tradnl" w:eastAsia="es-ES"/>
        </w:rPr>
        <w:t>3</w:t>
      </w:r>
      <w:r w:rsidRPr="002843A5">
        <w:rPr>
          <w:rFonts w:ascii="Calibri" w:eastAsia="Calibri" w:hAnsi="Calibri" w:cs="Calibri"/>
          <w:color w:val="000000"/>
          <w:sz w:val="20"/>
          <w:szCs w:val="20"/>
          <w:lang w:val="es-ES_tradnl" w:eastAsia="es-ES"/>
        </w:rPr>
        <w:t xml:space="preserve"> </w:t>
      </w:r>
      <w:r w:rsidRPr="002843A5">
        <w:rPr>
          <w:rFonts w:ascii="Calibri" w:eastAsia="Calibri" w:hAnsi="Calibri" w:cs="Calibri"/>
          <w:b/>
          <w:color w:val="000000"/>
          <w:sz w:val="20"/>
          <w:szCs w:val="20"/>
          <w:lang w:val="es-ES_tradnl" w:eastAsia="es-ES"/>
        </w:rPr>
        <w:t>con firma autógrafa del Contador Público</w:t>
      </w:r>
      <w:r w:rsidRPr="002843A5">
        <w:rPr>
          <w:rFonts w:ascii="Calibri" w:eastAsia="Calibri" w:hAnsi="Calibri" w:cs="Calibri"/>
          <w:color w:val="000000"/>
          <w:sz w:val="20"/>
          <w:szCs w:val="20"/>
          <w:lang w:val="es-ES_tradnl" w:eastAsia="es-ES"/>
        </w:rPr>
        <w:t xml:space="preserve">, o de quien </w:t>
      </w:r>
      <w:r w:rsidRPr="002843A5">
        <w:rPr>
          <w:rFonts w:ascii="Calibri" w:eastAsia="Calibri" w:hAnsi="Calibri" w:cs="Calibri"/>
          <w:sz w:val="20"/>
          <w:szCs w:val="20"/>
          <w:lang w:val="es-ES_tradnl" w:eastAsia="es-ES"/>
        </w:rPr>
        <w:t>esté</w:t>
      </w:r>
      <w:r w:rsidRPr="002843A5">
        <w:rPr>
          <w:rFonts w:ascii="Calibri" w:eastAsia="Calibri" w:hAnsi="Calibri" w:cs="Calibri"/>
          <w:color w:val="000000"/>
          <w:sz w:val="20"/>
          <w:szCs w:val="20"/>
          <w:lang w:val="es-ES_tradnl" w:eastAsia="es-ES"/>
        </w:rPr>
        <w:t xml:space="preserve"> facultado para elaborar y estructurar la información financiera, así como la del representante legal de la empresa, en los cuales acredite un capital contable mínimo del </w:t>
      </w:r>
      <w:r w:rsidRPr="002843A5">
        <w:rPr>
          <w:rFonts w:ascii="Calibri" w:eastAsia="Calibri" w:hAnsi="Calibri" w:cs="Calibri"/>
          <w:color w:val="000000"/>
          <w:sz w:val="20"/>
          <w:szCs w:val="20"/>
          <w:u w:val="single"/>
          <w:lang w:val="es-ES_tradnl" w:eastAsia="es-ES"/>
        </w:rPr>
        <w:t>10% del valor máximo</w:t>
      </w:r>
      <w:r w:rsidRPr="002843A5">
        <w:rPr>
          <w:rFonts w:ascii="Calibri" w:eastAsia="Calibri" w:hAnsi="Calibri" w:cs="Calibri"/>
          <w:color w:val="000000"/>
          <w:sz w:val="20"/>
          <w:szCs w:val="20"/>
          <w:lang w:val="es-ES_tradnl" w:eastAsia="es-ES"/>
        </w:rPr>
        <w:t xml:space="preserve"> a contratar </w:t>
      </w:r>
      <w:r w:rsidRPr="006C0FD4">
        <w:rPr>
          <w:rFonts w:ascii="Calibri" w:eastAsia="Calibri" w:hAnsi="Calibri" w:cs="Calibri"/>
          <w:sz w:val="20"/>
          <w:szCs w:val="20"/>
          <w:lang w:val="es-ES_tradnl" w:eastAsia="es-ES"/>
        </w:rPr>
        <w:t>de la</w:t>
      </w:r>
      <w:r w:rsidR="006C0FD4" w:rsidRPr="006C0FD4">
        <w:rPr>
          <w:rFonts w:ascii="Calibri" w:eastAsia="Calibri" w:hAnsi="Calibri" w:cs="Calibri"/>
          <w:sz w:val="20"/>
          <w:szCs w:val="20"/>
          <w:lang w:val="es-ES_tradnl" w:eastAsia="es-ES"/>
        </w:rPr>
        <w:t>(</w:t>
      </w:r>
      <w:r w:rsidR="002F0140" w:rsidRPr="006C0FD4">
        <w:rPr>
          <w:rFonts w:ascii="Calibri" w:eastAsia="Calibri" w:hAnsi="Calibri" w:cs="Calibri"/>
          <w:sz w:val="20"/>
          <w:szCs w:val="20"/>
          <w:lang w:val="es-ES_tradnl" w:eastAsia="es-ES"/>
        </w:rPr>
        <w:t>s</w:t>
      </w:r>
      <w:r w:rsidR="006C0FD4" w:rsidRPr="006C0FD4">
        <w:rPr>
          <w:rFonts w:ascii="Calibri" w:eastAsia="Calibri" w:hAnsi="Calibri" w:cs="Calibri"/>
          <w:sz w:val="20"/>
          <w:szCs w:val="20"/>
          <w:lang w:val="es-ES_tradnl" w:eastAsia="es-ES"/>
        </w:rPr>
        <w:t>)</w:t>
      </w:r>
      <w:r w:rsidRPr="006C0FD4">
        <w:rPr>
          <w:rFonts w:ascii="Calibri" w:eastAsia="Calibri" w:hAnsi="Calibri" w:cs="Calibri"/>
          <w:sz w:val="20"/>
          <w:szCs w:val="20"/>
          <w:lang w:val="es-ES_tradnl" w:eastAsia="es-ES"/>
        </w:rPr>
        <w:t xml:space="preserve"> partida</w:t>
      </w:r>
      <w:r w:rsidR="002F0140" w:rsidRPr="006C0FD4">
        <w:rPr>
          <w:rFonts w:ascii="Calibri" w:eastAsia="Calibri" w:hAnsi="Calibri" w:cs="Calibri"/>
          <w:sz w:val="20"/>
          <w:szCs w:val="20"/>
          <w:lang w:val="es-ES_tradnl" w:eastAsia="es-ES"/>
        </w:rPr>
        <w:t>s en la</w:t>
      </w:r>
      <w:r w:rsidR="006C0FD4" w:rsidRPr="006C0FD4">
        <w:rPr>
          <w:rFonts w:ascii="Calibri" w:eastAsia="Calibri" w:hAnsi="Calibri" w:cs="Calibri"/>
          <w:sz w:val="20"/>
          <w:szCs w:val="20"/>
          <w:lang w:val="es-ES_tradnl" w:eastAsia="es-ES"/>
        </w:rPr>
        <w:t>(</w:t>
      </w:r>
      <w:r w:rsidR="002F0140" w:rsidRPr="006C0FD4">
        <w:rPr>
          <w:rFonts w:ascii="Calibri" w:eastAsia="Calibri" w:hAnsi="Calibri" w:cs="Calibri"/>
          <w:sz w:val="20"/>
          <w:szCs w:val="20"/>
          <w:lang w:val="es-ES_tradnl" w:eastAsia="es-ES"/>
        </w:rPr>
        <w:t>s</w:t>
      </w:r>
      <w:r w:rsidR="006C0FD4" w:rsidRPr="006C0FD4">
        <w:rPr>
          <w:rFonts w:ascii="Calibri" w:eastAsia="Calibri" w:hAnsi="Calibri" w:cs="Calibri"/>
          <w:sz w:val="20"/>
          <w:szCs w:val="20"/>
          <w:lang w:val="es-ES_tradnl" w:eastAsia="es-ES"/>
        </w:rPr>
        <w:t>)</w:t>
      </w:r>
      <w:r w:rsidR="002F0140" w:rsidRPr="006C0FD4">
        <w:rPr>
          <w:rFonts w:ascii="Calibri" w:eastAsia="Calibri" w:hAnsi="Calibri" w:cs="Calibri"/>
          <w:sz w:val="20"/>
          <w:szCs w:val="20"/>
          <w:lang w:val="es-ES_tradnl" w:eastAsia="es-ES"/>
        </w:rPr>
        <w:t xml:space="preserve"> que participa</w:t>
      </w:r>
      <w:r w:rsidR="002F0140">
        <w:rPr>
          <w:rFonts w:ascii="Calibri" w:eastAsia="Calibri" w:hAnsi="Calibri" w:cs="Calibri"/>
          <w:sz w:val="20"/>
          <w:szCs w:val="20"/>
          <w:lang w:val="es-ES_tradnl" w:eastAsia="es-ES"/>
        </w:rPr>
        <w:t xml:space="preserve"> en</w:t>
      </w:r>
      <w:r w:rsidRPr="002843A5">
        <w:rPr>
          <w:rFonts w:ascii="Calibri" w:eastAsia="Calibri" w:hAnsi="Calibri" w:cs="Calibri"/>
          <w:sz w:val="20"/>
          <w:szCs w:val="20"/>
          <w:lang w:val="es-ES_tradnl" w:eastAsia="es-ES"/>
        </w:rPr>
        <w:t xml:space="preserve"> la presente licitación. </w:t>
      </w:r>
    </w:p>
    <w:p w14:paraId="4D41BEA6"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426"/>
        <w:jc w:val="both"/>
        <w:rPr>
          <w:rFonts w:ascii="Calibri" w:eastAsia="Calibri" w:hAnsi="Calibri" w:cs="Calibri"/>
          <w:color w:val="000000"/>
          <w:sz w:val="20"/>
          <w:szCs w:val="20"/>
          <w:lang w:val="es-ES_tradnl" w:eastAsia="es-ES"/>
        </w:rPr>
      </w:pPr>
    </w:p>
    <w:p w14:paraId="6E3BBDAB" w14:textId="77777777" w:rsidR="00612CF6" w:rsidRPr="002843A5" w:rsidRDefault="00612CF6" w:rsidP="00612CF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lastRenderedPageBreak/>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4E8416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5D21149B" w14:textId="77777777" w:rsidR="00B57837" w:rsidRPr="002843A5" w:rsidRDefault="00B57837" w:rsidP="00687022">
      <w:pPr>
        <w:numPr>
          <w:ilvl w:val="0"/>
          <w:numId w:val="25"/>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color w:val="000000"/>
          <w:sz w:val="20"/>
          <w:szCs w:val="20"/>
          <w:lang w:val="es-ES_tradnl" w:eastAsia="es-ES"/>
        </w:rPr>
      </w:pPr>
      <w:r w:rsidRPr="002843A5">
        <w:rPr>
          <w:rFonts w:ascii="Calibri" w:eastAsia="Calibri" w:hAnsi="Calibri" w:cs="Calibri"/>
          <w:color w:val="000000"/>
          <w:sz w:val="20"/>
          <w:szCs w:val="20"/>
          <w:lang w:val="es-ES_tradnl" w:eastAsia="es-ES"/>
        </w:rPr>
        <w:t>Presentar copia simple de i</w:t>
      </w:r>
      <w:r w:rsidRPr="002843A5">
        <w:rPr>
          <w:rFonts w:ascii="Calibri" w:eastAsia="Calibri" w:hAnsi="Calibri" w:cs="Calibri"/>
          <w:sz w:val="20"/>
          <w:szCs w:val="20"/>
          <w:lang w:val="es-ES_tradnl" w:eastAsia="es-ES"/>
        </w:rPr>
        <w:t xml:space="preserve">dentificación oficial vigente con fotografía </w:t>
      </w:r>
      <w:r w:rsidRPr="002843A5">
        <w:rPr>
          <w:rFonts w:ascii="Calibri" w:eastAsia="Calibri" w:hAnsi="Calibri" w:cs="Calibri"/>
          <w:color w:val="000000"/>
          <w:sz w:val="20"/>
          <w:szCs w:val="20"/>
          <w:lang w:val="es-ES_tradnl" w:eastAsia="es-ES"/>
        </w:rPr>
        <w:t xml:space="preserve">y Cédula Profesional de quien suscribe los estados financieros, Contador Público, o de quien </w:t>
      </w:r>
      <w:r w:rsidRPr="002843A5">
        <w:rPr>
          <w:rFonts w:ascii="Calibri" w:eastAsia="Calibri" w:hAnsi="Calibri" w:cs="Calibri"/>
          <w:sz w:val="20"/>
          <w:szCs w:val="20"/>
          <w:lang w:val="es-ES_tradnl" w:eastAsia="es-ES"/>
        </w:rPr>
        <w:t>esté</w:t>
      </w:r>
      <w:r w:rsidRPr="002843A5">
        <w:rPr>
          <w:rFonts w:ascii="Calibri" w:eastAsia="Calibri" w:hAnsi="Calibri" w:cs="Calibri"/>
          <w:color w:val="000000"/>
          <w:sz w:val="20"/>
          <w:szCs w:val="20"/>
          <w:lang w:val="es-ES_tradnl" w:eastAsia="es-ES"/>
        </w:rPr>
        <w:t xml:space="preserve"> facultado para elaborar y estructurar la información financiera. </w:t>
      </w:r>
    </w:p>
    <w:p w14:paraId="59206D80"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4C15B69E" w14:textId="77777777" w:rsidR="00612CF6" w:rsidRPr="002843A5" w:rsidRDefault="00612CF6" w:rsidP="00612CF6">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780BB38C" w14:textId="77777777" w:rsidR="00591489" w:rsidRPr="00282554" w:rsidRDefault="00591489" w:rsidP="00591489">
      <w:pPr>
        <w:pStyle w:val="Prrafodelista"/>
        <w:pBdr>
          <w:top w:val="nil"/>
          <w:left w:val="nil"/>
          <w:bottom w:val="nil"/>
          <w:right w:val="nil"/>
          <w:between w:val="nil"/>
        </w:pBdr>
        <w:tabs>
          <w:tab w:val="center" w:pos="4252"/>
          <w:tab w:val="right" w:pos="8504"/>
        </w:tabs>
        <w:spacing w:line="276" w:lineRule="auto"/>
        <w:ind w:left="284"/>
        <w:jc w:val="both"/>
        <w:rPr>
          <w:rFonts w:asciiTheme="minorHAnsi" w:eastAsia="Calibri" w:hAnsiTheme="minorHAnsi" w:cs="Calibri"/>
          <w:color w:val="000000"/>
          <w:sz w:val="17"/>
          <w:szCs w:val="17"/>
          <w:u w:val="single"/>
        </w:rPr>
      </w:pPr>
    </w:p>
    <w:p w14:paraId="700353F5" w14:textId="030D160A" w:rsidR="00591489" w:rsidRPr="00853EA4" w:rsidRDefault="00591489" w:rsidP="00A52A66">
      <w:pPr>
        <w:pStyle w:val="Prrafodelista"/>
        <w:numPr>
          <w:ilvl w:val="0"/>
          <w:numId w:val="25"/>
        </w:numPr>
        <w:pBdr>
          <w:top w:val="nil"/>
          <w:left w:val="nil"/>
          <w:bottom w:val="nil"/>
          <w:right w:val="nil"/>
          <w:between w:val="nil"/>
        </w:pBdr>
        <w:tabs>
          <w:tab w:val="center" w:pos="4252"/>
          <w:tab w:val="right" w:pos="8504"/>
        </w:tabs>
        <w:spacing w:line="276" w:lineRule="auto"/>
        <w:ind w:hanging="284"/>
        <w:jc w:val="both"/>
        <w:rPr>
          <w:rStyle w:val="markedcontent"/>
          <w:rFonts w:asciiTheme="minorHAnsi" w:eastAsia="Calibri" w:hAnsiTheme="minorHAnsi" w:cs="Calibri"/>
          <w:color w:val="000000"/>
          <w:sz w:val="17"/>
          <w:szCs w:val="17"/>
          <w:u w:val="single"/>
        </w:rPr>
      </w:pPr>
      <w:r w:rsidRPr="00853EA4">
        <w:rPr>
          <w:rStyle w:val="markedcontent"/>
          <w:rFonts w:asciiTheme="minorHAnsi" w:eastAsiaTheme="majorEastAsia" w:hAnsiTheme="minorHAnsi" w:cstheme="minorHAnsi"/>
        </w:rPr>
        <w:t xml:space="preserve">Presentar escrito libre donde indique el </w:t>
      </w:r>
      <w:r w:rsidRPr="00853EA4">
        <w:rPr>
          <w:rStyle w:val="markedcontent"/>
          <w:rFonts w:asciiTheme="minorHAnsi" w:eastAsiaTheme="majorEastAsia" w:hAnsiTheme="minorHAnsi" w:cstheme="minorHAnsi"/>
          <w:b/>
          <w:bCs/>
        </w:rPr>
        <w:t>número asignado en el Padrón de Proveedores de la Universidad Autónoma de Chihuahua</w:t>
      </w:r>
      <w:r w:rsidRPr="00853EA4">
        <w:rPr>
          <w:rStyle w:val="markedcontent"/>
          <w:rFonts w:asciiTheme="minorHAnsi" w:eastAsiaTheme="majorEastAsia" w:hAnsiTheme="minorHAnsi" w:cstheme="minorHAnsi"/>
        </w:rPr>
        <w:t xml:space="preserve">, en caso de no estar inscrito y resultar adjudicado deberá darse de alta en dicho padrón. </w:t>
      </w:r>
    </w:p>
    <w:p w14:paraId="281326FF" w14:textId="77777777" w:rsidR="00853EA4" w:rsidRPr="00853EA4" w:rsidRDefault="00853EA4" w:rsidP="00853EA4">
      <w:pPr>
        <w:pStyle w:val="Prrafodelista"/>
        <w:pBdr>
          <w:top w:val="nil"/>
          <w:left w:val="nil"/>
          <w:bottom w:val="nil"/>
          <w:right w:val="nil"/>
          <w:between w:val="nil"/>
        </w:pBdr>
        <w:tabs>
          <w:tab w:val="center" w:pos="4252"/>
          <w:tab w:val="right" w:pos="8504"/>
        </w:tabs>
        <w:spacing w:line="276" w:lineRule="auto"/>
        <w:ind w:left="502"/>
        <w:jc w:val="both"/>
        <w:rPr>
          <w:rStyle w:val="markedcontent"/>
          <w:rFonts w:asciiTheme="minorHAnsi" w:eastAsia="Calibri" w:hAnsiTheme="minorHAnsi" w:cs="Calibri"/>
          <w:color w:val="000000"/>
          <w:sz w:val="17"/>
          <w:szCs w:val="17"/>
          <w:u w:val="single"/>
        </w:rPr>
      </w:pPr>
    </w:p>
    <w:p w14:paraId="4AB8D477" w14:textId="77777777" w:rsidR="00612CF6" w:rsidRDefault="00612CF6" w:rsidP="00612CF6">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2FBBB9D0" w14:textId="77777777" w:rsidR="003A68CE" w:rsidRDefault="003A68CE" w:rsidP="00612CF6">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4FD43F92" w14:textId="77777777" w:rsidR="003A68CE" w:rsidRPr="00612CF6" w:rsidRDefault="003A68CE" w:rsidP="003A68CE">
      <w:pPr>
        <w:pStyle w:val="Prrafodelista"/>
        <w:numPr>
          <w:ilvl w:val="0"/>
          <w:numId w:val="25"/>
        </w:numPr>
        <w:pBdr>
          <w:top w:val="nil"/>
          <w:left w:val="nil"/>
          <w:bottom w:val="nil"/>
          <w:right w:val="nil"/>
          <w:between w:val="nil"/>
        </w:pBdr>
        <w:tabs>
          <w:tab w:val="center" w:pos="4252"/>
          <w:tab w:val="right" w:pos="8504"/>
        </w:tabs>
        <w:spacing w:line="276" w:lineRule="auto"/>
        <w:ind w:left="284" w:hanging="284"/>
        <w:jc w:val="both"/>
        <w:rPr>
          <w:rStyle w:val="markedcontent"/>
          <w:rFonts w:asciiTheme="minorHAnsi" w:eastAsia="Calibri" w:hAnsiTheme="minorHAnsi" w:cs="Calibri"/>
          <w:color w:val="000000"/>
          <w:sz w:val="17"/>
          <w:szCs w:val="17"/>
          <w:u w:val="single"/>
        </w:rPr>
      </w:pPr>
      <w:r>
        <w:rPr>
          <w:rStyle w:val="markedcontent"/>
          <w:rFonts w:asciiTheme="minorHAnsi" w:eastAsiaTheme="majorEastAsia" w:hAnsiTheme="minorHAnsi" w:cstheme="minorHAnsi"/>
        </w:rPr>
        <w:t xml:space="preserve"> </w:t>
      </w:r>
      <w:r w:rsidRPr="00612CF6">
        <w:rPr>
          <w:rStyle w:val="markedcontent"/>
          <w:rFonts w:asciiTheme="minorHAnsi" w:eastAsiaTheme="majorEastAsia" w:hAnsiTheme="minorHAnsi" w:cstheme="minorHAnsi"/>
        </w:rPr>
        <w:t xml:space="preserve">Presentar escrito libre </w:t>
      </w:r>
      <w:r w:rsidR="00B14E1C">
        <w:rPr>
          <w:rStyle w:val="markedcontent"/>
          <w:rFonts w:asciiTheme="minorHAnsi" w:eastAsiaTheme="majorEastAsia" w:hAnsiTheme="minorHAnsi" w:cstheme="minorHAnsi"/>
        </w:rPr>
        <w:t xml:space="preserve">firmado por su representante legal, </w:t>
      </w:r>
      <w:r w:rsidRPr="00612CF6">
        <w:rPr>
          <w:rStyle w:val="markedcontent"/>
          <w:rFonts w:asciiTheme="minorHAnsi" w:eastAsiaTheme="majorEastAsia" w:hAnsiTheme="minorHAnsi" w:cstheme="minorHAnsi"/>
        </w:rPr>
        <w:t xml:space="preserve">donde </w:t>
      </w:r>
      <w:r>
        <w:rPr>
          <w:rStyle w:val="markedcontent"/>
          <w:rFonts w:asciiTheme="minorHAnsi" w:eastAsiaTheme="majorEastAsia" w:hAnsiTheme="minorHAnsi" w:cstheme="minorHAnsi"/>
        </w:rPr>
        <w:t>realice su declaración de integridad donde el licitante manifieste, bajo protesta de decir verdad, que se abstendrá, por si o través de interpósita persona, de adoptar conductas para que los servidores públicos del Comité, así como de la dependencia o entidad, induzcan o alteren las evaluaciones de las proposiciones, el resultado</w:t>
      </w:r>
      <w:r w:rsidR="00B14E1C">
        <w:rPr>
          <w:rStyle w:val="markedcontent"/>
          <w:rFonts w:asciiTheme="minorHAnsi" w:eastAsiaTheme="majorEastAsia" w:hAnsiTheme="minorHAnsi" w:cstheme="minorHAnsi"/>
        </w:rPr>
        <w:t xml:space="preserve"> del procedimiento u otros aspectos que le puedan otorgar condiciones más ventajosas con relación a los demás participantes.</w:t>
      </w:r>
      <w:r w:rsidRPr="00612CF6">
        <w:rPr>
          <w:rStyle w:val="markedcontent"/>
          <w:rFonts w:asciiTheme="minorHAnsi" w:eastAsiaTheme="majorEastAsia" w:hAnsiTheme="minorHAnsi" w:cstheme="minorHAnsi"/>
        </w:rPr>
        <w:t xml:space="preserve"> </w:t>
      </w:r>
    </w:p>
    <w:p w14:paraId="1C97AA2B" w14:textId="77777777" w:rsidR="003A68CE" w:rsidRPr="00591489" w:rsidRDefault="003A68CE" w:rsidP="003A68CE">
      <w:pPr>
        <w:pStyle w:val="Prrafodelista"/>
        <w:pBdr>
          <w:top w:val="nil"/>
          <w:left w:val="nil"/>
          <w:bottom w:val="nil"/>
          <w:right w:val="nil"/>
          <w:between w:val="nil"/>
        </w:pBdr>
        <w:tabs>
          <w:tab w:val="center" w:pos="4252"/>
          <w:tab w:val="right" w:pos="8504"/>
        </w:tabs>
        <w:spacing w:line="276" w:lineRule="auto"/>
        <w:ind w:left="502"/>
        <w:jc w:val="both"/>
        <w:rPr>
          <w:rStyle w:val="markedcontent"/>
          <w:rFonts w:asciiTheme="minorHAnsi" w:eastAsia="Calibri" w:hAnsiTheme="minorHAnsi" w:cs="Calibri"/>
          <w:color w:val="000000"/>
          <w:sz w:val="17"/>
          <w:szCs w:val="17"/>
          <w:u w:val="single"/>
        </w:rPr>
      </w:pPr>
    </w:p>
    <w:p w14:paraId="0167FD34" w14:textId="77777777" w:rsidR="003A68CE" w:rsidRDefault="003A68CE" w:rsidP="003A68CE">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 xml:space="preserve">Deberá presentarse digitalizado en formato PDF en un CD o USB indicando en el nombre del archivo el número que le pertenece en la </w:t>
      </w:r>
      <w:r>
        <w:rPr>
          <w:rFonts w:eastAsia="Calibri" w:cs="Calibri"/>
          <w:color w:val="000000"/>
          <w:sz w:val="17"/>
          <w:szCs w:val="17"/>
          <w:u w:val="single"/>
          <w:lang w:val="es-ES_tradnl" w:eastAsia="es-ES"/>
        </w:rPr>
        <w:t>documentación legal-administrativa.</w:t>
      </w:r>
    </w:p>
    <w:p w14:paraId="0D69759B" w14:textId="77777777" w:rsidR="00FE4BA7" w:rsidRDefault="00FE4BA7" w:rsidP="003A68CE">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21D17A40" w14:textId="77777777" w:rsidR="004E4043" w:rsidRPr="00EF53F5" w:rsidRDefault="004E4043" w:rsidP="00EF53F5">
      <w:pPr>
        <w:numPr>
          <w:ilvl w:val="0"/>
          <w:numId w:val="25"/>
        </w:numPr>
        <w:pBdr>
          <w:top w:val="nil"/>
          <w:left w:val="nil"/>
          <w:bottom w:val="nil"/>
          <w:right w:val="nil"/>
          <w:between w:val="nil"/>
        </w:pBdr>
        <w:tabs>
          <w:tab w:val="center" w:pos="4252"/>
          <w:tab w:val="right" w:pos="8504"/>
        </w:tabs>
        <w:spacing w:after="0" w:line="276" w:lineRule="auto"/>
        <w:jc w:val="both"/>
        <w:rPr>
          <w:rFonts w:eastAsia="Calibri" w:cs="Calibri"/>
          <w:color w:val="000000"/>
          <w:sz w:val="17"/>
          <w:szCs w:val="17"/>
          <w:u w:val="single"/>
          <w:lang w:val="es-ES_tradnl" w:eastAsia="es-ES"/>
        </w:rPr>
      </w:pPr>
      <w:r w:rsidRPr="00EF53F5">
        <w:rPr>
          <w:rFonts w:ascii="Calibri" w:eastAsia="Calibri" w:hAnsi="Calibri" w:cs="Calibri"/>
          <w:color w:val="000000"/>
          <w:sz w:val="20"/>
          <w:szCs w:val="20"/>
          <w:lang w:val="es-ES_tradnl" w:eastAsia="es-ES"/>
        </w:rPr>
        <w:t xml:space="preserve">Presentar </w:t>
      </w:r>
      <w:r w:rsidR="00EF53F5" w:rsidRPr="00EF53F5">
        <w:rPr>
          <w:rFonts w:ascii="Calibri" w:eastAsia="Calibri" w:hAnsi="Calibri" w:cs="Calibri"/>
          <w:color w:val="000000"/>
          <w:sz w:val="20"/>
          <w:szCs w:val="20"/>
          <w:lang w:val="es-ES_tradnl" w:eastAsia="es-ES"/>
        </w:rPr>
        <w:t>CD o USB que contenga la Documentación Legal-Administrativa distinta a l</w:t>
      </w:r>
      <w:r w:rsidR="00EF53F5">
        <w:rPr>
          <w:rFonts w:ascii="Calibri" w:eastAsia="Calibri" w:hAnsi="Calibri" w:cs="Calibri"/>
          <w:color w:val="000000"/>
          <w:sz w:val="20"/>
          <w:szCs w:val="20"/>
          <w:lang w:val="es-ES_tradnl" w:eastAsia="es-ES"/>
        </w:rPr>
        <w:t xml:space="preserve">a Propuesta Técnica y Económica, </w:t>
      </w:r>
      <w:r w:rsidR="00EF53F5" w:rsidRPr="00EF53F5">
        <w:rPr>
          <w:rFonts w:ascii="Calibri" w:eastAsia="Calibri" w:hAnsi="Calibri" w:cs="Calibri"/>
          <w:color w:val="000000"/>
          <w:sz w:val="20"/>
          <w:szCs w:val="20"/>
          <w:lang w:val="es-ES_tradnl" w:eastAsia="es-ES"/>
        </w:rPr>
        <w:t>digitalizando cada uno de los numerales en un archivo independiente en PDF, nombrando cada archivo electrónico con el núm</w:t>
      </w:r>
      <w:r w:rsidR="00EF53F5">
        <w:rPr>
          <w:rFonts w:ascii="Calibri" w:eastAsia="Calibri" w:hAnsi="Calibri" w:cs="Calibri"/>
          <w:color w:val="000000"/>
          <w:sz w:val="20"/>
          <w:szCs w:val="20"/>
          <w:lang w:val="es-ES_tradnl" w:eastAsia="es-ES"/>
        </w:rPr>
        <w:t>ero que lo identifica en estas bases.</w:t>
      </w:r>
    </w:p>
    <w:p w14:paraId="7C4BBE67" w14:textId="717859DD" w:rsidR="004E4043" w:rsidRDefault="004E4043" w:rsidP="004E4043">
      <w:pPr>
        <w:pBdr>
          <w:top w:val="nil"/>
          <w:left w:val="nil"/>
          <w:bottom w:val="nil"/>
          <w:right w:val="nil"/>
          <w:between w:val="nil"/>
        </w:pBdr>
        <w:tabs>
          <w:tab w:val="center" w:pos="4252"/>
          <w:tab w:val="right" w:pos="8504"/>
        </w:tabs>
        <w:spacing w:after="0" w:line="276" w:lineRule="auto"/>
        <w:jc w:val="both"/>
        <w:rPr>
          <w:rFonts w:ascii="Calibri" w:eastAsia="Calibri" w:hAnsi="Calibri" w:cs="Calibri"/>
          <w:color w:val="000000"/>
          <w:sz w:val="17"/>
          <w:szCs w:val="17"/>
          <w:u w:val="single"/>
          <w:lang w:val="es-ES_tradnl" w:eastAsia="es-ES"/>
        </w:rPr>
      </w:pPr>
    </w:p>
    <w:p w14:paraId="311C6879" w14:textId="77777777" w:rsidR="00502BA2" w:rsidRPr="002843A5" w:rsidRDefault="00502BA2" w:rsidP="004E4043">
      <w:pPr>
        <w:pBdr>
          <w:top w:val="nil"/>
          <w:left w:val="nil"/>
          <w:bottom w:val="nil"/>
          <w:right w:val="nil"/>
          <w:between w:val="nil"/>
        </w:pBdr>
        <w:tabs>
          <w:tab w:val="center" w:pos="4252"/>
          <w:tab w:val="right" w:pos="8504"/>
        </w:tabs>
        <w:spacing w:after="0" w:line="276" w:lineRule="auto"/>
        <w:jc w:val="both"/>
        <w:rPr>
          <w:rFonts w:ascii="Calibri" w:eastAsia="Calibri" w:hAnsi="Calibri" w:cs="Calibri"/>
          <w:color w:val="000000"/>
          <w:sz w:val="17"/>
          <w:szCs w:val="17"/>
          <w:u w:val="single"/>
          <w:lang w:val="es-ES_tradnl" w:eastAsia="es-ES"/>
        </w:rPr>
      </w:pPr>
    </w:p>
    <w:p w14:paraId="00D4731D" w14:textId="77777777" w:rsidR="00B57837" w:rsidRPr="002843A5" w:rsidRDefault="00B57837" w:rsidP="00B57837">
      <w:pPr>
        <w:numPr>
          <w:ilvl w:val="1"/>
          <w:numId w:val="1"/>
        </w:numPr>
        <w:tabs>
          <w:tab w:val="num" w:pos="1140"/>
          <w:tab w:val="center" w:pos="4252"/>
          <w:tab w:val="right" w:pos="8504"/>
        </w:tabs>
        <w:spacing w:after="0" w:line="276" w:lineRule="auto"/>
        <w:ind w:left="1140" w:hanging="573"/>
        <w:jc w:val="both"/>
        <w:outlineLvl w:val="3"/>
        <w:rPr>
          <w:rFonts w:eastAsia="Times New Roman" w:cs="Arial"/>
          <w:b/>
          <w:sz w:val="20"/>
          <w:szCs w:val="20"/>
          <w:lang w:val="es-ES" w:eastAsia="es-ES"/>
        </w:rPr>
      </w:pPr>
      <w:bookmarkStart w:id="19" w:name="_Toc168665125"/>
      <w:r w:rsidRPr="002843A5">
        <w:rPr>
          <w:rFonts w:eastAsia="Times New Roman" w:cs="Arial"/>
          <w:b/>
          <w:sz w:val="20"/>
          <w:szCs w:val="20"/>
          <w:lang w:val="es-ES" w:eastAsia="es-ES"/>
        </w:rPr>
        <w:t>PROPUESTA TÉCNICA</w:t>
      </w:r>
      <w:bookmarkEnd w:id="19"/>
    </w:p>
    <w:p w14:paraId="7150DACD"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45E6DE50"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 xml:space="preserve">Deberá presentarse en un sobre cerrado de manera inviolable, debidamente identificado con los datos del participante en el que se haga la aclaración de tratarse de la propuesta técnica, misma que deberá estar foliada en su totalidad y firmada </w:t>
      </w:r>
      <w:r w:rsidRPr="00287DE8">
        <w:rPr>
          <w:rFonts w:eastAsia="Times New Roman" w:cs="Arial"/>
          <w:sz w:val="20"/>
          <w:szCs w:val="20"/>
          <w:lang w:val="es-ES" w:eastAsia="es-ES"/>
        </w:rPr>
        <w:t>autógrafamente por el representante legal, el no cumplir con cualquiera de los requisitos antes descritos será motivo de que se asiente en el acta respectiva y se valorará en la revisión a detalle. El sobre de la propuesta técnica deberá integrarse</w:t>
      </w:r>
      <w:r w:rsidRPr="002843A5">
        <w:rPr>
          <w:rFonts w:eastAsia="Times New Roman" w:cs="Arial"/>
          <w:sz w:val="20"/>
          <w:szCs w:val="20"/>
          <w:lang w:val="es-ES" w:eastAsia="es-ES"/>
        </w:rPr>
        <w:t xml:space="preserve"> con lo siguiente:</w:t>
      </w:r>
    </w:p>
    <w:p w14:paraId="44EB8166"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jc w:val="both"/>
        <w:rPr>
          <w:rFonts w:ascii="Calibri" w:eastAsia="Calibri" w:hAnsi="Calibri" w:cs="Calibri"/>
          <w:color w:val="000000"/>
          <w:sz w:val="20"/>
          <w:szCs w:val="20"/>
          <w:lang w:val="es-ES_tradnl" w:eastAsia="es-ES"/>
        </w:rPr>
      </w:pPr>
    </w:p>
    <w:p w14:paraId="19CFF3D5" w14:textId="5F89F161" w:rsidR="00645B95" w:rsidRPr="00502BA2" w:rsidRDefault="00645B95" w:rsidP="00502BA2">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502BA2">
        <w:rPr>
          <w:rFonts w:eastAsiaTheme="majorEastAsia" w:cstheme="minorHAnsi"/>
          <w:sz w:val="20"/>
          <w:szCs w:val="20"/>
          <w:lang w:val="es-ES_tradnl" w:eastAsia="es-ES"/>
        </w:rPr>
        <w:t>Documento</w:t>
      </w:r>
      <w:r w:rsidRPr="00502BA2">
        <w:rPr>
          <w:rFonts w:eastAsia="Times New Roman" w:cs="Calibri"/>
          <w:sz w:val="20"/>
          <w:szCs w:val="20"/>
          <w:lang w:val="es-ES_tradnl" w:eastAsia="es-ES"/>
        </w:rPr>
        <w:t xml:space="preserve"> en papel membretado del licitante </w:t>
      </w:r>
      <w:r w:rsidRPr="00502BA2">
        <w:rPr>
          <w:rFonts w:eastAsia="Times New Roman" w:cs="Times New Roman"/>
          <w:sz w:val="20"/>
          <w:szCs w:val="20"/>
          <w:lang w:val="es-ES_tradnl" w:eastAsia="es-MX"/>
        </w:rPr>
        <w:t>con firma autógrafa de su representante legal</w:t>
      </w:r>
      <w:r w:rsidRPr="00502BA2">
        <w:rPr>
          <w:rFonts w:eastAsia="Times New Roman" w:cs="Calibri"/>
          <w:sz w:val="20"/>
          <w:szCs w:val="20"/>
          <w:lang w:val="es-ES_tradnl" w:eastAsia="es-ES"/>
        </w:rPr>
        <w:t xml:space="preserve"> que </w:t>
      </w:r>
      <w:r w:rsidRPr="00502BA2">
        <w:rPr>
          <w:rFonts w:eastAsia="Times New Roman" w:cs="Calibri"/>
          <w:b/>
          <w:i/>
          <w:sz w:val="20"/>
          <w:szCs w:val="20"/>
          <w:u w:val="single"/>
          <w:lang w:val="es-ES_tradnl" w:eastAsia="es-ES"/>
        </w:rPr>
        <w:t xml:space="preserve">deberá incluir la </w:t>
      </w:r>
      <w:r w:rsidR="00502BA2" w:rsidRPr="00502BA2">
        <w:rPr>
          <w:rFonts w:eastAsia="Times New Roman" w:cs="Calibri"/>
          <w:b/>
          <w:i/>
          <w:sz w:val="20"/>
          <w:szCs w:val="20"/>
          <w:u w:val="single"/>
          <w:lang w:val="es-ES_tradnl" w:eastAsia="es-ES"/>
        </w:rPr>
        <w:t>descripción detallada de cada una de las prendas que conforman el uniforme del presente procedimiento de licitación, indicar el tipo de tela, marca, color y las demás características y especificaciones que correspondan, debiendo anexar una muestra por cada tipo y marca de tela cotizada</w:t>
      </w:r>
      <w:r w:rsidRPr="00502BA2">
        <w:rPr>
          <w:rFonts w:eastAsia="Times New Roman" w:cs="Calibri"/>
          <w:sz w:val="20"/>
          <w:szCs w:val="20"/>
          <w:lang w:val="es-ES_tradnl" w:eastAsia="es-ES"/>
        </w:rPr>
        <w:t xml:space="preserve">. Dichas características deberán coincidir </w:t>
      </w:r>
      <w:r w:rsidRPr="00502BA2">
        <w:rPr>
          <w:rFonts w:ascii="Calibri" w:eastAsia="Calibri" w:hAnsi="Calibri" w:cs="Calibri"/>
          <w:color w:val="000000"/>
          <w:sz w:val="20"/>
          <w:szCs w:val="20"/>
          <w:lang w:val="es-ES_tradnl" w:eastAsia="es-ES"/>
        </w:rPr>
        <w:t xml:space="preserve">o ser superiores en calidad </w:t>
      </w:r>
      <w:r w:rsidRPr="00502BA2">
        <w:rPr>
          <w:rFonts w:ascii="Calibri" w:eastAsia="Calibri" w:hAnsi="Calibri" w:cs="Calibri"/>
          <w:color w:val="000000"/>
          <w:sz w:val="20"/>
          <w:szCs w:val="20"/>
          <w:lang w:val="es-ES_tradnl" w:eastAsia="es-ES"/>
        </w:rPr>
        <w:lastRenderedPageBreak/>
        <w:t>con l</w:t>
      </w:r>
      <w:r w:rsidRPr="00502BA2">
        <w:rPr>
          <w:rFonts w:ascii="Calibri" w:eastAsia="Calibri" w:hAnsi="Calibri" w:cs="Calibri"/>
          <w:sz w:val="20"/>
          <w:szCs w:val="20"/>
          <w:lang w:val="es-ES_tradnl" w:eastAsia="es-ES"/>
        </w:rPr>
        <w:t>o</w:t>
      </w:r>
      <w:r w:rsidRPr="00502BA2">
        <w:rPr>
          <w:rFonts w:ascii="Calibri" w:eastAsia="Calibri" w:hAnsi="Calibri" w:cs="Calibri"/>
          <w:color w:val="000000"/>
          <w:sz w:val="20"/>
          <w:szCs w:val="20"/>
          <w:lang w:val="es-ES_tradnl" w:eastAsia="es-ES"/>
        </w:rPr>
        <w:t>s incluid</w:t>
      </w:r>
      <w:r w:rsidRPr="00502BA2">
        <w:rPr>
          <w:rFonts w:ascii="Calibri" w:eastAsia="Calibri" w:hAnsi="Calibri" w:cs="Calibri"/>
          <w:sz w:val="20"/>
          <w:szCs w:val="20"/>
          <w:lang w:val="es-ES_tradnl" w:eastAsia="es-ES"/>
        </w:rPr>
        <w:t>o</w:t>
      </w:r>
      <w:r w:rsidRPr="00502BA2">
        <w:rPr>
          <w:rFonts w:ascii="Calibri" w:eastAsia="Calibri" w:hAnsi="Calibri" w:cs="Calibri"/>
          <w:color w:val="000000"/>
          <w:sz w:val="20"/>
          <w:szCs w:val="20"/>
          <w:lang w:val="es-ES_tradnl" w:eastAsia="es-ES"/>
        </w:rPr>
        <w:t>s en el documento denominado “</w:t>
      </w:r>
      <w:r w:rsidRPr="00502BA2">
        <w:rPr>
          <w:rFonts w:ascii="Calibri" w:eastAsia="Calibri" w:hAnsi="Calibri" w:cs="Calibri"/>
          <w:b/>
          <w:color w:val="000000"/>
          <w:sz w:val="20"/>
          <w:szCs w:val="20"/>
          <w:lang w:val="es-ES_tradnl" w:eastAsia="es-ES"/>
        </w:rPr>
        <w:t>Anexo UNO</w:t>
      </w:r>
      <w:r w:rsidRPr="00502BA2">
        <w:rPr>
          <w:rFonts w:ascii="Calibri" w:eastAsia="Calibri" w:hAnsi="Calibri" w:cs="Calibri"/>
          <w:color w:val="000000"/>
          <w:sz w:val="20"/>
          <w:szCs w:val="20"/>
          <w:lang w:val="es-ES_tradnl" w:eastAsia="es-ES"/>
        </w:rPr>
        <w:t>” de estas bases y debidamente firmado de aceptación en todas sus hojas.</w:t>
      </w:r>
      <w:r w:rsidRPr="00502BA2">
        <w:rPr>
          <w:rFonts w:eastAsia="Times New Roman" w:cs="Times New Roman"/>
          <w:sz w:val="20"/>
          <w:szCs w:val="20"/>
          <w:lang w:val="es-ES_tradnl" w:eastAsia="es-MX"/>
        </w:rPr>
        <w:t xml:space="preserve"> </w:t>
      </w:r>
    </w:p>
    <w:p w14:paraId="59C9FAAF" w14:textId="77777777" w:rsidR="00645B95" w:rsidRPr="002843A5" w:rsidRDefault="00645B95" w:rsidP="00645B95">
      <w:pPr>
        <w:pBdr>
          <w:top w:val="nil"/>
          <w:left w:val="nil"/>
          <w:bottom w:val="nil"/>
          <w:right w:val="nil"/>
          <w:between w:val="nil"/>
        </w:pBdr>
        <w:tabs>
          <w:tab w:val="center" w:pos="4252"/>
          <w:tab w:val="right" w:pos="8504"/>
        </w:tabs>
        <w:spacing w:after="0" w:line="276" w:lineRule="auto"/>
        <w:ind w:left="360"/>
        <w:jc w:val="both"/>
        <w:rPr>
          <w:rFonts w:eastAsia="Times New Roman" w:cs="Times New Roman"/>
          <w:sz w:val="20"/>
          <w:szCs w:val="20"/>
          <w:lang w:val="es-ES_tradnl" w:eastAsia="es-MX"/>
        </w:rPr>
      </w:pPr>
    </w:p>
    <w:p w14:paraId="34A2F047" w14:textId="77777777" w:rsidR="00645B95" w:rsidRPr="002843A5" w:rsidRDefault="00645B95" w:rsidP="00645B95">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69E8B26D" w14:textId="77777777" w:rsidR="00B57837" w:rsidRDefault="00B57837" w:rsidP="00687022">
      <w:pPr>
        <w:pBdr>
          <w:top w:val="nil"/>
          <w:left w:val="nil"/>
          <w:bottom w:val="nil"/>
          <w:right w:val="nil"/>
          <w:between w:val="nil"/>
        </w:pBdr>
        <w:tabs>
          <w:tab w:val="center" w:pos="4252"/>
          <w:tab w:val="right" w:pos="8504"/>
        </w:tabs>
        <w:spacing w:after="0" w:line="276" w:lineRule="auto"/>
        <w:ind w:left="284" w:hanging="284"/>
        <w:jc w:val="both"/>
        <w:rPr>
          <w:rFonts w:eastAsiaTheme="majorEastAsia" w:cstheme="minorHAnsi"/>
          <w:sz w:val="20"/>
          <w:szCs w:val="20"/>
          <w:lang w:val="es-ES_tradnl" w:eastAsia="es-ES"/>
        </w:rPr>
      </w:pPr>
    </w:p>
    <w:p w14:paraId="1F11E940" w14:textId="6DE4709E" w:rsidR="00B57837" w:rsidRPr="002843A5" w:rsidRDefault="00B57837" w:rsidP="00687022">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eastAsiaTheme="majorEastAsia" w:cstheme="minorHAnsi"/>
          <w:sz w:val="20"/>
          <w:szCs w:val="20"/>
          <w:lang w:val="es-ES_tradnl" w:eastAsia="es-ES"/>
        </w:rPr>
      </w:pPr>
      <w:r w:rsidRPr="002843A5">
        <w:rPr>
          <w:rFonts w:eastAsiaTheme="majorEastAsia" w:cstheme="minorHAnsi"/>
          <w:sz w:val="20"/>
          <w:szCs w:val="20"/>
          <w:lang w:val="es-ES_tradnl" w:eastAsia="es-ES"/>
        </w:rPr>
        <w:t xml:space="preserve">Presentar </w:t>
      </w:r>
      <w:r w:rsidRPr="002843A5">
        <w:rPr>
          <w:rFonts w:eastAsiaTheme="majorEastAsia" w:cstheme="minorHAnsi"/>
          <w:b/>
          <w:sz w:val="20"/>
          <w:szCs w:val="20"/>
          <w:u w:val="single"/>
          <w:lang w:val="es-ES_tradnl" w:eastAsia="es-ES"/>
        </w:rPr>
        <w:t xml:space="preserve">catálogo digital </w:t>
      </w:r>
      <w:r>
        <w:rPr>
          <w:rFonts w:eastAsiaTheme="majorEastAsia" w:cstheme="minorHAnsi"/>
          <w:b/>
          <w:sz w:val="20"/>
          <w:szCs w:val="20"/>
          <w:u w:val="single"/>
          <w:lang w:val="es-ES_tradnl" w:eastAsia="es-ES"/>
        </w:rPr>
        <w:t xml:space="preserve">en </w:t>
      </w:r>
      <w:r w:rsidR="006C0FD4">
        <w:rPr>
          <w:rFonts w:eastAsiaTheme="majorEastAsia" w:cstheme="minorHAnsi"/>
          <w:b/>
          <w:sz w:val="20"/>
          <w:szCs w:val="20"/>
          <w:u w:val="single"/>
          <w:lang w:val="es-ES_tradnl" w:eastAsia="es-ES"/>
        </w:rPr>
        <w:t>CD o</w:t>
      </w:r>
      <w:r w:rsidRPr="002843A5">
        <w:rPr>
          <w:rFonts w:eastAsiaTheme="majorEastAsia" w:cstheme="minorHAnsi"/>
          <w:b/>
          <w:sz w:val="20"/>
          <w:szCs w:val="20"/>
          <w:u w:val="single"/>
          <w:lang w:val="es-ES_tradnl" w:eastAsia="es-ES"/>
        </w:rPr>
        <w:t xml:space="preserve"> USB</w:t>
      </w:r>
      <w:r w:rsidRPr="002843A5">
        <w:rPr>
          <w:rFonts w:eastAsiaTheme="majorEastAsia" w:cstheme="minorHAnsi"/>
          <w:sz w:val="20"/>
          <w:szCs w:val="20"/>
          <w:lang w:val="es-ES_tradnl" w:eastAsia="es-ES"/>
        </w:rPr>
        <w:t xml:space="preserve"> con imágenes y fiel traducción al español de los bienes ofertados, debidamente identificados </w:t>
      </w:r>
      <w:r w:rsidRPr="002843A5">
        <w:rPr>
          <w:rFonts w:ascii="Calibri" w:eastAsia="Times New Roman" w:hAnsi="Calibri" w:cs="Times New Roman"/>
          <w:sz w:val="20"/>
          <w:lang w:val="es-ES_tradnl" w:eastAsia="es-ES"/>
        </w:rPr>
        <w:t xml:space="preserve">con el bien al que corresponda indicando </w:t>
      </w:r>
      <w:r w:rsidRPr="004E4043">
        <w:rPr>
          <w:rFonts w:ascii="Calibri" w:eastAsia="Times New Roman" w:hAnsi="Calibri" w:cs="Times New Roman"/>
          <w:sz w:val="20"/>
          <w:lang w:val="es-ES_tradnl" w:eastAsia="es-ES"/>
        </w:rPr>
        <w:t>a que</w:t>
      </w:r>
      <w:r w:rsidR="002C3516" w:rsidRPr="004E4043">
        <w:rPr>
          <w:rFonts w:ascii="Calibri" w:eastAsia="Times New Roman" w:hAnsi="Calibri" w:cs="Times New Roman"/>
          <w:sz w:val="20"/>
          <w:lang w:val="es-ES_tradnl" w:eastAsia="es-ES"/>
        </w:rPr>
        <w:t xml:space="preserve"> partida y que</w:t>
      </w:r>
      <w:r w:rsidRPr="002843A5">
        <w:rPr>
          <w:rFonts w:ascii="Calibri" w:eastAsia="Times New Roman" w:hAnsi="Calibri" w:cs="Times New Roman"/>
          <w:sz w:val="20"/>
          <w:lang w:val="es-ES_tradnl" w:eastAsia="es-ES"/>
        </w:rPr>
        <w:t xml:space="preserve"> renglón pertenece cada imagen</w:t>
      </w:r>
      <w:r w:rsidRPr="002843A5">
        <w:rPr>
          <w:rFonts w:eastAsiaTheme="majorEastAsia" w:cstheme="minorHAnsi"/>
          <w:sz w:val="20"/>
          <w:szCs w:val="20"/>
          <w:lang w:val="es-ES_tradnl" w:eastAsia="es-ES"/>
        </w:rPr>
        <w:t xml:space="preserve">. </w:t>
      </w:r>
    </w:p>
    <w:p w14:paraId="0D2DF41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36F93CBE"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129C1593" w14:textId="77777777" w:rsidR="00B57837"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08F465FF" w14:textId="77777777" w:rsidR="00645B95" w:rsidRPr="001B110E" w:rsidRDefault="001B110E" w:rsidP="00D70A71">
      <w:pPr>
        <w:pStyle w:val="Prrafodelista"/>
        <w:numPr>
          <w:ilvl w:val="0"/>
          <w:numId w:val="30"/>
        </w:numPr>
        <w:pBdr>
          <w:top w:val="nil"/>
          <w:left w:val="nil"/>
          <w:bottom w:val="nil"/>
          <w:right w:val="nil"/>
          <w:between w:val="nil"/>
        </w:pBdr>
        <w:tabs>
          <w:tab w:val="center" w:pos="4252"/>
          <w:tab w:val="right" w:pos="8504"/>
        </w:tabs>
        <w:spacing w:line="276" w:lineRule="auto"/>
        <w:ind w:left="284" w:hanging="284"/>
        <w:jc w:val="both"/>
        <w:rPr>
          <w:rFonts w:eastAsia="Cambria" w:cstheme="minorHAnsi"/>
        </w:rPr>
      </w:pPr>
      <w:r w:rsidRPr="001B110E">
        <w:rPr>
          <w:rFonts w:asciiTheme="minorHAnsi" w:eastAsia="Cambria" w:hAnsiTheme="minorHAnsi" w:cstheme="minorHAnsi"/>
          <w:lang w:val="es-MX" w:eastAsia="en-US"/>
        </w:rPr>
        <w:t xml:space="preserve">Documento en papel membretado del licitante con firma autógrafa de su representante legal, en el que mencione las garantías de los bienes ofertados, incluyendo términos y duración de las mismas </w:t>
      </w:r>
      <w:r w:rsidRPr="001B110E">
        <w:rPr>
          <w:rFonts w:asciiTheme="minorHAnsi" w:eastAsia="Cambria" w:hAnsiTheme="minorHAnsi" w:cstheme="minorHAnsi"/>
          <w:b/>
          <w:lang w:val="es-MX" w:eastAsia="en-US"/>
        </w:rPr>
        <w:t xml:space="preserve">(Anexo “G”, incluido en estas bases). </w:t>
      </w:r>
      <w:r w:rsidR="000C724A" w:rsidRPr="001B110E">
        <w:rPr>
          <w:rFonts w:ascii="Calibri" w:hAnsi="Calibri" w:cs="Calibri"/>
          <w:lang w:eastAsia="es-MX"/>
        </w:rPr>
        <w:t xml:space="preserve">Esta garantía es distinta a la fianza de cumplimiento de contrato, evicción, defectos o vicios ocultos que se tendrá que </w:t>
      </w:r>
      <w:r w:rsidR="00E73A95" w:rsidRPr="001B110E">
        <w:rPr>
          <w:rFonts w:ascii="Calibri" w:hAnsi="Calibri" w:cs="Calibri"/>
          <w:lang w:eastAsia="es-MX"/>
        </w:rPr>
        <w:t>proporcion</w:t>
      </w:r>
      <w:r w:rsidR="000C724A" w:rsidRPr="001B110E">
        <w:rPr>
          <w:rFonts w:ascii="Calibri" w:hAnsi="Calibri" w:cs="Calibri"/>
          <w:lang w:eastAsia="es-MX"/>
        </w:rPr>
        <w:t>ar en caso de resultar adjudicado.</w:t>
      </w:r>
    </w:p>
    <w:p w14:paraId="22F9A6F4" w14:textId="77777777" w:rsidR="00645B95" w:rsidRPr="00831C82" w:rsidRDefault="00645B95" w:rsidP="00645B95">
      <w:pPr>
        <w:pBdr>
          <w:top w:val="nil"/>
          <w:left w:val="nil"/>
          <w:bottom w:val="nil"/>
          <w:right w:val="nil"/>
          <w:between w:val="nil"/>
        </w:pBdr>
        <w:tabs>
          <w:tab w:val="center" w:pos="4252"/>
          <w:tab w:val="right" w:pos="8504"/>
        </w:tabs>
        <w:spacing w:after="0" w:line="276" w:lineRule="auto"/>
        <w:ind w:left="360"/>
        <w:jc w:val="both"/>
        <w:rPr>
          <w:rFonts w:eastAsia="Cambria" w:cstheme="minorHAnsi"/>
          <w:sz w:val="20"/>
          <w:szCs w:val="20"/>
        </w:rPr>
      </w:pPr>
    </w:p>
    <w:p w14:paraId="5E86A4C6" w14:textId="77777777" w:rsidR="00645B95" w:rsidRDefault="00645B95" w:rsidP="00645B95">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831C82">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6E6C1A5E" w14:textId="77777777" w:rsidR="001B110E" w:rsidRPr="002843A5" w:rsidRDefault="001B110E" w:rsidP="00645B95">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443C6B34" w14:textId="77777777" w:rsidR="00B57837" w:rsidRPr="002843A5" w:rsidRDefault="00B57837" w:rsidP="00502BA2">
      <w:pPr>
        <w:pStyle w:val="Prrafodelista"/>
        <w:numPr>
          <w:ilvl w:val="0"/>
          <w:numId w:val="30"/>
        </w:numPr>
        <w:pBdr>
          <w:top w:val="nil"/>
          <w:left w:val="nil"/>
          <w:bottom w:val="nil"/>
          <w:right w:val="nil"/>
          <w:between w:val="nil"/>
        </w:pBdr>
        <w:tabs>
          <w:tab w:val="center" w:pos="4252"/>
          <w:tab w:val="right" w:pos="8504"/>
        </w:tabs>
        <w:spacing w:line="276" w:lineRule="auto"/>
        <w:ind w:left="284" w:hanging="284"/>
        <w:jc w:val="both"/>
        <w:rPr>
          <w:rFonts w:ascii="Calibri" w:eastAsia="Calibri" w:hAnsi="Calibri" w:cs="Calibri"/>
        </w:rPr>
      </w:pPr>
      <w:r w:rsidRPr="00502BA2">
        <w:rPr>
          <w:rFonts w:asciiTheme="minorHAnsi" w:eastAsia="Cambria" w:hAnsiTheme="minorHAnsi" w:cstheme="minorHAnsi"/>
          <w:lang w:val="es-MX" w:eastAsia="en-US"/>
        </w:rPr>
        <w:t xml:space="preserve">Documento en papel membretado del licitante con firma autógrafa de su representante legal, en el que manifieste que en caso de resultar adjudicado, será responsable de contar con todos y cada uno de los permisos, autorizaciones, o avisos que, en su caso, apliquen ante las diversas autoridades para realizar la entrega de los bienes objeto de la presente licitación y de que asumirá la responsabilidad total en caso de que infrinja patentes, marcas, certificados, derechos de autor durante la vigencia del contrato, sin responsabilidad para la Universidad </w:t>
      </w:r>
      <w:r w:rsidRPr="002843A5">
        <w:rPr>
          <w:rFonts w:ascii="Calibri" w:eastAsia="Calibri" w:hAnsi="Calibri" w:cs="Calibri"/>
          <w:b/>
          <w:color w:val="000000"/>
        </w:rPr>
        <w:t>(Anexo “</w:t>
      </w:r>
      <w:r w:rsidRPr="002843A5">
        <w:rPr>
          <w:rFonts w:ascii="Calibri" w:eastAsia="Calibri" w:hAnsi="Calibri" w:cs="Calibri"/>
          <w:b/>
        </w:rPr>
        <w:t>H</w:t>
      </w:r>
      <w:r w:rsidRPr="002843A5">
        <w:rPr>
          <w:rFonts w:ascii="Calibri" w:eastAsia="Calibri" w:hAnsi="Calibri" w:cs="Calibri"/>
          <w:b/>
          <w:color w:val="000000"/>
        </w:rPr>
        <w:t>”, incluido en estas bases</w:t>
      </w:r>
      <w:r w:rsidRPr="002843A5">
        <w:rPr>
          <w:rFonts w:ascii="Calibri" w:eastAsia="Calibri" w:hAnsi="Calibri" w:cs="Calibri"/>
          <w:b/>
        </w:rPr>
        <w:t>).</w:t>
      </w:r>
      <w:r w:rsidRPr="002843A5">
        <w:rPr>
          <w:rFonts w:ascii="Calibri" w:eastAsia="Calibri" w:hAnsi="Calibri" w:cs="Calibri"/>
        </w:rPr>
        <w:t xml:space="preserve"> </w:t>
      </w:r>
    </w:p>
    <w:p w14:paraId="5CE988D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sz w:val="20"/>
          <w:szCs w:val="20"/>
          <w:lang w:val="es-ES_tradnl" w:eastAsia="es-ES"/>
        </w:rPr>
      </w:pPr>
    </w:p>
    <w:p w14:paraId="0632E5D1"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69A72A4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4D0D340A" w14:textId="77777777" w:rsidR="00612CF6" w:rsidRPr="000F6B0D" w:rsidRDefault="00612CF6" w:rsidP="00612CF6">
      <w:pPr>
        <w:numPr>
          <w:ilvl w:val="0"/>
          <w:numId w:val="30"/>
        </w:numPr>
        <w:pBdr>
          <w:top w:val="nil"/>
          <w:left w:val="nil"/>
          <w:bottom w:val="nil"/>
          <w:right w:val="nil"/>
          <w:between w:val="nil"/>
        </w:pBdr>
        <w:tabs>
          <w:tab w:val="center" w:pos="4252"/>
          <w:tab w:val="right" w:pos="8504"/>
        </w:tabs>
        <w:spacing w:after="0" w:line="276" w:lineRule="auto"/>
        <w:ind w:left="284" w:hanging="284"/>
        <w:contextualSpacing/>
        <w:jc w:val="both"/>
        <w:rPr>
          <w:rFonts w:eastAsia="Times New Roman" w:cs="Times New Roman"/>
          <w:sz w:val="20"/>
          <w:szCs w:val="20"/>
          <w:lang w:val="es-ES_tradnl" w:eastAsia="es-MX"/>
        </w:rPr>
      </w:pPr>
      <w:r w:rsidRPr="000F6B0D">
        <w:rPr>
          <w:rFonts w:eastAsia="Cambria" w:cstheme="minorHAnsi"/>
          <w:sz w:val="20"/>
          <w:szCs w:val="20"/>
        </w:rPr>
        <w:t>Documento en papel membretado del licitante con firma autógrafa de su representante legal, en el que manifieste que los bienes que se entregarán en las diferentes áreas de la Universidad; serán nuevos y corresponden a las especificaciones técnicas de las partidas objeto del presente proceso licitatorio y a lo estipulado en la junta de aclaraciones respectiva, de igual manera a brindar todos los apoyos que la Universidad requiera para que, en caso de resultar adjudicado cumpla con todos los compromisos contraídos respecto del suministro de los bienes en las fechas pactadas, así como responder en lo relativo a la garantía de fabricación y vicios ocultos, a la sustitución de los bienes que presenten vicios ocultos, defectos de fabricación y/o fallas recurrentes que evidencien problemas con la calidad de los mismos.</w:t>
      </w:r>
    </w:p>
    <w:p w14:paraId="0E924C76" w14:textId="77777777" w:rsidR="00612CF6" w:rsidRDefault="00612CF6"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1D8C02C4" w14:textId="77777777" w:rsidR="00B57837" w:rsidRPr="000F6B0D"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0F6B0D">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1F52E003" w14:textId="77777777" w:rsidR="00B57837" w:rsidRPr="002843A5"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49689F84" w14:textId="09B18CA5" w:rsidR="001B110E" w:rsidRPr="000F6B0D" w:rsidRDefault="001B110E" w:rsidP="000F6B0D">
      <w:pPr>
        <w:numPr>
          <w:ilvl w:val="0"/>
          <w:numId w:val="30"/>
        </w:numPr>
        <w:pBdr>
          <w:top w:val="nil"/>
          <w:left w:val="nil"/>
          <w:bottom w:val="nil"/>
          <w:right w:val="nil"/>
          <w:between w:val="nil"/>
        </w:pBdr>
        <w:tabs>
          <w:tab w:val="center" w:pos="4252"/>
          <w:tab w:val="right" w:pos="8504"/>
        </w:tabs>
        <w:spacing w:after="0" w:line="276" w:lineRule="auto"/>
        <w:ind w:left="284" w:hanging="284"/>
        <w:contextualSpacing/>
        <w:jc w:val="both"/>
        <w:rPr>
          <w:rFonts w:eastAsia="Calibri" w:cstheme="minorHAnsi"/>
          <w:sz w:val="20"/>
          <w:szCs w:val="20"/>
        </w:rPr>
      </w:pPr>
      <w:r w:rsidRPr="000F6B0D">
        <w:rPr>
          <w:rFonts w:eastAsia="Calibri" w:cstheme="minorHAnsi"/>
          <w:sz w:val="20"/>
          <w:szCs w:val="20"/>
        </w:rPr>
        <w:lastRenderedPageBreak/>
        <w:t xml:space="preserve">Documento en papel membretado del licitante con firma autógrafa de su representante legal, en el que manifieste que, </w:t>
      </w:r>
      <w:r w:rsidRPr="00955A52">
        <w:rPr>
          <w:rFonts w:eastAsia="Calibri" w:cstheme="minorHAnsi"/>
          <w:sz w:val="20"/>
          <w:szCs w:val="20"/>
        </w:rPr>
        <w:t>en caso de devolución o rechazo de los bienes entregados</w:t>
      </w:r>
      <w:r w:rsidR="00E651FB" w:rsidRPr="00955A52">
        <w:rPr>
          <w:rFonts w:eastAsia="Calibri" w:cstheme="minorHAnsi"/>
          <w:sz w:val="20"/>
          <w:szCs w:val="20"/>
        </w:rPr>
        <w:t xml:space="preserve"> por defectos de fabricación observados por la Convocante en los mismos y no sea suficiente un ajuste o reparación</w:t>
      </w:r>
      <w:r w:rsidRPr="00955A52">
        <w:rPr>
          <w:rFonts w:eastAsia="Calibri" w:cstheme="minorHAnsi"/>
          <w:sz w:val="20"/>
          <w:szCs w:val="20"/>
        </w:rPr>
        <w:t>, realizará</w:t>
      </w:r>
      <w:r w:rsidRPr="000F6B0D">
        <w:rPr>
          <w:rFonts w:eastAsia="Calibri" w:cstheme="minorHAnsi"/>
          <w:sz w:val="20"/>
          <w:szCs w:val="20"/>
        </w:rPr>
        <w:t xml:space="preserve"> el canje total del producto por bienes exactos y de la misma calidad y descripción a lo ofertado, aceptando en caso contrario que se le apliquen las penas convencionales correspondientes.</w:t>
      </w:r>
    </w:p>
    <w:p w14:paraId="4DBC6F48" w14:textId="77777777" w:rsidR="00B57837" w:rsidRPr="002843A5" w:rsidRDefault="00F1540B" w:rsidP="00F1540B">
      <w:pPr>
        <w:pBdr>
          <w:top w:val="nil"/>
          <w:left w:val="nil"/>
          <w:bottom w:val="nil"/>
          <w:right w:val="nil"/>
          <w:between w:val="nil"/>
        </w:pBdr>
        <w:tabs>
          <w:tab w:val="center" w:pos="4252"/>
          <w:tab w:val="right" w:pos="8504"/>
        </w:tabs>
        <w:spacing w:after="0" w:line="276" w:lineRule="auto"/>
        <w:ind w:left="502"/>
        <w:contextualSpacing/>
        <w:jc w:val="both"/>
        <w:rPr>
          <w:rFonts w:eastAsia="Times New Roman" w:cs="Times New Roman"/>
          <w:sz w:val="20"/>
          <w:szCs w:val="20"/>
          <w:lang w:val="es-ES_tradnl" w:eastAsia="es-MX"/>
        </w:rPr>
      </w:pPr>
      <w:r w:rsidRPr="002843A5">
        <w:rPr>
          <w:rFonts w:eastAsia="Times New Roman" w:cs="Times New Roman"/>
          <w:sz w:val="20"/>
          <w:szCs w:val="20"/>
          <w:lang w:val="es-ES_tradnl" w:eastAsia="es-MX"/>
        </w:rPr>
        <w:t xml:space="preserve"> </w:t>
      </w:r>
    </w:p>
    <w:p w14:paraId="5105FF50" w14:textId="77777777" w:rsidR="00B57837" w:rsidRDefault="00B57837"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6E2077F3" w14:textId="77777777" w:rsidR="00645B95" w:rsidRDefault="00645B95" w:rsidP="00B57837">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6EA6A7F3" w14:textId="77777777" w:rsidR="00645B95" w:rsidRPr="00831C82" w:rsidRDefault="00645B95" w:rsidP="00831C82">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ascii="Calibri" w:eastAsia="Calibri" w:hAnsi="Calibri" w:cs="Calibri"/>
          <w:sz w:val="20"/>
          <w:szCs w:val="20"/>
          <w:lang w:val="es-ES_tradnl" w:eastAsia="es-ES"/>
        </w:rPr>
      </w:pPr>
      <w:r w:rsidRPr="00831C82">
        <w:rPr>
          <w:rFonts w:eastAsia="Cambria" w:cstheme="minorHAnsi"/>
          <w:sz w:val="20"/>
          <w:szCs w:val="20"/>
        </w:rPr>
        <w:t xml:space="preserve">Documento en papel membretado del licitante con </w:t>
      </w:r>
      <w:r w:rsidRPr="00831C82">
        <w:rPr>
          <w:rFonts w:eastAsia="Times New Roman" w:cs="Times New Roman"/>
          <w:sz w:val="20"/>
          <w:szCs w:val="20"/>
          <w:lang w:val="es-ES_tradnl" w:eastAsia="es-MX"/>
        </w:rPr>
        <w:t>firma autógrafa de su representante legal, en el que manifieste que se compromete en caso de ser necesario,</w:t>
      </w:r>
      <w:r w:rsidRPr="00831C82">
        <w:rPr>
          <w:rFonts w:ascii="Calibri" w:eastAsia="Calibri" w:hAnsi="Calibri" w:cs="Calibri"/>
          <w:color w:val="000000"/>
          <w:sz w:val="20"/>
          <w:szCs w:val="20"/>
          <w:lang w:val="es-ES_tradnl" w:eastAsia="es-ES"/>
        </w:rPr>
        <w:t xml:space="preserve"> </w:t>
      </w:r>
      <w:r w:rsidRPr="00831C82">
        <w:rPr>
          <w:rFonts w:eastAsia="Times New Roman" w:cs="Times New Roman"/>
          <w:sz w:val="20"/>
          <w:szCs w:val="20"/>
          <w:lang w:val="es-ES_tradnl" w:eastAsia="es-MX"/>
        </w:rPr>
        <w:t>a tener la atención inmediata y aplicar la garantía</w:t>
      </w:r>
      <w:r w:rsidRPr="00831C82">
        <w:rPr>
          <w:rFonts w:ascii="Calibri" w:eastAsia="Calibri" w:hAnsi="Calibri" w:cs="Calibri"/>
          <w:color w:val="000000"/>
          <w:sz w:val="20"/>
          <w:szCs w:val="20"/>
          <w:lang w:val="es-ES_tradnl" w:eastAsia="es-ES"/>
        </w:rPr>
        <w:t xml:space="preserve"> con que cuentan los bienes adquiridos, hasta que sean recibidos a satisfacción del usuario final. </w:t>
      </w:r>
    </w:p>
    <w:p w14:paraId="0A860D17" w14:textId="77777777" w:rsidR="00645B95" w:rsidRPr="002843A5" w:rsidRDefault="00645B95" w:rsidP="00645B95">
      <w:pPr>
        <w:pBdr>
          <w:top w:val="nil"/>
          <w:left w:val="nil"/>
          <w:bottom w:val="nil"/>
          <w:right w:val="nil"/>
          <w:between w:val="nil"/>
        </w:pBdr>
        <w:tabs>
          <w:tab w:val="center" w:pos="4252"/>
          <w:tab w:val="right" w:pos="8504"/>
        </w:tabs>
        <w:spacing w:after="0" w:line="276" w:lineRule="auto"/>
        <w:ind w:left="360"/>
        <w:jc w:val="both"/>
        <w:rPr>
          <w:rFonts w:eastAsia="Cambria" w:cstheme="minorHAnsi"/>
          <w:sz w:val="20"/>
          <w:szCs w:val="20"/>
        </w:rPr>
      </w:pPr>
    </w:p>
    <w:p w14:paraId="53B0EFEA" w14:textId="77777777" w:rsidR="00BE6789" w:rsidRDefault="00645B95" w:rsidP="00BE6789">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45F0C590" w14:textId="77777777" w:rsidR="00BE6789" w:rsidRDefault="00BE6789" w:rsidP="00BE6789">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42144A49" w14:textId="77777777" w:rsidR="00F30449" w:rsidRDefault="00F30449" w:rsidP="00BE6789">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p>
    <w:p w14:paraId="41874665" w14:textId="5EAC35E6" w:rsidR="00F30449" w:rsidRPr="00955A52" w:rsidRDefault="00853EA4" w:rsidP="00E651FB">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eastAsia="Cambria" w:cstheme="minorHAnsi"/>
          <w:sz w:val="20"/>
          <w:szCs w:val="20"/>
        </w:rPr>
      </w:pPr>
      <w:r w:rsidRPr="00955A52">
        <w:rPr>
          <w:rFonts w:eastAsia="Cambria"/>
          <w:sz w:val="20"/>
          <w:szCs w:val="20"/>
        </w:rPr>
        <w:t xml:space="preserve">Para participantes de partida 1. </w:t>
      </w:r>
      <w:r w:rsidR="00A51DBC" w:rsidRPr="00955A52">
        <w:rPr>
          <w:rFonts w:eastAsia="Cambria"/>
          <w:sz w:val="20"/>
          <w:szCs w:val="20"/>
        </w:rPr>
        <w:t>Documento en papel membretado del licitante con firma autógrafa de su representante legal, en el que manifieste que</w:t>
      </w:r>
      <w:r w:rsidR="00E651FB" w:rsidRPr="00955A52">
        <w:rPr>
          <w:rFonts w:eastAsia="Cambria" w:cstheme="minorHAnsi"/>
          <w:sz w:val="20"/>
          <w:szCs w:val="20"/>
        </w:rPr>
        <w:t xml:space="preserve">, bajo protesta de decir verdad, que cuenta con un taller de elaboración </w:t>
      </w:r>
      <w:r w:rsidR="006525B6" w:rsidRPr="00955A52">
        <w:rPr>
          <w:rFonts w:eastAsia="Cambria" w:cstheme="minorHAnsi"/>
          <w:sz w:val="20"/>
          <w:szCs w:val="20"/>
        </w:rPr>
        <w:t xml:space="preserve">y composturas </w:t>
      </w:r>
      <w:r w:rsidR="00E651FB" w:rsidRPr="00955A52">
        <w:rPr>
          <w:rFonts w:eastAsia="Cambria" w:cstheme="minorHAnsi"/>
          <w:sz w:val="20"/>
          <w:szCs w:val="20"/>
        </w:rPr>
        <w:t xml:space="preserve">de uniformes en donde indique la ciudad en donde se encuentra, el domicilio, el número telefónico y el horario de atención telefónica, </w:t>
      </w:r>
      <w:r w:rsidR="000F6B0D" w:rsidRPr="00955A52">
        <w:rPr>
          <w:rFonts w:eastAsia="Cambria" w:cstheme="minorHAnsi"/>
          <w:sz w:val="20"/>
          <w:szCs w:val="20"/>
        </w:rPr>
        <w:t>documento en papel membretado del licitante con firma autógrafa de su representante legal</w:t>
      </w:r>
      <w:r w:rsidR="00E651FB" w:rsidRPr="00955A52">
        <w:rPr>
          <w:rFonts w:eastAsia="Cambria" w:cstheme="minorHAnsi"/>
          <w:sz w:val="20"/>
          <w:szCs w:val="20"/>
        </w:rPr>
        <w:t>.</w:t>
      </w:r>
    </w:p>
    <w:p w14:paraId="7DA45792" w14:textId="77777777" w:rsidR="00BB6129" w:rsidRPr="00F30449" w:rsidRDefault="00BB6129" w:rsidP="00BB6129">
      <w:pPr>
        <w:pBdr>
          <w:top w:val="nil"/>
          <w:left w:val="nil"/>
          <w:bottom w:val="nil"/>
          <w:right w:val="nil"/>
          <w:between w:val="nil"/>
        </w:pBdr>
        <w:tabs>
          <w:tab w:val="center" w:pos="4252"/>
          <w:tab w:val="right" w:pos="8504"/>
        </w:tabs>
        <w:spacing w:after="0" w:line="276" w:lineRule="auto"/>
        <w:ind w:left="360"/>
        <w:jc w:val="both"/>
        <w:rPr>
          <w:rFonts w:eastAsia="Cambria" w:cstheme="minorHAnsi"/>
          <w:sz w:val="20"/>
          <w:szCs w:val="20"/>
          <w:lang w:val="es-ES_tradnl"/>
        </w:rPr>
      </w:pPr>
    </w:p>
    <w:p w14:paraId="24C075CD" w14:textId="77777777" w:rsidR="00F30449" w:rsidRDefault="00F30449" w:rsidP="00F30449">
      <w:pPr>
        <w:pBdr>
          <w:top w:val="nil"/>
          <w:left w:val="nil"/>
          <w:bottom w:val="nil"/>
          <w:right w:val="nil"/>
          <w:between w:val="nil"/>
        </w:pBdr>
        <w:tabs>
          <w:tab w:val="center" w:pos="4252"/>
          <w:tab w:val="right" w:pos="8504"/>
        </w:tabs>
        <w:spacing w:after="0" w:line="276" w:lineRule="auto"/>
        <w:ind w:left="360"/>
        <w:jc w:val="both"/>
        <w:rPr>
          <w:rFonts w:ascii="Calibri" w:eastAsia="Calibri" w:hAnsi="Calibri" w:cs="Calibri"/>
          <w:color w:val="000000"/>
          <w:sz w:val="17"/>
          <w:szCs w:val="17"/>
          <w:u w:val="single"/>
          <w:lang w:val="es-ES_tradnl" w:eastAsia="es-ES"/>
        </w:rPr>
      </w:pPr>
      <w:r w:rsidRPr="002843A5">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7F0ECE2D" w14:textId="4690A518" w:rsidR="006525B6" w:rsidRPr="006525B6" w:rsidRDefault="006525B6" w:rsidP="006525B6">
      <w:pPr>
        <w:pBdr>
          <w:top w:val="nil"/>
          <w:left w:val="nil"/>
          <w:bottom w:val="nil"/>
          <w:right w:val="nil"/>
          <w:between w:val="nil"/>
        </w:pBdr>
        <w:tabs>
          <w:tab w:val="center" w:pos="4252"/>
          <w:tab w:val="right" w:pos="8504"/>
        </w:tabs>
        <w:spacing w:after="0" w:line="276" w:lineRule="auto"/>
        <w:jc w:val="both"/>
        <w:rPr>
          <w:rStyle w:val="markedcontent"/>
          <w:rFonts w:eastAsia="Calibri" w:cs="Calibri"/>
          <w:color w:val="000000"/>
          <w:sz w:val="17"/>
          <w:szCs w:val="17"/>
          <w:u w:val="single"/>
          <w:lang w:val="es-ES_tradnl" w:eastAsia="es-ES"/>
        </w:rPr>
      </w:pPr>
    </w:p>
    <w:p w14:paraId="3CE01003" w14:textId="0FB4D977" w:rsidR="00DB19ED" w:rsidRPr="00955A52" w:rsidRDefault="00853EA4" w:rsidP="00DB19ED">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eastAsia="Cambria"/>
          <w:sz w:val="20"/>
          <w:szCs w:val="20"/>
        </w:rPr>
      </w:pPr>
      <w:r w:rsidRPr="00955A52">
        <w:rPr>
          <w:rFonts w:eastAsia="Cambria"/>
          <w:sz w:val="20"/>
          <w:szCs w:val="20"/>
        </w:rPr>
        <w:t xml:space="preserve">Para participantes de partida 1. </w:t>
      </w:r>
      <w:r w:rsidR="00A51DBC" w:rsidRPr="00955A52">
        <w:rPr>
          <w:rFonts w:eastAsia="Cambria"/>
          <w:sz w:val="20"/>
          <w:szCs w:val="20"/>
        </w:rPr>
        <w:t xml:space="preserve">Documento en papel membretado del licitante con firma autógrafa de su representante legal, en el que manifieste que se </w:t>
      </w:r>
      <w:r w:rsidR="00DB19ED" w:rsidRPr="00955A52">
        <w:rPr>
          <w:rFonts w:eastAsia="Cambria"/>
          <w:sz w:val="20"/>
          <w:szCs w:val="20"/>
        </w:rPr>
        <w:t>compromete a llevar al menos cuatro costureras para agilizar la toma de medidas, y que manifieste que tiene el personal necesario para poder realizar la entrega en orden y en tiempo</w:t>
      </w:r>
      <w:r w:rsidR="009069B4" w:rsidRPr="00955A52">
        <w:rPr>
          <w:rFonts w:eastAsia="Cambria"/>
          <w:sz w:val="20"/>
          <w:szCs w:val="20"/>
        </w:rPr>
        <w:t>.</w:t>
      </w:r>
    </w:p>
    <w:p w14:paraId="7D6DA696" w14:textId="0A7EE1F7" w:rsidR="00DB19ED" w:rsidRDefault="00DB19ED" w:rsidP="00DB19ED">
      <w:pPr>
        <w:pBdr>
          <w:top w:val="nil"/>
          <w:left w:val="nil"/>
          <w:bottom w:val="nil"/>
          <w:right w:val="nil"/>
          <w:between w:val="nil"/>
        </w:pBdr>
        <w:tabs>
          <w:tab w:val="center" w:pos="4252"/>
          <w:tab w:val="right" w:pos="8504"/>
        </w:tabs>
        <w:spacing w:after="0" w:line="276" w:lineRule="auto"/>
        <w:ind w:left="142"/>
        <w:jc w:val="both"/>
        <w:rPr>
          <w:rStyle w:val="markedcontent"/>
          <w:rFonts w:eastAsiaTheme="majorEastAsia" w:cstheme="minorHAnsi"/>
          <w:sz w:val="20"/>
          <w:szCs w:val="20"/>
          <w:lang w:val="es-ES_tradnl"/>
        </w:rPr>
      </w:pPr>
    </w:p>
    <w:p w14:paraId="6517F634" w14:textId="1C973EA2" w:rsidR="00DB19ED" w:rsidRDefault="00DB19ED" w:rsidP="00DB19ED">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0F6B0D">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714A9588" w14:textId="77777777" w:rsidR="00FD77CC" w:rsidRDefault="00FD77CC" w:rsidP="00DB19ED">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40AF7E9F" w14:textId="31522739" w:rsidR="00DB19ED" w:rsidRPr="00955A52" w:rsidRDefault="00853EA4" w:rsidP="00A51DBC">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eastAsia="Cambria"/>
        </w:rPr>
      </w:pPr>
      <w:r w:rsidRPr="00955A52">
        <w:rPr>
          <w:rFonts w:eastAsia="Cambria"/>
          <w:sz w:val="20"/>
          <w:szCs w:val="20"/>
        </w:rPr>
        <w:t xml:space="preserve">Para participantes de partida 1. </w:t>
      </w:r>
      <w:r w:rsidR="00A51DBC" w:rsidRPr="00955A52">
        <w:rPr>
          <w:rFonts w:eastAsia="Cambria"/>
          <w:sz w:val="20"/>
          <w:szCs w:val="20"/>
        </w:rPr>
        <w:t xml:space="preserve">Documento en papel membretado del licitante con firma autógrafa de su representante legal, en el que manifieste que se compromete a la </w:t>
      </w:r>
      <w:r w:rsidR="00FD77CC" w:rsidRPr="00955A52">
        <w:rPr>
          <w:rFonts w:eastAsia="Cambria"/>
          <w:sz w:val="20"/>
          <w:szCs w:val="20"/>
        </w:rPr>
        <w:t>realización de uniformes personalizados con medidas especiales para personas de tallas extras de la XL, XXL, XXXL o más</w:t>
      </w:r>
      <w:r w:rsidR="009069B4" w:rsidRPr="00955A52">
        <w:rPr>
          <w:rFonts w:eastAsia="Cambria"/>
          <w:sz w:val="20"/>
          <w:szCs w:val="20"/>
        </w:rPr>
        <w:t>.</w:t>
      </w:r>
    </w:p>
    <w:p w14:paraId="55ADC8F7" w14:textId="4DAE9EA4" w:rsidR="00A51DBC" w:rsidRDefault="00A51DBC" w:rsidP="00A51DBC">
      <w:pPr>
        <w:pBdr>
          <w:top w:val="nil"/>
          <w:left w:val="nil"/>
          <w:bottom w:val="nil"/>
          <w:right w:val="nil"/>
          <w:between w:val="nil"/>
        </w:pBdr>
        <w:tabs>
          <w:tab w:val="center" w:pos="4252"/>
          <w:tab w:val="right" w:pos="8504"/>
        </w:tabs>
        <w:spacing w:after="0" w:line="276" w:lineRule="auto"/>
        <w:jc w:val="both"/>
        <w:rPr>
          <w:rFonts w:eastAsia="Cambria"/>
          <w:sz w:val="20"/>
          <w:szCs w:val="20"/>
          <w:highlight w:val="cyan"/>
        </w:rPr>
      </w:pPr>
    </w:p>
    <w:p w14:paraId="04AF8C36" w14:textId="77777777" w:rsidR="00A51DBC" w:rsidRDefault="00A51DBC" w:rsidP="00A51DBC">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0F6B0D">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3F08DA9A" w14:textId="77777777" w:rsidR="00A51DBC" w:rsidRPr="00A51DBC" w:rsidRDefault="00A51DBC" w:rsidP="00A51DBC">
      <w:pPr>
        <w:pBdr>
          <w:top w:val="nil"/>
          <w:left w:val="nil"/>
          <w:bottom w:val="nil"/>
          <w:right w:val="nil"/>
          <w:between w:val="nil"/>
        </w:pBdr>
        <w:tabs>
          <w:tab w:val="center" w:pos="4252"/>
          <w:tab w:val="right" w:pos="8504"/>
        </w:tabs>
        <w:spacing w:after="0" w:line="276" w:lineRule="auto"/>
        <w:jc w:val="both"/>
        <w:rPr>
          <w:rFonts w:eastAsia="Cambria"/>
          <w:highlight w:val="cyan"/>
          <w:lang w:val="es-ES_tradnl"/>
        </w:rPr>
      </w:pPr>
    </w:p>
    <w:p w14:paraId="1F211677" w14:textId="33863217" w:rsidR="00502BA2" w:rsidRPr="00955A52" w:rsidRDefault="00853EA4" w:rsidP="00502BA2">
      <w:pPr>
        <w:numPr>
          <w:ilvl w:val="0"/>
          <w:numId w:val="30"/>
        </w:numPr>
        <w:pBdr>
          <w:top w:val="nil"/>
          <w:left w:val="nil"/>
          <w:bottom w:val="nil"/>
          <w:right w:val="nil"/>
          <w:between w:val="nil"/>
        </w:pBdr>
        <w:tabs>
          <w:tab w:val="center" w:pos="4252"/>
          <w:tab w:val="right" w:pos="8504"/>
        </w:tabs>
        <w:spacing w:after="0" w:line="276" w:lineRule="auto"/>
        <w:ind w:left="284" w:hanging="284"/>
        <w:jc w:val="both"/>
        <w:rPr>
          <w:rFonts w:eastAsia="Cambria"/>
          <w:sz w:val="20"/>
          <w:szCs w:val="20"/>
        </w:rPr>
      </w:pPr>
      <w:r w:rsidRPr="00955A52">
        <w:rPr>
          <w:rFonts w:eastAsia="Cambria"/>
          <w:sz w:val="20"/>
          <w:szCs w:val="20"/>
        </w:rPr>
        <w:t xml:space="preserve">Para participantes de partida 1. </w:t>
      </w:r>
      <w:r w:rsidR="00502BA2" w:rsidRPr="00955A52">
        <w:rPr>
          <w:rFonts w:eastAsia="Cambria"/>
          <w:sz w:val="20"/>
          <w:szCs w:val="20"/>
        </w:rPr>
        <w:t xml:space="preserve">Documento en papel membretado del licitante con firma autógrafa de su representante legal, en el que manifieste los datos de la persona que fungirá como representante de la empresa en éste evento, así como manifestar que estará al pendiente del proceso de toma de medidas, atención al personal de la Universidad, </w:t>
      </w:r>
      <w:r w:rsidR="00502BA2" w:rsidRPr="00955A52">
        <w:rPr>
          <w:rFonts w:eastAsia="Cambria"/>
          <w:sz w:val="20"/>
          <w:szCs w:val="20"/>
        </w:rPr>
        <w:lastRenderedPageBreak/>
        <w:t>atención en la entrega de uniformes a entera satisfacción de la convocante y hasta la conclusión de sus obligaciones contractuales, la cual deberá estar firmada autógrafamente por la persona que atenderá el evento.</w:t>
      </w:r>
    </w:p>
    <w:p w14:paraId="3D66ECA4" w14:textId="0791C676" w:rsidR="00502BA2" w:rsidRDefault="00502BA2" w:rsidP="00502BA2">
      <w:pPr>
        <w:pBdr>
          <w:top w:val="nil"/>
          <w:left w:val="nil"/>
          <w:bottom w:val="nil"/>
          <w:right w:val="nil"/>
          <w:between w:val="nil"/>
        </w:pBdr>
        <w:tabs>
          <w:tab w:val="center" w:pos="4252"/>
          <w:tab w:val="right" w:pos="8504"/>
        </w:tabs>
        <w:spacing w:after="0" w:line="276" w:lineRule="auto"/>
        <w:ind w:left="142"/>
        <w:jc w:val="both"/>
        <w:rPr>
          <w:rFonts w:eastAsiaTheme="majorEastAsia" w:cstheme="minorHAnsi"/>
          <w:sz w:val="20"/>
          <w:szCs w:val="20"/>
        </w:rPr>
      </w:pPr>
    </w:p>
    <w:p w14:paraId="5F090C92" w14:textId="453F64AF" w:rsidR="00502BA2" w:rsidRDefault="00502BA2" w:rsidP="00502BA2">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r w:rsidRPr="000F6B0D">
        <w:rPr>
          <w:rFonts w:eastAsia="Calibri" w:cs="Calibri"/>
          <w:color w:val="000000"/>
          <w:sz w:val="17"/>
          <w:szCs w:val="17"/>
          <w:u w:val="single"/>
          <w:lang w:val="es-ES_tradnl" w:eastAsia="es-ES"/>
        </w:rPr>
        <w:t>Deberá presentarse digitalizado en formato PDF en un CD o USB indicando en el nombre del archivo el número que le pertenece en la propuesta técnica.</w:t>
      </w:r>
    </w:p>
    <w:p w14:paraId="2C065A27" w14:textId="77777777" w:rsidR="003C05C7" w:rsidRDefault="003C05C7" w:rsidP="00502BA2">
      <w:pPr>
        <w:pBdr>
          <w:top w:val="nil"/>
          <w:left w:val="nil"/>
          <w:bottom w:val="nil"/>
          <w:right w:val="nil"/>
          <w:between w:val="nil"/>
        </w:pBdr>
        <w:tabs>
          <w:tab w:val="center" w:pos="4252"/>
          <w:tab w:val="right" w:pos="8504"/>
        </w:tabs>
        <w:spacing w:after="0" w:line="276" w:lineRule="auto"/>
        <w:ind w:left="360"/>
        <w:jc w:val="both"/>
        <w:rPr>
          <w:rFonts w:eastAsia="Calibri" w:cs="Calibri"/>
          <w:color w:val="000000"/>
          <w:sz w:val="17"/>
          <w:szCs w:val="17"/>
          <w:u w:val="single"/>
          <w:lang w:val="es-ES_tradnl" w:eastAsia="es-ES"/>
        </w:rPr>
      </w:pPr>
    </w:p>
    <w:p w14:paraId="078CE4DC" w14:textId="09BA7167" w:rsidR="003C05C7" w:rsidRPr="00955A52" w:rsidRDefault="003C05C7" w:rsidP="003C05C7">
      <w:pPr>
        <w:pStyle w:val="Prrafodelista"/>
        <w:numPr>
          <w:ilvl w:val="0"/>
          <w:numId w:val="30"/>
        </w:numPr>
        <w:pBdr>
          <w:top w:val="nil"/>
          <w:left w:val="nil"/>
          <w:bottom w:val="nil"/>
          <w:right w:val="nil"/>
          <w:between w:val="nil"/>
        </w:pBdr>
        <w:tabs>
          <w:tab w:val="center" w:pos="4252"/>
          <w:tab w:val="right" w:pos="8504"/>
        </w:tabs>
        <w:spacing w:line="276" w:lineRule="auto"/>
        <w:jc w:val="both"/>
        <w:rPr>
          <w:rFonts w:asciiTheme="minorHAnsi" w:eastAsia="Calibri" w:hAnsiTheme="minorHAnsi" w:cstheme="minorHAnsi"/>
          <w:color w:val="000000"/>
          <w:sz w:val="17"/>
          <w:szCs w:val="17"/>
          <w:u w:val="single"/>
        </w:rPr>
      </w:pPr>
      <w:r w:rsidRPr="00955A52">
        <w:rPr>
          <w:rFonts w:asciiTheme="minorHAnsi" w:eastAsiaTheme="majorEastAsia" w:hAnsiTheme="minorHAnsi" w:cstheme="minorHAnsi"/>
        </w:rPr>
        <w:t xml:space="preserve">         ENTREGA DE LA MUESTRA FÍSICA DEL UNIFORME</w:t>
      </w:r>
    </w:p>
    <w:p w14:paraId="6EE4015D" w14:textId="2345334B" w:rsidR="003C05C7" w:rsidRPr="003C05C7" w:rsidRDefault="003C05C7" w:rsidP="003C05C7">
      <w:pPr>
        <w:pBdr>
          <w:top w:val="nil"/>
          <w:left w:val="nil"/>
          <w:bottom w:val="nil"/>
          <w:right w:val="nil"/>
          <w:between w:val="nil"/>
        </w:pBdr>
        <w:tabs>
          <w:tab w:val="center" w:pos="4252"/>
          <w:tab w:val="right" w:pos="8504"/>
        </w:tabs>
        <w:spacing w:after="0" w:line="276" w:lineRule="auto"/>
        <w:ind w:left="142"/>
        <w:jc w:val="both"/>
        <w:rPr>
          <w:rFonts w:eastAsiaTheme="majorEastAsia" w:cstheme="minorHAnsi"/>
          <w:sz w:val="20"/>
          <w:szCs w:val="20"/>
          <w:lang w:val="es-ES_tradnl"/>
        </w:rPr>
      </w:pPr>
      <w:r w:rsidRPr="003C05C7">
        <w:rPr>
          <w:rFonts w:eastAsiaTheme="majorEastAsia" w:cstheme="minorHAnsi"/>
          <w:sz w:val="20"/>
          <w:szCs w:val="20"/>
          <w:lang w:val="es-ES_tradnl"/>
        </w:rPr>
        <w:tab/>
        <w:t xml:space="preserve"> </w:t>
      </w:r>
    </w:p>
    <w:p w14:paraId="7E77500A" w14:textId="46708D90" w:rsidR="00502BA2" w:rsidRDefault="003C05C7" w:rsidP="003C05C7">
      <w:pPr>
        <w:pBdr>
          <w:top w:val="nil"/>
          <w:left w:val="nil"/>
          <w:bottom w:val="nil"/>
          <w:right w:val="nil"/>
          <w:between w:val="nil"/>
        </w:pBdr>
        <w:tabs>
          <w:tab w:val="center" w:pos="4252"/>
          <w:tab w:val="right" w:pos="8504"/>
        </w:tabs>
        <w:spacing w:after="0" w:line="276" w:lineRule="auto"/>
        <w:ind w:left="142"/>
        <w:jc w:val="both"/>
        <w:rPr>
          <w:rFonts w:eastAsiaTheme="majorEastAsia" w:cstheme="minorHAnsi"/>
          <w:sz w:val="20"/>
          <w:szCs w:val="20"/>
          <w:lang w:val="es-ES_tradnl"/>
        </w:rPr>
      </w:pPr>
      <w:r w:rsidRPr="003C05C7">
        <w:rPr>
          <w:rFonts w:eastAsiaTheme="majorEastAsia" w:cstheme="minorHAnsi"/>
          <w:sz w:val="20"/>
          <w:szCs w:val="20"/>
          <w:lang w:val="es-ES_tradnl"/>
        </w:rPr>
        <w:t>Deberá entregar una muestra física del uniforme con el que participará en el presente proceso licitatorio, el cual deberá ser de las mismas características técnicas, cantidad y calidad que presente un su propuesta técnica y económica, las piezas deberán estar dentro de un porta trajes con zipper cerrado y contendrá en su interior el mismo número de piezas con las que está participando indicando en el exterior los detalles del contenido del porta trajes haciendo referencia al nombre y número de licitación, debidamente identificado con los datos de la empresa.</w:t>
      </w:r>
    </w:p>
    <w:p w14:paraId="66F39C6F" w14:textId="66017FD9" w:rsidR="003C05C7" w:rsidRPr="003C05C7" w:rsidRDefault="003C05C7" w:rsidP="003C05C7">
      <w:pPr>
        <w:pBdr>
          <w:top w:val="nil"/>
          <w:left w:val="nil"/>
          <w:bottom w:val="nil"/>
          <w:right w:val="nil"/>
          <w:between w:val="nil"/>
        </w:pBdr>
        <w:tabs>
          <w:tab w:val="center" w:pos="4252"/>
          <w:tab w:val="right" w:pos="8504"/>
        </w:tabs>
        <w:spacing w:after="0" w:line="276" w:lineRule="auto"/>
        <w:ind w:left="142"/>
        <w:jc w:val="both"/>
        <w:rPr>
          <w:rFonts w:eastAsiaTheme="majorEastAsia" w:cstheme="minorHAnsi"/>
          <w:sz w:val="20"/>
          <w:szCs w:val="20"/>
          <w:lang w:val="es-ES_tradnl"/>
        </w:rPr>
      </w:pPr>
    </w:p>
    <w:p w14:paraId="629298F9" w14:textId="18902725" w:rsidR="003C05C7" w:rsidRPr="003C05C7" w:rsidRDefault="003C05C7" w:rsidP="003C05C7">
      <w:pPr>
        <w:numPr>
          <w:ilvl w:val="0"/>
          <w:numId w:val="30"/>
        </w:numPr>
        <w:pBdr>
          <w:top w:val="nil"/>
          <w:left w:val="nil"/>
          <w:bottom w:val="nil"/>
          <w:right w:val="nil"/>
          <w:between w:val="nil"/>
        </w:pBdr>
        <w:tabs>
          <w:tab w:val="center" w:pos="4252"/>
          <w:tab w:val="right" w:pos="8504"/>
        </w:tabs>
        <w:spacing w:after="0" w:line="276" w:lineRule="auto"/>
        <w:jc w:val="both"/>
        <w:rPr>
          <w:rStyle w:val="markedcontent"/>
          <w:sz w:val="20"/>
          <w:szCs w:val="20"/>
        </w:rPr>
      </w:pPr>
      <w:r w:rsidRPr="003C05C7">
        <w:rPr>
          <w:rFonts w:eastAsiaTheme="majorEastAsia" w:cstheme="minorHAnsi"/>
          <w:noProof/>
          <w:lang w:val="en-US"/>
        </w:rPr>
        <w:drawing>
          <wp:anchor distT="0" distB="0" distL="114300" distR="114300" simplePos="0" relativeHeight="251721728" behindDoc="0" locked="0" layoutInCell="1" allowOverlap="1" wp14:anchorId="22A4D246" wp14:editId="5FCD6C34">
            <wp:simplePos x="0" y="0"/>
            <wp:positionH relativeFrom="column">
              <wp:posOffset>955675</wp:posOffset>
            </wp:positionH>
            <wp:positionV relativeFrom="paragraph">
              <wp:posOffset>616585</wp:posOffset>
            </wp:positionV>
            <wp:extent cx="4562475" cy="14382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9067"/>
                    <a:stretch/>
                  </pic:blipFill>
                  <pic:spPr bwMode="auto">
                    <a:xfrm>
                      <a:off x="0" y="0"/>
                      <a:ext cx="456247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05C7">
        <w:rPr>
          <w:rStyle w:val="markedcontent"/>
          <w:sz w:val="20"/>
          <w:szCs w:val="20"/>
        </w:rPr>
        <w:t xml:space="preserve">Deberá entregar una prueba de calidad de la tela que contenga al menos </w:t>
      </w:r>
      <w:r>
        <w:rPr>
          <w:rStyle w:val="markedcontent"/>
          <w:sz w:val="20"/>
          <w:szCs w:val="20"/>
        </w:rPr>
        <w:t xml:space="preserve">los primeros 5 tipos de pruebas de calidad y resistencia que a continuación se enlistan, con las cuales se pueda determinar las </w:t>
      </w:r>
      <w:r w:rsidRPr="003C05C7">
        <w:rPr>
          <w:rStyle w:val="markedcontent"/>
          <w:sz w:val="20"/>
          <w:szCs w:val="20"/>
        </w:rPr>
        <w:t>Propiedades geométricas</w:t>
      </w:r>
      <w:r>
        <w:rPr>
          <w:rStyle w:val="markedcontent"/>
          <w:sz w:val="20"/>
          <w:szCs w:val="20"/>
        </w:rPr>
        <w:t>, M</w:t>
      </w:r>
      <w:r w:rsidRPr="003C05C7">
        <w:rPr>
          <w:rStyle w:val="markedcontent"/>
          <w:sz w:val="20"/>
          <w:szCs w:val="20"/>
        </w:rPr>
        <w:t>ecánicas</w:t>
      </w:r>
      <w:r>
        <w:rPr>
          <w:rStyle w:val="markedcontent"/>
          <w:sz w:val="20"/>
          <w:szCs w:val="20"/>
        </w:rPr>
        <w:t xml:space="preserve"> y Retentivas:</w:t>
      </w:r>
    </w:p>
    <w:p w14:paraId="233B6C4A" w14:textId="53EAC487" w:rsidR="003C05C7" w:rsidRPr="00502BA2" w:rsidRDefault="003C05C7" w:rsidP="003C05C7">
      <w:pPr>
        <w:pBdr>
          <w:top w:val="nil"/>
          <w:left w:val="nil"/>
          <w:bottom w:val="nil"/>
          <w:right w:val="nil"/>
          <w:between w:val="nil"/>
        </w:pBdr>
        <w:tabs>
          <w:tab w:val="center" w:pos="4252"/>
          <w:tab w:val="right" w:pos="8504"/>
        </w:tabs>
        <w:spacing w:line="276" w:lineRule="auto"/>
        <w:jc w:val="both"/>
        <w:rPr>
          <w:rFonts w:eastAsiaTheme="majorEastAsia" w:cstheme="minorHAnsi"/>
          <w:sz w:val="20"/>
          <w:szCs w:val="20"/>
          <w:lang w:val="es-ES_tradnl"/>
        </w:rPr>
      </w:pPr>
      <w:r>
        <w:rPr>
          <w:rFonts w:eastAsiaTheme="majorEastAsia" w:cstheme="minorHAnsi"/>
        </w:rPr>
        <w:t xml:space="preserve">       </w:t>
      </w:r>
    </w:p>
    <w:p w14:paraId="294D2CD4" w14:textId="03ADCB8F" w:rsidR="001365D6" w:rsidRPr="00DB19ED" w:rsidRDefault="00A60FF9" w:rsidP="00DB19ED">
      <w:pPr>
        <w:numPr>
          <w:ilvl w:val="0"/>
          <w:numId w:val="30"/>
        </w:numPr>
        <w:pBdr>
          <w:top w:val="nil"/>
          <w:left w:val="nil"/>
          <w:bottom w:val="nil"/>
          <w:right w:val="nil"/>
          <w:between w:val="nil"/>
        </w:pBdr>
        <w:tabs>
          <w:tab w:val="center" w:pos="4252"/>
          <w:tab w:val="right" w:pos="8504"/>
        </w:tabs>
        <w:spacing w:after="0" w:line="276" w:lineRule="auto"/>
        <w:jc w:val="both"/>
        <w:rPr>
          <w:rStyle w:val="markedcontent"/>
          <w:rFonts w:eastAsiaTheme="majorEastAsia" w:cstheme="minorHAnsi"/>
          <w:sz w:val="20"/>
          <w:szCs w:val="20"/>
        </w:rPr>
      </w:pPr>
      <w:r w:rsidRPr="00DB19ED">
        <w:rPr>
          <w:rStyle w:val="markedcontent"/>
          <w:rFonts w:eastAsiaTheme="majorEastAsia" w:cstheme="minorHAnsi"/>
          <w:sz w:val="20"/>
          <w:szCs w:val="20"/>
        </w:rPr>
        <w:t xml:space="preserve">Presentar </w:t>
      </w:r>
      <w:r w:rsidR="001365D6" w:rsidRPr="00DB19ED">
        <w:rPr>
          <w:rStyle w:val="markedcontent"/>
          <w:rFonts w:eastAsiaTheme="majorEastAsia" w:cstheme="minorHAnsi"/>
          <w:b/>
          <w:sz w:val="20"/>
          <w:szCs w:val="20"/>
        </w:rPr>
        <w:t>CD o USB</w:t>
      </w:r>
      <w:r w:rsidR="001365D6" w:rsidRPr="00DB19ED">
        <w:rPr>
          <w:rStyle w:val="markedcontent"/>
          <w:rFonts w:eastAsiaTheme="majorEastAsia" w:cstheme="minorHAnsi"/>
          <w:sz w:val="20"/>
          <w:szCs w:val="20"/>
        </w:rPr>
        <w:t xml:space="preserve"> que contenga la Propuesta Técnica</w:t>
      </w:r>
      <w:r w:rsidR="00EF53F5" w:rsidRPr="00DB19ED">
        <w:rPr>
          <w:rStyle w:val="markedcontent"/>
          <w:rFonts w:eastAsiaTheme="majorEastAsia" w:cstheme="minorHAnsi"/>
          <w:sz w:val="20"/>
          <w:szCs w:val="20"/>
        </w:rPr>
        <w:t xml:space="preserve">, </w:t>
      </w:r>
      <w:r w:rsidR="001365D6" w:rsidRPr="00DB19ED">
        <w:rPr>
          <w:rStyle w:val="markedcontent"/>
          <w:rFonts w:eastAsiaTheme="majorEastAsia" w:cstheme="minorHAnsi"/>
          <w:sz w:val="20"/>
          <w:szCs w:val="20"/>
        </w:rPr>
        <w:t>digitalizando cada uno de los numerales en un archivo independiente en PDF, nombrando cada archivo electrónico con el número que lo identifica dentro de la propuesta técnica de estas bases.</w:t>
      </w:r>
    </w:p>
    <w:p w14:paraId="10BD9144" w14:textId="77777777" w:rsidR="00B57837" w:rsidRDefault="00B57837" w:rsidP="00981442">
      <w:pPr>
        <w:tabs>
          <w:tab w:val="center" w:pos="4252"/>
          <w:tab w:val="right" w:pos="8504"/>
        </w:tabs>
        <w:spacing w:after="0" w:line="276" w:lineRule="auto"/>
        <w:jc w:val="center"/>
        <w:rPr>
          <w:rFonts w:eastAsia="Times New Roman" w:cs="Arial"/>
          <w:b/>
          <w:i/>
          <w:sz w:val="18"/>
          <w:szCs w:val="20"/>
          <w:lang w:val="es-ES" w:eastAsia="es-ES"/>
        </w:rPr>
      </w:pPr>
      <w:r w:rsidRPr="002843A5">
        <w:rPr>
          <w:rFonts w:eastAsia="Times New Roman" w:cs="Arial"/>
          <w:b/>
          <w:i/>
          <w:sz w:val="18"/>
          <w:szCs w:val="20"/>
          <w:lang w:val="es-ES" w:eastAsia="es-ES"/>
        </w:rPr>
        <w:t>NOTAS:</w:t>
      </w:r>
    </w:p>
    <w:p w14:paraId="537AA5C9" w14:textId="77777777" w:rsidR="00A60FF9" w:rsidRPr="00A60FF9" w:rsidRDefault="00A60FF9" w:rsidP="00B57837">
      <w:pPr>
        <w:tabs>
          <w:tab w:val="center" w:pos="4252"/>
          <w:tab w:val="right" w:pos="8504"/>
        </w:tabs>
        <w:spacing w:after="0" w:line="276" w:lineRule="auto"/>
        <w:jc w:val="center"/>
        <w:rPr>
          <w:rFonts w:eastAsia="Times New Roman" w:cstheme="minorHAnsi"/>
          <w:b/>
          <w:i/>
          <w:sz w:val="18"/>
          <w:szCs w:val="20"/>
          <w:lang w:val="es-ES" w:eastAsia="es-ES"/>
        </w:rPr>
      </w:pPr>
    </w:p>
    <w:p w14:paraId="2336DFD2" w14:textId="77777777" w:rsidR="00B57837" w:rsidRPr="00A60FF9" w:rsidRDefault="00B57837" w:rsidP="00A60FF9">
      <w:pPr>
        <w:pStyle w:val="Prrafodelista"/>
        <w:numPr>
          <w:ilvl w:val="0"/>
          <w:numId w:val="31"/>
        </w:numPr>
        <w:tabs>
          <w:tab w:val="left" w:pos="284"/>
        </w:tabs>
        <w:autoSpaceDE w:val="0"/>
        <w:autoSpaceDN w:val="0"/>
        <w:adjustRightInd w:val="0"/>
        <w:spacing w:line="276" w:lineRule="auto"/>
        <w:jc w:val="both"/>
        <w:rPr>
          <w:rFonts w:asciiTheme="minorHAnsi" w:hAnsiTheme="minorHAnsi" w:cstheme="minorHAnsi"/>
          <w:b/>
          <w:i/>
          <w:sz w:val="18"/>
        </w:rPr>
      </w:pPr>
      <w:r w:rsidRPr="00A60FF9">
        <w:rPr>
          <w:rFonts w:asciiTheme="minorHAnsi" w:hAnsiTheme="minorHAnsi" w:cstheme="minorHAnsi"/>
          <w:b/>
          <w:i/>
          <w:sz w:val="18"/>
        </w:rPr>
        <w:t xml:space="preserve">CON FUNDAMENTO EN EL ARTÍCULO 61 FRACCIÓN III DE LEY DE ADQUISICIONES, ARRENDAMIENTOS Y CONTRATACIÓN DE SERVICIOS DEL ESTADO DE CHIHUAHUA Y ARTICULO 61, ÚLTIMO PÁRRAFO, DEL REGLAMENTO DE LA LEY DE ADQUISICIONES, ARRENDAMIENTOS Y CONTRATACIÓN DE SERVICIOS DEL ESTADO DE CHIHUAHUA, EL NO CUMPLIR CON CUALQUIERA DE LOS REQUISITOS EXIGIDOS, ASÍ COMO LA AUSENCIA TOTAL DE FOLIO EN LA DOCUMENTACIÓN SOLICITADA, </w:t>
      </w:r>
      <w:r w:rsidRPr="00A60FF9">
        <w:rPr>
          <w:rFonts w:asciiTheme="minorHAnsi" w:hAnsiTheme="minorHAnsi" w:cstheme="minorHAnsi"/>
          <w:b/>
          <w:i/>
          <w:sz w:val="18"/>
          <w:u w:val="single"/>
        </w:rPr>
        <w:t>SERÁN CIRCUNSTANCIAS QUE DEBERÁN QUEDAR ASENTADAS EN EL ACTA RESPECTIVA PARA SU VALORACIÓN EN LA REVISIÓN DETALLADA</w:t>
      </w:r>
      <w:r w:rsidRPr="00A60FF9">
        <w:rPr>
          <w:rFonts w:asciiTheme="minorHAnsi" w:hAnsiTheme="minorHAnsi" w:cstheme="minorHAnsi"/>
          <w:b/>
          <w:i/>
          <w:sz w:val="18"/>
        </w:rPr>
        <w:t xml:space="preserve">. EN EL CASO DE QUE ALGUNA O ALGUNAS HOJAS DE LOS DOCUMENTOS MENCIONADOS CAREZCAN DE FOLIO Y SE CONSTATE QUE LA O LAS HOJAS NO FOLIADAS MANTIENEN CONTINUIDAD Y EN EL SUPUESTO DE QUE FALTE ALGUNA HOJA Y LA OMISIÓN PUEDA SER CUBIERTA CON INFORMACIÓN CONTENIDA EN LA PROPIA PROPUESTA O CON LOS DOCUMENTOS DISTINTOS A LA MISMA, </w:t>
      </w:r>
      <w:r w:rsidRPr="00A60FF9">
        <w:rPr>
          <w:rFonts w:asciiTheme="minorHAnsi" w:hAnsiTheme="minorHAnsi" w:cstheme="minorHAnsi"/>
          <w:b/>
          <w:i/>
          <w:sz w:val="18"/>
          <w:u w:val="single"/>
        </w:rPr>
        <w:t>DEBERÁ QUEDAR ASENTADO EN EL ACTA CORRESPONDIENTE PARA SU POSTERIOR VALORACIÓN EN LA REVISIÓN DETALLADA</w:t>
      </w:r>
      <w:r w:rsidRPr="00A60FF9">
        <w:rPr>
          <w:rFonts w:asciiTheme="minorHAnsi" w:hAnsiTheme="minorHAnsi" w:cstheme="minorHAnsi"/>
          <w:b/>
          <w:i/>
          <w:sz w:val="18"/>
        </w:rPr>
        <w:t>.</w:t>
      </w:r>
    </w:p>
    <w:p w14:paraId="0B353FED" w14:textId="77777777" w:rsidR="00B57837" w:rsidRPr="00A60FF9" w:rsidRDefault="00B57837" w:rsidP="00A60FF9">
      <w:pPr>
        <w:pStyle w:val="Prrafodelista"/>
        <w:numPr>
          <w:ilvl w:val="0"/>
          <w:numId w:val="31"/>
        </w:numPr>
        <w:tabs>
          <w:tab w:val="left" w:pos="284"/>
        </w:tabs>
        <w:autoSpaceDE w:val="0"/>
        <w:autoSpaceDN w:val="0"/>
        <w:adjustRightInd w:val="0"/>
        <w:spacing w:line="276" w:lineRule="auto"/>
        <w:jc w:val="both"/>
        <w:rPr>
          <w:rFonts w:asciiTheme="minorHAnsi" w:hAnsiTheme="minorHAnsi" w:cstheme="minorHAnsi"/>
          <w:i/>
          <w:sz w:val="18"/>
        </w:rPr>
      </w:pPr>
      <w:r w:rsidRPr="00A60FF9">
        <w:rPr>
          <w:rFonts w:asciiTheme="minorHAnsi" w:hAnsiTheme="minorHAnsi" w:cstheme="minorHAnsi"/>
          <w:b/>
          <w:i/>
          <w:sz w:val="18"/>
        </w:rPr>
        <w:lastRenderedPageBreak/>
        <w:t>TODOS LOS DOCUMENTOS ANTES MENCIONADOS DEBERÁN CONTENER LA FIRMA AUTÓGRAFA EN ORIGINAL DEL REPRESENTANTE LEGAL.</w:t>
      </w:r>
    </w:p>
    <w:p w14:paraId="14E22943" w14:textId="77777777" w:rsidR="00B57837" w:rsidRPr="00BB6129" w:rsidRDefault="00B57837" w:rsidP="001175C3">
      <w:pPr>
        <w:pStyle w:val="Prrafodelista"/>
        <w:numPr>
          <w:ilvl w:val="0"/>
          <w:numId w:val="31"/>
        </w:numPr>
        <w:tabs>
          <w:tab w:val="left" w:pos="284"/>
        </w:tabs>
        <w:autoSpaceDE w:val="0"/>
        <w:autoSpaceDN w:val="0"/>
        <w:adjustRightInd w:val="0"/>
        <w:spacing w:line="276" w:lineRule="auto"/>
        <w:jc w:val="both"/>
        <w:rPr>
          <w:rFonts w:cstheme="minorHAnsi"/>
          <w:b/>
          <w:i/>
        </w:rPr>
      </w:pPr>
      <w:r w:rsidRPr="00BB6129">
        <w:rPr>
          <w:rFonts w:asciiTheme="minorHAnsi" w:hAnsiTheme="minorHAnsi" w:cstheme="minorHAnsi"/>
          <w:b/>
          <w:i/>
          <w:sz w:val="18"/>
          <w:u w:val="single"/>
          <w:lang w:eastAsia="es-MX"/>
        </w:rPr>
        <w:t>EL CD O USB PRESENTADO, ASÍ COMO LOS DOCUMENTOS QUE CONTENGA, NO DEBERÁN ESTAR PROTEGIDOS Y DEBERÁN SER DE LIBRE ACCESO A LA CONVOCANTE</w:t>
      </w:r>
    </w:p>
    <w:p w14:paraId="4355B1BA" w14:textId="77777777" w:rsidR="00B57837" w:rsidRPr="00F1540B" w:rsidRDefault="00B57837" w:rsidP="00A574E6">
      <w:pPr>
        <w:spacing w:after="0" w:line="276" w:lineRule="auto"/>
        <w:jc w:val="both"/>
        <w:rPr>
          <w:rFonts w:eastAsia="Times New Roman" w:cs="Arial"/>
          <w:b/>
          <w:i/>
          <w:sz w:val="20"/>
          <w:szCs w:val="20"/>
          <w:lang w:val="es-ES_tradnl" w:eastAsia="es-ES"/>
        </w:rPr>
      </w:pPr>
      <w:r w:rsidRPr="00F1540B">
        <w:rPr>
          <w:rFonts w:eastAsia="Times New Roman" w:cstheme="minorHAnsi"/>
          <w:b/>
          <w:i/>
          <w:sz w:val="20"/>
          <w:szCs w:val="20"/>
          <w:lang w:val="es-ES_tradnl" w:eastAsia="es-ES"/>
        </w:rPr>
        <w:t xml:space="preserve">Los documentos certificados serán devueltos </w:t>
      </w:r>
      <w:r w:rsidRPr="00F1540B">
        <w:rPr>
          <w:rFonts w:eastAsia="Times New Roman" w:cs="Times New Roman"/>
          <w:b/>
          <w:bCs/>
          <w:i/>
          <w:sz w:val="20"/>
          <w:szCs w:val="20"/>
          <w:lang w:val="es-ES" w:eastAsia="es-ES"/>
        </w:rPr>
        <w:t>a partir de la fecha en que se dé a conocer el fallo de la licitación</w:t>
      </w:r>
      <w:r w:rsidRPr="00F1540B">
        <w:rPr>
          <w:rFonts w:eastAsia="Times New Roman" w:cstheme="minorHAnsi"/>
          <w:b/>
          <w:i/>
          <w:sz w:val="20"/>
          <w:szCs w:val="20"/>
          <w:lang w:val="es-ES_tradnl" w:eastAsia="es-ES"/>
        </w:rPr>
        <w:t>, previo a su cotejo siempre y cuando se acompañe de copia simple legible correspondiente al documento presentado.</w:t>
      </w:r>
    </w:p>
    <w:p w14:paraId="499003DD" w14:textId="77777777" w:rsidR="00E73A95" w:rsidRDefault="00E73A95" w:rsidP="007249F1">
      <w:pPr>
        <w:rPr>
          <w:rFonts w:eastAsia="Times New Roman" w:cs="Arial"/>
          <w:b/>
          <w:bCs/>
          <w:sz w:val="20"/>
          <w:szCs w:val="20"/>
          <w:lang w:val="es-ES" w:eastAsia="es-ES"/>
        </w:rPr>
      </w:pPr>
    </w:p>
    <w:p w14:paraId="34F10037" w14:textId="77777777" w:rsidR="00E73A95" w:rsidRDefault="00E73A95" w:rsidP="00E73A95">
      <w:pPr>
        <w:numPr>
          <w:ilvl w:val="1"/>
          <w:numId w:val="1"/>
        </w:numPr>
        <w:tabs>
          <w:tab w:val="center" w:pos="4252"/>
          <w:tab w:val="right" w:pos="8504"/>
        </w:tabs>
        <w:spacing w:after="0" w:line="276" w:lineRule="auto"/>
        <w:jc w:val="both"/>
        <w:outlineLvl w:val="3"/>
        <w:rPr>
          <w:rFonts w:eastAsia="Times New Roman" w:cs="Arial"/>
          <w:b/>
          <w:sz w:val="20"/>
          <w:szCs w:val="20"/>
          <w:lang w:val="es-ES" w:eastAsia="es-ES"/>
        </w:rPr>
      </w:pPr>
      <w:bookmarkStart w:id="20" w:name="_Toc168665126"/>
      <w:r w:rsidRPr="002843A5">
        <w:rPr>
          <w:rFonts w:eastAsia="Times New Roman" w:cs="Arial"/>
          <w:b/>
          <w:sz w:val="20"/>
          <w:szCs w:val="20"/>
          <w:lang w:val="es-ES" w:eastAsia="es-ES"/>
        </w:rPr>
        <w:t xml:space="preserve">PROPUESTA </w:t>
      </w:r>
      <w:r w:rsidR="003A447D">
        <w:rPr>
          <w:rFonts w:eastAsia="Times New Roman" w:cs="Arial"/>
          <w:b/>
          <w:sz w:val="20"/>
          <w:szCs w:val="20"/>
          <w:lang w:val="es-ES" w:eastAsia="es-ES"/>
        </w:rPr>
        <w:t>ECONÓMICA</w:t>
      </w:r>
      <w:bookmarkEnd w:id="20"/>
    </w:p>
    <w:p w14:paraId="1CA20A09" w14:textId="77777777" w:rsidR="00E73A95" w:rsidRPr="002843A5" w:rsidRDefault="00E73A95" w:rsidP="00E73A95">
      <w:pPr>
        <w:tabs>
          <w:tab w:val="num" w:pos="1140"/>
          <w:tab w:val="center" w:pos="4252"/>
          <w:tab w:val="right" w:pos="8504"/>
        </w:tabs>
        <w:spacing w:after="0" w:line="276" w:lineRule="auto"/>
        <w:ind w:left="846"/>
        <w:jc w:val="both"/>
        <w:outlineLvl w:val="3"/>
        <w:rPr>
          <w:rFonts w:eastAsia="Times New Roman" w:cs="Arial"/>
          <w:b/>
          <w:sz w:val="20"/>
          <w:szCs w:val="20"/>
          <w:lang w:val="es-ES" w:eastAsia="es-ES"/>
        </w:rPr>
      </w:pPr>
    </w:p>
    <w:p w14:paraId="0F67BCC3" w14:textId="77777777" w:rsidR="00B57837" w:rsidRPr="00DD7269"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 xml:space="preserve">Deberá presentarse en un sobre cerrado de manera inviolable debidamente identificado con los datos del participante en </w:t>
      </w:r>
      <w:r w:rsidRPr="00EF53F5">
        <w:rPr>
          <w:rFonts w:eastAsia="Times New Roman" w:cs="Arial"/>
          <w:sz w:val="20"/>
          <w:szCs w:val="20"/>
          <w:lang w:val="es-ES" w:eastAsia="es-ES"/>
        </w:rPr>
        <w:t xml:space="preserve">el que se haga la aclaración de tratarse de la propuesta económica misma que deberá estar foliada en su totalidad, el no cumplir con cualquiera de los requisitos antes descritos será motivo de que se asiente en el acta respectiva y se valorará en </w:t>
      </w:r>
      <w:r w:rsidRPr="00DD7269">
        <w:rPr>
          <w:rFonts w:eastAsia="Times New Roman" w:cs="Arial"/>
          <w:sz w:val="20"/>
          <w:szCs w:val="20"/>
          <w:lang w:val="es-ES" w:eastAsia="es-ES"/>
        </w:rPr>
        <w:t>la revisión a detalle. El sobre de la propuesta económica deberá integrarse con lo siguiente:</w:t>
      </w:r>
    </w:p>
    <w:p w14:paraId="19C12EE1" w14:textId="77777777" w:rsidR="00B57837" w:rsidRPr="00DD7269"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23301D65" w14:textId="77777777" w:rsidR="00981442" w:rsidRPr="00DD7269" w:rsidRDefault="00981442" w:rsidP="00981442">
      <w:pPr>
        <w:numPr>
          <w:ilvl w:val="0"/>
          <w:numId w:val="4"/>
        </w:numPr>
        <w:tabs>
          <w:tab w:val="num" w:pos="284"/>
          <w:tab w:val="center" w:pos="4252"/>
          <w:tab w:val="right" w:pos="8504"/>
        </w:tabs>
        <w:spacing w:after="0" w:line="276" w:lineRule="auto"/>
        <w:ind w:left="284" w:hanging="284"/>
        <w:jc w:val="both"/>
        <w:rPr>
          <w:rFonts w:eastAsia="Times New Roman" w:cs="Arial"/>
          <w:sz w:val="20"/>
          <w:szCs w:val="20"/>
          <w:lang w:val="es-ES" w:eastAsia="es-ES"/>
        </w:rPr>
      </w:pPr>
      <w:r w:rsidRPr="00DD7269">
        <w:rPr>
          <w:rFonts w:cs="Arial"/>
          <w:b/>
          <w:bCs/>
          <w:sz w:val="20"/>
          <w:szCs w:val="20"/>
        </w:rPr>
        <w:t>Anexo “DOS”. –</w:t>
      </w:r>
      <w:r w:rsidRPr="00DD7269">
        <w:rPr>
          <w:rFonts w:cs="Arial"/>
          <w:b/>
          <w:bCs/>
        </w:rPr>
        <w:t xml:space="preserve">  </w:t>
      </w:r>
      <w:r w:rsidR="00B57837" w:rsidRPr="00DD7269">
        <w:rPr>
          <w:rFonts w:eastAsia="Times New Roman" w:cs="Arial"/>
          <w:sz w:val="20"/>
          <w:szCs w:val="20"/>
          <w:lang w:val="es-ES" w:eastAsia="es-ES"/>
        </w:rPr>
        <w:t>Podrá presentarse en el formato denominado “Anexo DOS”</w:t>
      </w:r>
      <w:r w:rsidR="00B57837" w:rsidRPr="00DD7269">
        <w:rPr>
          <w:rFonts w:eastAsia="Times New Roman" w:cs="Arial"/>
          <w:b/>
          <w:sz w:val="20"/>
          <w:szCs w:val="20"/>
          <w:lang w:val="es-ES" w:eastAsia="es-ES"/>
        </w:rPr>
        <w:t xml:space="preserve"> </w:t>
      </w:r>
      <w:r w:rsidR="00B57837" w:rsidRPr="00DD7269">
        <w:rPr>
          <w:rFonts w:eastAsia="Times New Roman" w:cs="Arial"/>
          <w:sz w:val="20"/>
          <w:szCs w:val="20"/>
          <w:lang w:val="es-ES" w:eastAsia="es-ES"/>
        </w:rPr>
        <w:t>o Propuesta Económica de estas bases, en papel membretado del participante, respetando cuando menos su contenido y cotizando el precio unitario, subtotal, Impuesto al Valor Agregado, así como el importe total de los bienes licitados en moneda nacional y debidamente firmado. No se aceptarán propuestas con precios escalonados.</w:t>
      </w:r>
      <w:r w:rsidRPr="00DD7269">
        <w:rPr>
          <w:rFonts w:eastAsia="Times New Roman" w:cs="Arial"/>
          <w:sz w:val="20"/>
          <w:szCs w:val="20"/>
          <w:lang w:val="es-ES" w:eastAsia="es-ES"/>
        </w:rPr>
        <w:t xml:space="preserve"> </w:t>
      </w:r>
      <w:r w:rsidRPr="00DD7269">
        <w:rPr>
          <w:rFonts w:cs="Arial"/>
          <w:sz w:val="20"/>
          <w:szCs w:val="20"/>
        </w:rPr>
        <w:t xml:space="preserve">Los precios cotizados deberán cubrir los costos de los bienes, así como gastos inherentes a la entrega, impuestos, seguros, fianzas, derechos, licencias, fletes, empaques, carga, descarga y cualquier otro que pudiera presentarse. Por lo que una vez presentada la propuesta </w:t>
      </w:r>
      <w:r w:rsidRPr="00DD7269">
        <w:rPr>
          <w:rFonts w:cs="Arial"/>
          <w:b/>
          <w:bCs/>
          <w:sz w:val="20"/>
          <w:szCs w:val="20"/>
        </w:rPr>
        <w:t>no se aceptará ningún costo extra.</w:t>
      </w:r>
    </w:p>
    <w:p w14:paraId="07E47340" w14:textId="77777777" w:rsidR="00EF53F5" w:rsidRPr="00981442" w:rsidRDefault="00EF53F5" w:rsidP="00EF53F5">
      <w:pPr>
        <w:tabs>
          <w:tab w:val="center" w:pos="4252"/>
          <w:tab w:val="right" w:pos="8504"/>
        </w:tabs>
        <w:spacing w:after="0" w:line="276" w:lineRule="auto"/>
        <w:ind w:left="284"/>
        <w:jc w:val="both"/>
        <w:rPr>
          <w:rFonts w:eastAsia="Times New Roman" w:cs="Arial"/>
          <w:sz w:val="20"/>
          <w:szCs w:val="20"/>
          <w:highlight w:val="magenta"/>
          <w:lang w:val="es-ES" w:eastAsia="es-ES"/>
        </w:rPr>
      </w:pPr>
    </w:p>
    <w:p w14:paraId="622623A2" w14:textId="77777777" w:rsidR="00981442" w:rsidRPr="00981442" w:rsidRDefault="00981442" w:rsidP="00981442">
      <w:pPr>
        <w:tabs>
          <w:tab w:val="center" w:pos="4252"/>
          <w:tab w:val="right" w:pos="8504"/>
        </w:tabs>
        <w:spacing w:after="0" w:line="276" w:lineRule="auto"/>
        <w:ind w:left="284"/>
        <w:jc w:val="both"/>
        <w:rPr>
          <w:rFonts w:eastAsia="Times New Roman" w:cs="Arial"/>
          <w:sz w:val="20"/>
          <w:szCs w:val="20"/>
          <w:highlight w:val="magenta"/>
          <w:lang w:val="es-ES" w:eastAsia="es-ES"/>
        </w:rPr>
      </w:pPr>
      <w:r w:rsidRPr="00981442">
        <w:rPr>
          <w:rFonts w:eastAsia="Calibri" w:cs="Calibri"/>
          <w:color w:val="000000"/>
          <w:sz w:val="17"/>
          <w:szCs w:val="17"/>
          <w:u w:val="single"/>
        </w:rPr>
        <w:t xml:space="preserve">Deberá presentarse digitalizado en formato PDF en un USB indicando en el nombre del archivo el número que le pertenece en la propuesta </w:t>
      </w:r>
      <w:r w:rsidR="00F1540B">
        <w:rPr>
          <w:rFonts w:eastAsia="Calibri" w:cs="Calibri"/>
          <w:color w:val="000000"/>
          <w:sz w:val="17"/>
          <w:szCs w:val="17"/>
          <w:u w:val="single"/>
        </w:rPr>
        <w:t>económica</w:t>
      </w:r>
      <w:r w:rsidRPr="00981442">
        <w:rPr>
          <w:rFonts w:eastAsia="Calibri" w:cs="Calibri"/>
          <w:color w:val="000000"/>
          <w:sz w:val="17"/>
          <w:szCs w:val="17"/>
          <w:u w:val="single"/>
        </w:rPr>
        <w:t>.</w:t>
      </w:r>
    </w:p>
    <w:p w14:paraId="6C31DF55" w14:textId="77777777" w:rsidR="00B57837" w:rsidRPr="00981442" w:rsidRDefault="00B57837" w:rsidP="00687022">
      <w:pPr>
        <w:tabs>
          <w:tab w:val="num" w:pos="284"/>
          <w:tab w:val="center" w:pos="4252"/>
          <w:tab w:val="right" w:pos="8504"/>
        </w:tabs>
        <w:spacing w:after="0" w:line="276" w:lineRule="auto"/>
        <w:ind w:left="284" w:hanging="284"/>
        <w:jc w:val="both"/>
        <w:rPr>
          <w:rFonts w:eastAsia="Times New Roman" w:cs="Arial"/>
          <w:sz w:val="20"/>
          <w:szCs w:val="20"/>
          <w:lang w:val="es-ES_tradnl" w:eastAsia="es-ES"/>
        </w:rPr>
      </w:pPr>
    </w:p>
    <w:p w14:paraId="5051A5C8" w14:textId="77777777" w:rsidR="00B57837" w:rsidRPr="002843A5" w:rsidRDefault="00B57837" w:rsidP="00687022">
      <w:pPr>
        <w:numPr>
          <w:ilvl w:val="0"/>
          <w:numId w:val="4"/>
        </w:numPr>
        <w:tabs>
          <w:tab w:val="num" w:pos="284"/>
        </w:tabs>
        <w:spacing w:after="0" w:line="276" w:lineRule="auto"/>
        <w:ind w:left="284" w:hanging="284"/>
        <w:contextualSpacing/>
        <w:jc w:val="both"/>
        <w:rPr>
          <w:rFonts w:eastAsia="Times New Roman" w:cs="Calibri"/>
          <w:sz w:val="20"/>
          <w:szCs w:val="20"/>
          <w:lang w:val="es-ES_tradnl" w:eastAsia="es-ES"/>
        </w:rPr>
      </w:pPr>
      <w:r w:rsidRPr="002843A5">
        <w:rPr>
          <w:rFonts w:eastAsia="Times New Roman" w:cs="Arial"/>
          <w:sz w:val="20"/>
          <w:szCs w:val="20"/>
          <w:lang w:val="es-ES_tradnl" w:eastAsia="es-ES"/>
        </w:rPr>
        <w:t xml:space="preserve">Deberá presentar un </w:t>
      </w:r>
      <w:r w:rsidRPr="00A60FF9">
        <w:rPr>
          <w:rFonts w:eastAsia="Times New Roman" w:cs="Arial"/>
          <w:b/>
          <w:sz w:val="20"/>
          <w:szCs w:val="20"/>
          <w:lang w:val="es-ES_tradnl" w:eastAsia="es-ES"/>
        </w:rPr>
        <w:t>CD o USB</w:t>
      </w:r>
      <w:r w:rsidRPr="002843A5">
        <w:rPr>
          <w:rFonts w:eastAsia="Times New Roman" w:cs="Arial"/>
          <w:sz w:val="20"/>
          <w:szCs w:val="20"/>
          <w:lang w:val="es-ES_tradnl" w:eastAsia="es-ES"/>
        </w:rPr>
        <w:t xml:space="preserve"> con el documento en formato </w:t>
      </w:r>
      <w:r w:rsidR="00A60FF9">
        <w:rPr>
          <w:rFonts w:eastAsia="Times New Roman" w:cs="Arial"/>
          <w:sz w:val="20"/>
          <w:szCs w:val="20"/>
          <w:lang w:val="es-ES_tradnl" w:eastAsia="es-ES"/>
        </w:rPr>
        <w:t xml:space="preserve">PDF y </w:t>
      </w:r>
      <w:r w:rsidRPr="002843A5">
        <w:rPr>
          <w:rFonts w:eastAsia="Times New Roman" w:cs="Arial"/>
          <w:sz w:val="20"/>
          <w:szCs w:val="20"/>
          <w:lang w:val="es-ES_tradnl" w:eastAsia="es-ES"/>
        </w:rPr>
        <w:t xml:space="preserve">Excel (.xls, .xlsx) del contenido del “Anexo DOS”, </w:t>
      </w:r>
      <w:r w:rsidRPr="002843A5">
        <w:rPr>
          <w:rFonts w:eastAsia="Times New Roman" w:cs="Calibri"/>
          <w:sz w:val="20"/>
          <w:szCs w:val="20"/>
          <w:lang w:val="es-ES_tradnl" w:eastAsia="es-ES"/>
        </w:rPr>
        <w:t>de forma electrónica y editable propiamente identificado con los datos de la empresa y el número de la licitación. La información contenida en el CD o en el USB deberá ser igual a la presentada en forma impresa.</w:t>
      </w:r>
    </w:p>
    <w:p w14:paraId="6751C4B1" w14:textId="77777777" w:rsidR="00B57837" w:rsidRPr="002843A5" w:rsidRDefault="00B57837" w:rsidP="00B57837">
      <w:pPr>
        <w:tabs>
          <w:tab w:val="center" w:pos="4252"/>
          <w:tab w:val="right" w:pos="8504"/>
        </w:tabs>
        <w:spacing w:after="0" w:line="276" w:lineRule="auto"/>
        <w:jc w:val="both"/>
        <w:rPr>
          <w:rFonts w:eastAsia="Times New Roman" w:cs="Arial"/>
          <w:sz w:val="18"/>
          <w:szCs w:val="18"/>
          <w:lang w:val="es-ES" w:eastAsia="es-ES"/>
        </w:rPr>
      </w:pPr>
    </w:p>
    <w:p w14:paraId="46F3AEBD" w14:textId="77777777" w:rsidR="00B57837" w:rsidRDefault="00B57837" w:rsidP="00981442">
      <w:pPr>
        <w:tabs>
          <w:tab w:val="center" w:pos="4252"/>
          <w:tab w:val="right" w:pos="8504"/>
        </w:tabs>
        <w:spacing w:after="0" w:line="276" w:lineRule="auto"/>
        <w:jc w:val="center"/>
        <w:rPr>
          <w:rFonts w:eastAsia="Times New Roman" w:cs="Arial"/>
          <w:b/>
          <w:i/>
          <w:sz w:val="18"/>
          <w:szCs w:val="18"/>
          <w:lang w:val="es-ES" w:eastAsia="es-ES"/>
        </w:rPr>
      </w:pPr>
      <w:r w:rsidRPr="002843A5">
        <w:rPr>
          <w:rFonts w:eastAsia="Times New Roman" w:cs="Arial"/>
          <w:b/>
          <w:i/>
          <w:sz w:val="18"/>
          <w:szCs w:val="18"/>
          <w:lang w:val="es-ES" w:eastAsia="es-ES"/>
        </w:rPr>
        <w:t>NOTAS:</w:t>
      </w:r>
    </w:p>
    <w:p w14:paraId="0D836CD8" w14:textId="77777777" w:rsidR="00981442" w:rsidRPr="002843A5" w:rsidRDefault="00981442" w:rsidP="00981442">
      <w:pPr>
        <w:tabs>
          <w:tab w:val="center" w:pos="4252"/>
          <w:tab w:val="right" w:pos="8504"/>
        </w:tabs>
        <w:spacing w:after="0" w:line="276" w:lineRule="auto"/>
        <w:jc w:val="center"/>
        <w:rPr>
          <w:rFonts w:eastAsia="Times New Roman" w:cs="Arial"/>
          <w:b/>
          <w:i/>
          <w:sz w:val="18"/>
          <w:szCs w:val="18"/>
          <w:lang w:val="es-ES" w:eastAsia="es-ES"/>
        </w:rPr>
      </w:pPr>
    </w:p>
    <w:p w14:paraId="05F34854" w14:textId="77777777" w:rsidR="00B57837" w:rsidRPr="002E3A0E" w:rsidRDefault="00B57837" w:rsidP="001365D6">
      <w:pPr>
        <w:numPr>
          <w:ilvl w:val="0"/>
          <w:numId w:val="14"/>
        </w:numPr>
        <w:autoSpaceDE w:val="0"/>
        <w:autoSpaceDN w:val="0"/>
        <w:adjustRightInd w:val="0"/>
        <w:spacing w:after="0" w:line="276" w:lineRule="auto"/>
        <w:ind w:left="284" w:hanging="284"/>
        <w:jc w:val="both"/>
        <w:rPr>
          <w:rFonts w:cs="Arial"/>
          <w:b/>
          <w:i/>
          <w:sz w:val="18"/>
          <w:szCs w:val="20"/>
        </w:rPr>
      </w:pPr>
      <w:r w:rsidRPr="002E3A0E">
        <w:rPr>
          <w:rFonts w:cs="Arial"/>
          <w:b/>
          <w:i/>
          <w:sz w:val="18"/>
          <w:szCs w:val="18"/>
        </w:rPr>
        <w:t xml:space="preserve">CON FUNDAMENTO EN EL ARTÍCULO 61 FRACCIÓN III DE LEY DE ADQUISICIONES, ARRENDAMIENTOS Y CONTRATACIÓN DE SERVICIOS DEL ESTADO DE CHIHUAHUA Y 61, ÚLTIMO PÁRRAFO, DEL REGLAMENTO DE LA LEY DE ADQUISICIONES, ARRENDAMIENTOS Y CONTRATACIÓN DE SERVICIOS DEL ESTADO DE CHIHUAHUA, EL NO CUMPLIR CON CUALQUIERA DE LOS REQUISITOS EXIGIDOS, ASÍ COMO LA AUSENCIA TOTAL DE FOLIO EN LA DOCUMENTACIÓN SOLICITADA, </w:t>
      </w:r>
      <w:r w:rsidRPr="002E3A0E">
        <w:rPr>
          <w:rFonts w:cs="Arial"/>
          <w:b/>
          <w:i/>
          <w:sz w:val="18"/>
          <w:szCs w:val="20"/>
          <w:u w:val="single"/>
        </w:rPr>
        <w:t>SERÁN CIRCUNSTANCIAS QUE DEBERÁN QUEDAR ASENTADAS EN EL ACTA RESPECTIVA PARA SU VALORACIÓN EN LA REVISIÓN DETALLADA</w:t>
      </w:r>
      <w:r w:rsidRPr="002E3A0E">
        <w:rPr>
          <w:rFonts w:cs="Arial"/>
          <w:b/>
          <w:i/>
          <w:sz w:val="18"/>
          <w:szCs w:val="20"/>
        </w:rPr>
        <w:t xml:space="preserve">. </w:t>
      </w:r>
      <w:r w:rsidRPr="002E3A0E">
        <w:rPr>
          <w:rFonts w:cs="Arial"/>
          <w:b/>
          <w:i/>
          <w:sz w:val="18"/>
          <w:szCs w:val="18"/>
        </w:rPr>
        <w:t xml:space="preserve"> EN EL CASO DE QUE ALGUNA O ALGUNAS HOJAS DE LOS DOCUMENTOS MENCIONADOS CAREZCAN DE FOLIO Y SE CONSTATE QUE LA O LAS HOJAS NO FOLIADAS MANTIENEN CONTINUIDAD Y EN EL SUPUESTO DE QUE FALTE ALGUNA HOJA Y LA OMISIÓN PUEDA SER CUBIERTA CON INFORMACIÓN CONTENIDA EN LA PROPIA PROPUESTA O CON LOS DOCUMENTOS DISTINTOS A LA MISMA</w:t>
      </w:r>
      <w:r w:rsidRPr="002E3A0E">
        <w:rPr>
          <w:rFonts w:cs="Arial"/>
          <w:b/>
          <w:i/>
          <w:sz w:val="18"/>
          <w:szCs w:val="20"/>
        </w:rPr>
        <w:t xml:space="preserve">, </w:t>
      </w:r>
      <w:r w:rsidRPr="002E3A0E">
        <w:rPr>
          <w:rFonts w:cs="Arial"/>
          <w:b/>
          <w:i/>
          <w:sz w:val="18"/>
          <w:szCs w:val="20"/>
          <w:u w:val="single"/>
        </w:rPr>
        <w:t>DEBERÁ QUEDAR ASENTADO EN EL ACTA CORRESPONDIENTE PARA SU POSTERIOR VALORACIÓN EN LA REVISIÓN DETALLADA</w:t>
      </w:r>
      <w:r w:rsidRPr="002E3A0E">
        <w:rPr>
          <w:rFonts w:cs="Arial"/>
          <w:b/>
          <w:i/>
          <w:sz w:val="18"/>
          <w:szCs w:val="20"/>
        </w:rPr>
        <w:t>.</w:t>
      </w:r>
    </w:p>
    <w:p w14:paraId="612A7849" w14:textId="77777777" w:rsidR="00B57837" w:rsidRPr="002E3A0E" w:rsidRDefault="00B57837" w:rsidP="001365D6">
      <w:pPr>
        <w:numPr>
          <w:ilvl w:val="0"/>
          <w:numId w:val="15"/>
        </w:numPr>
        <w:autoSpaceDE w:val="0"/>
        <w:autoSpaceDN w:val="0"/>
        <w:adjustRightInd w:val="0"/>
        <w:spacing w:after="0" w:line="276" w:lineRule="auto"/>
        <w:ind w:left="284" w:hanging="284"/>
        <w:jc w:val="both"/>
        <w:rPr>
          <w:rFonts w:ascii="Times New Roman" w:hAnsi="Times New Roman" w:cs="Times New Roman"/>
          <w:i/>
          <w:sz w:val="18"/>
          <w:szCs w:val="18"/>
        </w:rPr>
      </w:pPr>
      <w:r w:rsidRPr="002E3A0E">
        <w:rPr>
          <w:rFonts w:cs="Arial"/>
          <w:b/>
          <w:i/>
          <w:sz w:val="18"/>
          <w:szCs w:val="18"/>
        </w:rPr>
        <w:lastRenderedPageBreak/>
        <w:t>TODOS LOS DOCUMENTOS ANTES MENCIONADOS DEBERÁN CONTENER LA FIRMA AUTÓGRAFA EN ORIGINAL DEL REPRESENTANTE LEGAL.</w:t>
      </w:r>
    </w:p>
    <w:p w14:paraId="35556415" w14:textId="77777777" w:rsidR="00B57837" w:rsidRPr="00BB6129" w:rsidRDefault="00B57837" w:rsidP="001365D6">
      <w:pPr>
        <w:numPr>
          <w:ilvl w:val="0"/>
          <w:numId w:val="15"/>
        </w:numPr>
        <w:autoSpaceDE w:val="0"/>
        <w:autoSpaceDN w:val="0"/>
        <w:adjustRightInd w:val="0"/>
        <w:spacing w:after="0" w:line="276" w:lineRule="auto"/>
        <w:ind w:left="284" w:hanging="284"/>
        <w:jc w:val="both"/>
        <w:rPr>
          <w:rFonts w:ascii="Times New Roman" w:hAnsi="Times New Roman" w:cs="Times New Roman"/>
          <w:i/>
          <w:sz w:val="18"/>
          <w:szCs w:val="18"/>
        </w:rPr>
      </w:pPr>
      <w:r w:rsidRPr="002E3A0E">
        <w:rPr>
          <w:rFonts w:cs="Times New Roman"/>
          <w:b/>
          <w:i/>
          <w:sz w:val="18"/>
          <w:szCs w:val="18"/>
          <w:u w:val="single"/>
          <w:lang w:eastAsia="es-MX"/>
        </w:rPr>
        <w:t>EL CD O USB PRESENTADO, ASÍ COMO LOS DOCUMENTOS QUE CONTENGA, NO DEBERÁN ESTAR PROTEGIDOS Y DEBERÁN SER DE LIBRE ACCESO A LA CONVOCANTE</w:t>
      </w:r>
      <w:r w:rsidR="00A574E6">
        <w:rPr>
          <w:rFonts w:cs="Times New Roman"/>
          <w:b/>
          <w:i/>
          <w:sz w:val="18"/>
          <w:szCs w:val="18"/>
          <w:lang w:eastAsia="es-MX"/>
        </w:rPr>
        <w:t>.</w:t>
      </w:r>
    </w:p>
    <w:p w14:paraId="27ED521F" w14:textId="77777777" w:rsidR="00BB6129" w:rsidRDefault="00BB6129" w:rsidP="00BB6129">
      <w:pPr>
        <w:autoSpaceDE w:val="0"/>
        <w:autoSpaceDN w:val="0"/>
        <w:adjustRightInd w:val="0"/>
        <w:spacing w:after="0" w:line="276" w:lineRule="auto"/>
        <w:jc w:val="both"/>
        <w:rPr>
          <w:rFonts w:ascii="Times New Roman" w:hAnsi="Times New Roman" w:cs="Times New Roman"/>
          <w:i/>
          <w:sz w:val="18"/>
          <w:szCs w:val="18"/>
        </w:rPr>
      </w:pPr>
    </w:p>
    <w:p w14:paraId="378FF94C"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sz w:val="20"/>
          <w:szCs w:val="20"/>
          <w:lang w:val="es-ES" w:eastAsia="es-ES"/>
        </w:rPr>
      </w:pPr>
      <w:bookmarkStart w:id="21" w:name="_Toc168665127"/>
      <w:r w:rsidRPr="002843A5">
        <w:rPr>
          <w:rFonts w:eastAsia="Times New Roman" w:cs="Arial"/>
          <w:b/>
          <w:sz w:val="20"/>
          <w:szCs w:val="20"/>
          <w:u w:val="single"/>
          <w:lang w:val="es-ES" w:eastAsia="es-ES"/>
        </w:rPr>
        <w:t>EVALUACIÓN DE LAS PROPUESTAS</w:t>
      </w:r>
      <w:bookmarkEnd w:id="21"/>
    </w:p>
    <w:p w14:paraId="295B9707" w14:textId="77777777" w:rsidR="00B57837" w:rsidRPr="002843A5" w:rsidRDefault="00B57837" w:rsidP="00B57837">
      <w:pPr>
        <w:tabs>
          <w:tab w:val="center" w:pos="4252"/>
          <w:tab w:val="right" w:pos="8504"/>
        </w:tabs>
        <w:spacing w:after="0" w:line="276" w:lineRule="auto"/>
        <w:ind w:left="435"/>
        <w:jc w:val="both"/>
        <w:rPr>
          <w:rFonts w:eastAsia="Times New Roman" w:cs="Arial"/>
          <w:sz w:val="20"/>
          <w:szCs w:val="20"/>
          <w:lang w:val="es-ES" w:eastAsia="es-ES"/>
        </w:rPr>
      </w:pPr>
    </w:p>
    <w:p w14:paraId="39BDA6C8"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 xml:space="preserve">De conformidad con los artículos 64 al 66 de la Ley de Adquisiciones, Arrendamientos y Contratación de Servicios </w:t>
      </w:r>
      <w:r w:rsidR="00EF53F5">
        <w:rPr>
          <w:rFonts w:eastAsia="Times New Roman" w:cs="Arial"/>
          <w:sz w:val="20"/>
          <w:szCs w:val="20"/>
          <w:lang w:val="es-ES" w:eastAsia="es-ES"/>
        </w:rPr>
        <w:t>del Estado de Chihuahua y los artículos 63, 64</w:t>
      </w:r>
      <w:r w:rsidR="00425F99">
        <w:rPr>
          <w:rFonts w:eastAsia="Times New Roman" w:cs="Arial"/>
          <w:sz w:val="20"/>
          <w:szCs w:val="20"/>
          <w:lang w:val="es-ES" w:eastAsia="es-ES"/>
        </w:rPr>
        <w:t>, 66 y</w:t>
      </w:r>
      <w:r w:rsidR="00EF53F5">
        <w:rPr>
          <w:rFonts w:eastAsia="Times New Roman" w:cs="Arial"/>
          <w:sz w:val="20"/>
          <w:szCs w:val="20"/>
          <w:lang w:val="es-ES" w:eastAsia="es-ES"/>
        </w:rPr>
        <w:t xml:space="preserve"> </w:t>
      </w:r>
      <w:r w:rsidRPr="002843A5">
        <w:rPr>
          <w:rFonts w:eastAsia="Times New Roman" w:cs="Arial"/>
          <w:sz w:val="20"/>
          <w:szCs w:val="20"/>
          <w:lang w:val="es-ES" w:eastAsia="es-ES"/>
        </w:rPr>
        <w:t>67 de su Reglamento</w:t>
      </w:r>
      <w:r w:rsidR="00425F99">
        <w:rPr>
          <w:rFonts w:eastAsia="Times New Roman" w:cs="Arial"/>
          <w:sz w:val="20"/>
          <w:szCs w:val="20"/>
          <w:lang w:val="es-ES" w:eastAsia="es-ES"/>
        </w:rPr>
        <w:t>, y demás relativos y aplicables</w:t>
      </w:r>
      <w:r w:rsidRPr="002843A5">
        <w:rPr>
          <w:rFonts w:eastAsia="Times New Roman" w:cs="Arial"/>
          <w:sz w:val="20"/>
          <w:szCs w:val="20"/>
          <w:lang w:val="es-ES" w:eastAsia="es-ES"/>
        </w:rPr>
        <w:t>, la convocante para efectuar la evaluación de las propuestas, verificará que las mis</w:t>
      </w:r>
      <w:r w:rsidR="009F2CBA">
        <w:rPr>
          <w:rFonts w:eastAsia="Times New Roman" w:cs="Arial"/>
          <w:sz w:val="20"/>
          <w:szCs w:val="20"/>
          <w:lang w:val="es-ES" w:eastAsia="es-ES"/>
        </w:rPr>
        <w:t>mas</w:t>
      </w:r>
      <w:r w:rsidRPr="002843A5">
        <w:rPr>
          <w:rFonts w:eastAsia="Times New Roman" w:cs="Arial"/>
          <w:sz w:val="20"/>
          <w:szCs w:val="20"/>
          <w:lang w:val="es-ES" w:eastAsia="es-ES"/>
        </w:rPr>
        <w:t xml:space="preserve"> incluyan la información y documentos solicitados en las bases de la licitación, se utilizará el criterio de evaluación binario, mediante el cual se adjudica a la persona que cumpla los requisitos establecidos por la convocante y oferte el precio más bajo.</w:t>
      </w:r>
    </w:p>
    <w:p w14:paraId="3BB42C2F"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0A0FE5A3"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Se evaluará el precio presentado por cada licitante, corroborando que se hayan considerado en los precios cotizados los gastos de entrega, derechos, impuestos y tiempo de validez de la oferta.</w:t>
      </w:r>
    </w:p>
    <w:p w14:paraId="1EE95A89"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7942F5B6"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Se analizará en las propuestas que los bienes requeridos puedan ser entregados en el lugar y plazos señalados en el numeral XIV, con las especificaciones de carácter técnico requeridas en las presentes bases.</w:t>
      </w:r>
    </w:p>
    <w:p w14:paraId="18D92CF3"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5E9E140F" w14:textId="77777777" w:rsidR="00B57837"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Las propuestas que satisfagan todos los aspectos señalados anteriormente se calificarán como solventes y</w:t>
      </w:r>
      <w:r w:rsidR="00EF53F5" w:rsidRPr="00EF53F5">
        <w:t xml:space="preserve"> </w:t>
      </w:r>
      <w:r w:rsidR="00EF53F5" w:rsidRPr="00EF53F5">
        <w:rPr>
          <w:rFonts w:eastAsia="Times New Roman" w:cs="Arial"/>
          <w:sz w:val="20"/>
          <w:szCs w:val="20"/>
          <w:lang w:val="es-ES" w:eastAsia="es-ES"/>
        </w:rPr>
        <w:t>conforme a lo dispuesto en el párrafo antepenúltimo de la Ley de la materia, la convocante evaluará al menos las dos proposiciones cuyo precio resulte ser más bajo; de no resultar estas solventes, se evaluará a las que sigan en precio tratándose del mecanismo binario.</w:t>
      </w:r>
    </w:p>
    <w:p w14:paraId="71745C9C" w14:textId="77777777" w:rsidR="00425F99" w:rsidRPr="002843A5" w:rsidRDefault="00425F99" w:rsidP="00B57837">
      <w:pPr>
        <w:tabs>
          <w:tab w:val="center" w:pos="4252"/>
          <w:tab w:val="right" w:pos="8504"/>
        </w:tabs>
        <w:spacing w:after="0" w:line="276" w:lineRule="auto"/>
        <w:jc w:val="both"/>
        <w:rPr>
          <w:rFonts w:eastAsia="Times New Roman" w:cs="Arial"/>
          <w:sz w:val="20"/>
          <w:szCs w:val="20"/>
          <w:lang w:val="es-ES" w:eastAsia="es-ES"/>
        </w:rPr>
      </w:pPr>
    </w:p>
    <w:p w14:paraId="1811D2B9" w14:textId="77777777" w:rsidR="00B57837" w:rsidRPr="002843A5"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22" w:name="_Toc168665128"/>
      <w:r w:rsidRPr="002843A5">
        <w:rPr>
          <w:rFonts w:eastAsia="Times New Roman" w:cs="Arial"/>
          <w:b/>
          <w:sz w:val="20"/>
          <w:szCs w:val="20"/>
          <w:u w:val="single"/>
          <w:lang w:val="es-ES" w:eastAsia="es-ES"/>
        </w:rPr>
        <w:t>CRITERIOS DE ADJUDICACIÓN</w:t>
      </w:r>
      <w:bookmarkEnd w:id="22"/>
    </w:p>
    <w:p w14:paraId="7ECDB508"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34A6EC18" w14:textId="4C9D517C"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De conformidad con los artículos 56 fracciones XI y XIV y 64</w:t>
      </w:r>
      <w:r w:rsidR="00C36C62">
        <w:rPr>
          <w:rFonts w:eastAsia="Times New Roman" w:cs="Arial"/>
          <w:sz w:val="20"/>
          <w:szCs w:val="20"/>
          <w:lang w:val="es-ES" w:eastAsia="es-ES"/>
        </w:rPr>
        <w:t xml:space="preserve"> fracción I</w:t>
      </w:r>
      <w:r w:rsidRPr="002843A5">
        <w:rPr>
          <w:rFonts w:eastAsia="Times New Roman" w:cs="Arial"/>
          <w:sz w:val="20"/>
          <w:szCs w:val="20"/>
          <w:lang w:val="es-ES" w:eastAsia="es-ES"/>
        </w:rPr>
        <w:t xml:space="preserve"> de la Ley de Adquisiciones, Arrendamientos y Contratación de Servicios del Estado de Chihuahua y </w:t>
      </w:r>
      <w:r w:rsidR="00425F99">
        <w:rPr>
          <w:rFonts w:eastAsia="Times New Roman" w:cs="Arial"/>
          <w:sz w:val="20"/>
          <w:szCs w:val="20"/>
          <w:lang w:val="es-ES" w:eastAsia="es-ES"/>
        </w:rPr>
        <w:t>los relativos y aplicables</w:t>
      </w:r>
      <w:r w:rsidRPr="002843A5">
        <w:rPr>
          <w:rFonts w:eastAsia="Times New Roman" w:cs="Arial"/>
          <w:sz w:val="20"/>
          <w:szCs w:val="20"/>
          <w:lang w:val="es-ES" w:eastAsia="es-ES"/>
        </w:rPr>
        <w:t xml:space="preserve"> de su Reglamento, la adjudicación del contrato </w:t>
      </w:r>
      <w:r w:rsidR="00603E5D" w:rsidRPr="002843A5">
        <w:rPr>
          <w:rFonts w:eastAsia="Times New Roman" w:cs="Arial"/>
          <w:sz w:val="20"/>
          <w:szCs w:val="20"/>
          <w:lang w:val="es-ES" w:eastAsia="es-ES"/>
        </w:rPr>
        <w:t>correspondiente</w:t>
      </w:r>
      <w:r w:rsidR="00603E5D">
        <w:rPr>
          <w:rFonts w:eastAsia="Times New Roman" w:cs="Arial"/>
          <w:sz w:val="20"/>
          <w:szCs w:val="20"/>
          <w:lang w:val="es-ES" w:eastAsia="es-ES"/>
        </w:rPr>
        <w:t xml:space="preserve"> se hará por cantidades fijas</w:t>
      </w:r>
      <w:r w:rsidRPr="002843A5">
        <w:rPr>
          <w:rFonts w:eastAsia="Times New Roman" w:cs="Arial"/>
          <w:sz w:val="20"/>
          <w:szCs w:val="20"/>
          <w:lang w:val="es-ES" w:eastAsia="es-ES"/>
        </w:rPr>
        <w:t xml:space="preserve"> </w:t>
      </w:r>
      <w:r w:rsidR="00603E5D">
        <w:rPr>
          <w:rFonts w:eastAsia="Times New Roman" w:cs="Arial"/>
          <w:sz w:val="20"/>
          <w:szCs w:val="20"/>
          <w:lang w:val="es-ES" w:eastAsia="es-ES"/>
        </w:rPr>
        <w:t>y</w:t>
      </w:r>
      <w:r w:rsidRPr="002843A5">
        <w:rPr>
          <w:rFonts w:eastAsia="Times New Roman" w:cs="Arial"/>
          <w:sz w:val="20"/>
          <w:szCs w:val="20"/>
          <w:lang w:val="es-ES" w:eastAsia="es-ES"/>
        </w:rPr>
        <w:t xml:space="preserve"> </w:t>
      </w:r>
      <w:r w:rsidRPr="002843A5">
        <w:rPr>
          <w:rFonts w:eastAsia="Times New Roman" w:cs="Arial"/>
          <w:b/>
          <w:sz w:val="20"/>
          <w:szCs w:val="20"/>
          <w:u w:val="single"/>
          <w:lang w:val="es-ES" w:eastAsia="es-ES"/>
        </w:rPr>
        <w:t>POR PARTIDAS</w:t>
      </w:r>
      <w:r w:rsidRPr="002843A5">
        <w:rPr>
          <w:rFonts w:eastAsia="Times New Roman" w:cs="Arial"/>
          <w:b/>
          <w:sz w:val="20"/>
          <w:szCs w:val="20"/>
          <w:lang w:val="es-ES" w:eastAsia="es-ES"/>
        </w:rPr>
        <w:t xml:space="preserve">, </w:t>
      </w:r>
      <w:r w:rsidRPr="002843A5">
        <w:rPr>
          <w:rFonts w:eastAsia="Times New Roman" w:cs="Arial"/>
          <w:sz w:val="20"/>
          <w:szCs w:val="20"/>
          <w:lang w:val="es-ES" w:eastAsia="es-ES"/>
        </w:rPr>
        <w:t xml:space="preserve">por lo que podrá resultar </w:t>
      </w:r>
      <w:r w:rsidR="00C57EAA">
        <w:rPr>
          <w:rFonts w:eastAsia="Times New Roman" w:cs="Arial"/>
          <w:sz w:val="20"/>
          <w:szCs w:val="20"/>
          <w:lang w:val="es-ES" w:eastAsia="es-ES"/>
        </w:rPr>
        <w:t>uno o más proveedores ganadores, y de ser así el</w:t>
      </w:r>
      <w:r w:rsidR="008E27D2">
        <w:rPr>
          <w:rFonts w:eastAsia="Times New Roman" w:cs="Arial"/>
          <w:sz w:val="20"/>
          <w:szCs w:val="20"/>
          <w:lang w:val="es-ES" w:eastAsia="es-ES"/>
        </w:rPr>
        <w:t xml:space="preserve"> abastecimiento será simultáneo, mediante </w:t>
      </w:r>
      <w:r w:rsidR="008E27D2" w:rsidRPr="008E27D2">
        <w:rPr>
          <w:rFonts w:eastAsia="Times New Roman" w:cs="Arial"/>
          <w:b/>
          <w:sz w:val="20"/>
          <w:szCs w:val="20"/>
          <w:u w:val="single"/>
          <w:lang w:val="es-ES" w:eastAsia="es-ES"/>
        </w:rPr>
        <w:t>contrato abierto.</w:t>
      </w:r>
    </w:p>
    <w:p w14:paraId="02BC15B0"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0498A090"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Una vez hecha la evaluación de las propuestas, el contrato se adjudicará a la persona que, de entre los licitantes, reúna las condiciones legales, técnicas y económicas requeridas por la convocante y garantice satisfactoriamente el cumplimiento de las obligaciones respectivas.</w:t>
      </w:r>
    </w:p>
    <w:p w14:paraId="6E545A73"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351EF012"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Si resultare que dos o más propuestas son solventes y, por tanto, satisfacen la totalidad de los requerimientos de la convocante,</w:t>
      </w:r>
      <w:r w:rsidRPr="002843A5">
        <w:rPr>
          <w:rFonts w:eastAsia="Times New Roman" w:cs="Arial"/>
          <w:color w:val="000000" w:themeColor="text1"/>
          <w:sz w:val="20"/>
          <w:szCs w:val="20"/>
          <w:lang w:val="es-ES" w:eastAsia="es-ES"/>
        </w:rPr>
        <w:t xml:space="preserve"> el contrato </w:t>
      </w:r>
      <w:r w:rsidRPr="002843A5">
        <w:rPr>
          <w:rFonts w:eastAsia="Times New Roman" w:cs="Arial"/>
          <w:sz w:val="20"/>
          <w:szCs w:val="20"/>
          <w:lang w:val="es-ES" w:eastAsia="es-ES"/>
        </w:rPr>
        <w:t>se adjudicará a quien presente la propuesta cuyo precio sea el más bajo.</w:t>
      </w:r>
    </w:p>
    <w:p w14:paraId="7EECA84B" w14:textId="77777777" w:rsidR="00B57837" w:rsidRPr="002843A5" w:rsidRDefault="00B57837" w:rsidP="00B57837">
      <w:pPr>
        <w:tabs>
          <w:tab w:val="center" w:pos="4252"/>
          <w:tab w:val="right" w:pos="8504"/>
        </w:tabs>
        <w:spacing w:after="0" w:line="276" w:lineRule="auto"/>
        <w:jc w:val="both"/>
        <w:rPr>
          <w:rFonts w:eastAsia="Times New Roman" w:cs="Arial"/>
          <w:sz w:val="20"/>
          <w:szCs w:val="20"/>
          <w:lang w:val="es-ES" w:eastAsia="es-ES"/>
        </w:rPr>
      </w:pPr>
    </w:p>
    <w:p w14:paraId="58014991" w14:textId="77777777" w:rsidR="00B57837" w:rsidRDefault="00B57837" w:rsidP="00B57837">
      <w:pPr>
        <w:tabs>
          <w:tab w:val="center" w:pos="4252"/>
          <w:tab w:val="right" w:pos="8504"/>
        </w:tabs>
        <w:spacing w:after="0" w:line="276" w:lineRule="auto"/>
        <w:jc w:val="both"/>
        <w:rPr>
          <w:rFonts w:eastAsia="Times New Roman" w:cs="Arial"/>
          <w:sz w:val="20"/>
          <w:szCs w:val="20"/>
          <w:lang w:val="es-ES" w:eastAsia="es-ES"/>
        </w:rPr>
      </w:pPr>
      <w:r w:rsidRPr="002843A5">
        <w:rPr>
          <w:rFonts w:eastAsia="Times New Roman" w:cs="Arial"/>
          <w:sz w:val="20"/>
          <w:szCs w:val="20"/>
          <w:lang w:val="es-ES" w:eastAsia="es-ES"/>
        </w:rPr>
        <w:t>En relación al supuesto anterior si dos o más proveedores presentan propuestas iguales en precio, el contrato se adjudicará mediante sorteo de insaculación que se realizará en presencia de los miembros del Comité.</w:t>
      </w:r>
    </w:p>
    <w:p w14:paraId="4470377C" w14:textId="77777777" w:rsidR="00B57837" w:rsidRPr="002843A5" w:rsidRDefault="00B57837" w:rsidP="00B57837">
      <w:pPr>
        <w:spacing w:after="0" w:line="276" w:lineRule="auto"/>
        <w:jc w:val="both"/>
        <w:rPr>
          <w:rFonts w:eastAsia="Times New Roman" w:cs="Times New Roman"/>
          <w:sz w:val="16"/>
          <w:szCs w:val="20"/>
          <w:lang w:val="es-ES" w:eastAsia="es-ES"/>
        </w:rPr>
      </w:pPr>
    </w:p>
    <w:p w14:paraId="200D7AE6" w14:textId="77777777" w:rsidR="00B57837" w:rsidRPr="002843A5" w:rsidRDefault="00B57837" w:rsidP="00B57837">
      <w:pPr>
        <w:numPr>
          <w:ilvl w:val="0"/>
          <w:numId w:val="9"/>
        </w:numPr>
        <w:spacing w:after="0" w:line="276" w:lineRule="auto"/>
        <w:contextualSpacing/>
        <w:jc w:val="both"/>
        <w:outlineLvl w:val="1"/>
        <w:rPr>
          <w:rFonts w:eastAsia="Times New Roman" w:cs="Arial"/>
          <w:b/>
          <w:sz w:val="20"/>
          <w:szCs w:val="20"/>
          <w:u w:val="single"/>
          <w:lang w:val="es-ES_tradnl" w:eastAsia="es-ES"/>
        </w:rPr>
      </w:pPr>
      <w:bookmarkStart w:id="23" w:name="_Toc168665129"/>
      <w:r w:rsidRPr="002843A5">
        <w:rPr>
          <w:rFonts w:eastAsia="Times New Roman" w:cs="Arial"/>
          <w:b/>
          <w:sz w:val="20"/>
          <w:szCs w:val="20"/>
          <w:u w:val="single"/>
          <w:lang w:val="es-ES_tradnl" w:eastAsia="es-ES"/>
        </w:rPr>
        <w:lastRenderedPageBreak/>
        <w:t>ANTICIPO Y FORMA DE PAGO</w:t>
      </w:r>
      <w:bookmarkEnd w:id="23"/>
    </w:p>
    <w:p w14:paraId="40307DC8" w14:textId="77777777" w:rsidR="00B57837" w:rsidRPr="002843A5" w:rsidRDefault="00B57837" w:rsidP="00B57837">
      <w:pPr>
        <w:spacing w:after="0" w:line="276" w:lineRule="auto"/>
        <w:ind w:left="435"/>
        <w:jc w:val="both"/>
        <w:rPr>
          <w:rFonts w:eastAsia="Times New Roman" w:cs="Arial"/>
          <w:b/>
          <w:sz w:val="16"/>
          <w:szCs w:val="20"/>
          <w:lang w:val="es-ES_tradnl" w:eastAsia="es-ES"/>
        </w:rPr>
      </w:pPr>
    </w:p>
    <w:p w14:paraId="1F562C4A" w14:textId="77777777" w:rsidR="00B57837" w:rsidRPr="002843A5"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 xml:space="preserve">Para la presente Licitación </w:t>
      </w:r>
      <w:r w:rsidRPr="002843A5">
        <w:rPr>
          <w:rFonts w:eastAsia="Times New Roman" w:cs="Times New Roman"/>
          <w:b/>
          <w:sz w:val="20"/>
          <w:szCs w:val="20"/>
          <w:u w:val="single"/>
          <w:lang w:val="es-ES" w:eastAsia="es-ES"/>
        </w:rPr>
        <w:t>no se otorgará anticipo alguno.</w:t>
      </w:r>
    </w:p>
    <w:p w14:paraId="47EDC310" w14:textId="77777777" w:rsidR="00B57837" w:rsidRPr="002843A5" w:rsidRDefault="00B57837" w:rsidP="00B57837">
      <w:pPr>
        <w:spacing w:after="0" w:line="276" w:lineRule="auto"/>
        <w:jc w:val="both"/>
        <w:rPr>
          <w:rFonts w:eastAsia="Times New Roman" w:cs="Times New Roman"/>
          <w:sz w:val="20"/>
          <w:szCs w:val="20"/>
          <w:lang w:val="es-ES" w:eastAsia="es-ES"/>
        </w:rPr>
      </w:pPr>
    </w:p>
    <w:p w14:paraId="07610ECA" w14:textId="77777777" w:rsidR="00B57837" w:rsidRDefault="00B57837" w:rsidP="00B57837">
      <w:pPr>
        <w:spacing w:after="0" w:line="276" w:lineRule="auto"/>
        <w:jc w:val="both"/>
        <w:rPr>
          <w:rFonts w:cs="Arial"/>
          <w:bCs/>
          <w:sz w:val="20"/>
          <w:szCs w:val="20"/>
        </w:rPr>
      </w:pPr>
      <w:r w:rsidRPr="002843A5">
        <w:rPr>
          <w:rFonts w:eastAsia="Times New Roman" w:cs="Arial"/>
          <w:bCs/>
          <w:sz w:val="20"/>
          <w:szCs w:val="20"/>
          <w:lang w:val="es-ES_tradnl" w:eastAsia="es-ES"/>
        </w:rPr>
        <w:t xml:space="preserve">De conformidad con el artículo 87 de la Ley de Adquisiciones, Contrataciones y Servicios del Estado de Chihuahua, los pagos se harán dentro de los </w:t>
      </w:r>
      <w:r w:rsidRPr="002843A5">
        <w:rPr>
          <w:rFonts w:eastAsia="Times New Roman" w:cs="Arial"/>
          <w:b/>
          <w:sz w:val="20"/>
          <w:szCs w:val="20"/>
          <w:lang w:val="es-ES_tradnl" w:eastAsia="es-ES"/>
        </w:rPr>
        <w:t>20 días hábiles posteriores a la entrega de factura respectiva</w:t>
      </w:r>
      <w:r w:rsidRPr="002843A5">
        <w:rPr>
          <w:rFonts w:eastAsia="Times New Roman" w:cs="Arial"/>
          <w:bCs/>
          <w:sz w:val="20"/>
          <w:szCs w:val="20"/>
          <w:lang w:val="es-ES_tradnl" w:eastAsia="es-ES"/>
        </w:rPr>
        <w:t xml:space="preserve">, previa entrega de los bienes y, presentación de las garantías requeridas en el Departamento de Adquisiciones de la Universidad y el CFDI </w:t>
      </w:r>
      <w:r w:rsidRPr="002843A5">
        <w:rPr>
          <w:rFonts w:eastAsia="Times New Roman" w:cs="Arial"/>
          <w:sz w:val="20"/>
          <w:szCs w:val="20"/>
          <w:lang w:val="es-ES_tradnl" w:eastAsia="es-ES"/>
        </w:rPr>
        <w:t>correspondiente cumpliendo con todos los lineamientos fiscales</w:t>
      </w:r>
      <w:r w:rsidRPr="002843A5">
        <w:rPr>
          <w:rFonts w:eastAsia="Times New Roman" w:cs="Arial"/>
          <w:bCs/>
          <w:sz w:val="20"/>
          <w:szCs w:val="20"/>
          <w:lang w:val="es-ES_tradnl" w:eastAsia="es-ES"/>
        </w:rPr>
        <w:t xml:space="preserve"> en la que deberá obrar nombre, firma y sello con el que conste la recepción y aceptación de los bienes por parte </w:t>
      </w:r>
      <w:r w:rsidR="005256EE">
        <w:rPr>
          <w:rFonts w:eastAsia="Times New Roman" w:cs="Arial"/>
          <w:bCs/>
          <w:sz w:val="20"/>
          <w:szCs w:val="20"/>
          <w:lang w:val="es-ES_tradnl" w:eastAsia="es-ES"/>
        </w:rPr>
        <w:t xml:space="preserve">de </w:t>
      </w:r>
      <w:r w:rsidR="001E55FD">
        <w:rPr>
          <w:rFonts w:cs="Arial"/>
          <w:bCs/>
          <w:sz w:val="20"/>
          <w:szCs w:val="20"/>
          <w:lang w:val="es-ES_tradnl"/>
        </w:rPr>
        <w:t>la</w:t>
      </w:r>
      <w:r w:rsidR="005256EE">
        <w:rPr>
          <w:rFonts w:cs="Arial"/>
          <w:bCs/>
          <w:sz w:val="20"/>
          <w:szCs w:val="20"/>
          <w:lang w:val="es-ES_tradnl"/>
        </w:rPr>
        <w:t xml:space="preserve">s Unidades Académicas </w:t>
      </w:r>
      <w:r w:rsidR="001B110E">
        <w:rPr>
          <w:rFonts w:cs="Arial"/>
          <w:bCs/>
          <w:sz w:val="20"/>
          <w:szCs w:val="20"/>
        </w:rPr>
        <w:t>usuarias</w:t>
      </w:r>
      <w:r w:rsidR="001E55FD">
        <w:rPr>
          <w:rFonts w:cs="Arial"/>
          <w:bCs/>
          <w:sz w:val="20"/>
          <w:szCs w:val="20"/>
        </w:rPr>
        <w:t xml:space="preserve"> </w:t>
      </w:r>
      <w:r w:rsidR="0014174B" w:rsidRPr="0014174B">
        <w:rPr>
          <w:rFonts w:cs="Arial"/>
          <w:bCs/>
          <w:sz w:val="20"/>
          <w:szCs w:val="20"/>
        </w:rPr>
        <w:t>de la Universidad Autónoma de Chihuahua.</w:t>
      </w:r>
    </w:p>
    <w:p w14:paraId="318103EC" w14:textId="77777777" w:rsidR="00B57837" w:rsidRDefault="00B57837" w:rsidP="00B57837">
      <w:pPr>
        <w:spacing w:after="0" w:line="276" w:lineRule="auto"/>
        <w:jc w:val="both"/>
        <w:rPr>
          <w:rFonts w:eastAsia="Times New Roman" w:cs="Arial"/>
          <w:b/>
          <w:sz w:val="20"/>
          <w:szCs w:val="20"/>
          <w:lang w:val="es-ES_tradnl" w:eastAsia="es-ES"/>
        </w:rPr>
      </w:pPr>
    </w:p>
    <w:p w14:paraId="3D80327A" w14:textId="77777777" w:rsidR="00B57837" w:rsidRPr="002843A5" w:rsidRDefault="00B57837" w:rsidP="00B57837">
      <w:pPr>
        <w:numPr>
          <w:ilvl w:val="0"/>
          <w:numId w:val="9"/>
        </w:numPr>
        <w:spacing w:after="0" w:line="276" w:lineRule="auto"/>
        <w:jc w:val="both"/>
        <w:outlineLvl w:val="1"/>
        <w:rPr>
          <w:rFonts w:eastAsia="Times New Roman" w:cs="Times New Roman"/>
          <w:bCs/>
          <w:sz w:val="20"/>
          <w:szCs w:val="20"/>
          <w:u w:val="single"/>
          <w:lang w:val="es-ES" w:eastAsia="es-ES"/>
        </w:rPr>
      </w:pPr>
      <w:bookmarkStart w:id="24" w:name="_Toc168665130"/>
      <w:r w:rsidRPr="002843A5">
        <w:rPr>
          <w:rFonts w:eastAsia="Times New Roman" w:cs="Times New Roman"/>
          <w:b/>
          <w:sz w:val="20"/>
          <w:szCs w:val="20"/>
          <w:u w:val="single"/>
          <w:lang w:val="es-ES" w:eastAsia="es-ES"/>
        </w:rPr>
        <w:t>PLAZO, LUGAR Y CONDICIONES DE ENTREGA DE LOS BIENES</w:t>
      </w:r>
      <w:bookmarkEnd w:id="24"/>
    </w:p>
    <w:p w14:paraId="7A1D3F91" w14:textId="77777777" w:rsidR="00B57837" w:rsidRPr="002843A5" w:rsidRDefault="00B57837" w:rsidP="00B57837">
      <w:pPr>
        <w:spacing w:after="0" w:line="276" w:lineRule="auto"/>
        <w:ind w:left="435"/>
        <w:jc w:val="both"/>
        <w:rPr>
          <w:rFonts w:eastAsia="Times New Roman" w:cs="Times New Roman"/>
          <w:bCs/>
          <w:sz w:val="20"/>
          <w:szCs w:val="20"/>
          <w:u w:val="single"/>
          <w:lang w:val="es-ES" w:eastAsia="es-ES"/>
        </w:rPr>
      </w:pPr>
    </w:p>
    <w:p w14:paraId="4F1CA84B" w14:textId="5F1E70C8" w:rsidR="0014174B" w:rsidRDefault="000107EF" w:rsidP="00D4584A">
      <w:pPr>
        <w:pStyle w:val="Encabezado"/>
        <w:spacing w:line="276" w:lineRule="auto"/>
        <w:jc w:val="both"/>
        <w:rPr>
          <w:rFonts w:asciiTheme="minorHAnsi" w:hAnsiTheme="minorHAnsi" w:cs="Arial"/>
        </w:rPr>
      </w:pPr>
      <w:r w:rsidRPr="00057472">
        <w:rPr>
          <w:rFonts w:asciiTheme="minorHAnsi" w:hAnsiTheme="minorHAnsi" w:cs="Arial"/>
        </w:rPr>
        <w:t xml:space="preserve">El participante que resulte ganador </w:t>
      </w:r>
      <w:r w:rsidRPr="00057472">
        <w:rPr>
          <w:rFonts w:asciiTheme="minorHAnsi" w:hAnsiTheme="minorHAnsi" w:cs="Arial"/>
          <w:b/>
        </w:rPr>
        <w:t>deberá entregar los bienes</w:t>
      </w:r>
      <w:r w:rsidR="00BB6129">
        <w:rPr>
          <w:rFonts w:asciiTheme="minorHAnsi" w:hAnsiTheme="minorHAnsi" w:cs="Arial"/>
          <w:b/>
        </w:rPr>
        <w:t xml:space="preserve"> de las partidas 1 y 2</w:t>
      </w:r>
      <w:r w:rsidRPr="00057472">
        <w:rPr>
          <w:rFonts w:asciiTheme="minorHAnsi" w:hAnsiTheme="minorHAnsi" w:cs="Arial"/>
        </w:rPr>
        <w:t xml:space="preserve"> </w:t>
      </w:r>
      <w:r w:rsidR="00FE1A14">
        <w:rPr>
          <w:rFonts w:asciiTheme="minorHAnsi" w:hAnsiTheme="minorHAnsi" w:cs="Arial"/>
        </w:rPr>
        <w:t xml:space="preserve">en </w:t>
      </w:r>
      <w:r w:rsidR="00FE1A14" w:rsidRPr="00FE1A14">
        <w:rPr>
          <w:rFonts w:asciiTheme="minorHAnsi" w:hAnsiTheme="minorHAnsi" w:cs="Arial"/>
          <w:b/>
        </w:rPr>
        <w:t>los 90 días</w:t>
      </w:r>
      <w:r w:rsidR="00D4584A">
        <w:rPr>
          <w:rFonts w:asciiTheme="minorHAnsi" w:hAnsiTheme="minorHAnsi" w:cs="Arial"/>
        </w:rPr>
        <w:t xml:space="preserve"> </w:t>
      </w:r>
      <w:r w:rsidR="00D4584A" w:rsidRPr="00D4584A">
        <w:rPr>
          <w:rFonts w:asciiTheme="minorHAnsi" w:hAnsiTheme="minorHAnsi" w:cs="Arial"/>
          <w:b/>
        </w:rPr>
        <w:t>naturales contados a partir del día natural siguiente de la última fecha de toma de medidas por parte del proveedor</w:t>
      </w:r>
      <w:r w:rsidR="00BB6129">
        <w:rPr>
          <w:rFonts w:asciiTheme="minorHAnsi" w:hAnsiTheme="minorHAnsi" w:cs="Arial"/>
        </w:rPr>
        <w:t xml:space="preserve">, </w:t>
      </w:r>
      <w:r w:rsidRPr="00057472">
        <w:rPr>
          <w:rFonts w:asciiTheme="minorHAnsi" w:hAnsiTheme="minorHAnsi" w:cs="Arial"/>
        </w:rPr>
        <w:t xml:space="preserve">en las </w:t>
      </w:r>
      <w:r w:rsidR="00D4584A">
        <w:rPr>
          <w:rFonts w:asciiTheme="minorHAnsi" w:hAnsiTheme="minorHAnsi" w:cs="Arial"/>
          <w:b/>
        </w:rPr>
        <w:t>instalaciones del Departamento</w:t>
      </w:r>
      <w:r w:rsidR="00D4584A" w:rsidRPr="00D4584A">
        <w:rPr>
          <w:rFonts w:asciiTheme="minorHAnsi" w:hAnsiTheme="minorHAnsi" w:cs="Arial"/>
          <w:b/>
        </w:rPr>
        <w:t xml:space="preserve"> de Recursos Humanos</w:t>
      </w:r>
      <w:r w:rsidR="001E55FD" w:rsidRPr="00057472">
        <w:rPr>
          <w:rFonts w:asciiTheme="minorHAnsi" w:hAnsiTheme="minorHAnsi" w:cs="Arial"/>
          <w:b/>
        </w:rPr>
        <w:t xml:space="preserve">, </w:t>
      </w:r>
      <w:r w:rsidRPr="00057472">
        <w:rPr>
          <w:rFonts w:asciiTheme="minorHAnsi" w:hAnsiTheme="minorHAnsi" w:cs="Arial"/>
        </w:rPr>
        <w:t>ubic</w:t>
      </w:r>
      <w:r w:rsidR="00D4584A">
        <w:rPr>
          <w:rFonts w:asciiTheme="minorHAnsi" w:hAnsiTheme="minorHAnsi" w:cs="Arial"/>
        </w:rPr>
        <w:t>ado</w:t>
      </w:r>
      <w:r w:rsidRPr="00057472">
        <w:rPr>
          <w:rFonts w:asciiTheme="minorHAnsi" w:hAnsiTheme="minorHAnsi" w:cs="Arial"/>
        </w:rPr>
        <w:t xml:space="preserve"> en</w:t>
      </w:r>
      <w:r w:rsidR="001E55FD" w:rsidRPr="00057472">
        <w:rPr>
          <w:rFonts w:asciiTheme="minorHAnsi" w:hAnsiTheme="minorHAnsi" w:cs="Arial"/>
        </w:rPr>
        <w:t xml:space="preserve"> </w:t>
      </w:r>
      <w:r w:rsidR="00D4584A" w:rsidRPr="00D4584A">
        <w:rPr>
          <w:rFonts w:asciiTheme="minorHAnsi" w:hAnsiTheme="minorHAnsi" w:cs="Arial"/>
        </w:rPr>
        <w:t>Campus I, Cd. Universitaria s/n, entre calles Universidad, Pascual Orozco y Tecnológico, Chihuahua, Chih., México, C.P. 31200, en el edificio que ocupa la Dirección Administrativa</w:t>
      </w:r>
      <w:r w:rsidR="001E55FD" w:rsidRPr="00057472">
        <w:rPr>
          <w:rFonts w:asciiTheme="minorHAnsi" w:hAnsiTheme="minorHAnsi" w:cs="Arial"/>
        </w:rPr>
        <w:t xml:space="preserve">, </w:t>
      </w:r>
      <w:r w:rsidR="00BB6129">
        <w:rPr>
          <w:rFonts w:asciiTheme="minorHAnsi" w:hAnsiTheme="minorHAnsi" w:cs="Arial"/>
        </w:rPr>
        <w:t xml:space="preserve">previa cita </w:t>
      </w:r>
      <w:r w:rsidR="001E55FD" w:rsidRPr="00057472">
        <w:rPr>
          <w:rFonts w:asciiTheme="minorHAnsi" w:hAnsiTheme="minorHAnsi" w:cs="Arial"/>
        </w:rPr>
        <w:t>en el</w:t>
      </w:r>
      <w:r w:rsidRPr="00057472">
        <w:rPr>
          <w:rFonts w:asciiTheme="minorHAnsi" w:hAnsiTheme="minorHAnsi" w:cs="Arial"/>
        </w:rPr>
        <w:t xml:space="preserve"> teléfono (614) 439-1500 ext. </w:t>
      </w:r>
      <w:r w:rsidR="00D4584A">
        <w:rPr>
          <w:rFonts w:asciiTheme="minorHAnsi" w:hAnsiTheme="minorHAnsi" w:cs="Arial"/>
        </w:rPr>
        <w:t>2076</w:t>
      </w:r>
      <w:r w:rsidRPr="00057472">
        <w:rPr>
          <w:rFonts w:asciiTheme="minorHAnsi" w:hAnsiTheme="minorHAnsi" w:cs="Arial"/>
        </w:rPr>
        <w:t xml:space="preserve">, con atención </w:t>
      </w:r>
      <w:r w:rsidR="00FF2B5E">
        <w:rPr>
          <w:rFonts w:asciiTheme="minorHAnsi" w:hAnsiTheme="minorHAnsi" w:cs="Arial"/>
        </w:rPr>
        <w:t>a</w:t>
      </w:r>
      <w:r w:rsidR="001B110E">
        <w:rPr>
          <w:rFonts w:asciiTheme="minorHAnsi" w:hAnsiTheme="minorHAnsi" w:cs="Arial"/>
        </w:rPr>
        <w:t xml:space="preserve"> la</w:t>
      </w:r>
      <w:r w:rsidR="002943B0">
        <w:rPr>
          <w:rFonts w:asciiTheme="minorHAnsi" w:hAnsiTheme="minorHAnsi" w:cs="Arial"/>
        </w:rPr>
        <w:t xml:space="preserve"> </w:t>
      </w:r>
      <w:r w:rsidR="002943B0" w:rsidRPr="002943B0">
        <w:rPr>
          <w:rFonts w:asciiTheme="minorHAnsi" w:hAnsiTheme="minorHAnsi" w:cs="Arial"/>
          <w:b/>
        </w:rPr>
        <w:t>C.P. Daniela Elizabeth Bustamante Trejo</w:t>
      </w:r>
      <w:r w:rsidR="002943B0">
        <w:rPr>
          <w:rFonts w:asciiTheme="minorHAnsi" w:hAnsiTheme="minorHAnsi" w:cs="Arial"/>
          <w:b/>
        </w:rPr>
        <w:t xml:space="preserve">, </w:t>
      </w:r>
      <w:r w:rsidR="002943B0" w:rsidRPr="002943B0">
        <w:rPr>
          <w:rFonts w:asciiTheme="minorHAnsi" w:hAnsiTheme="minorHAnsi" w:cs="Arial"/>
        </w:rPr>
        <w:t xml:space="preserve">Jefa del Departamento de Recursos Humanos </w:t>
      </w:r>
      <w:r w:rsidR="002943B0">
        <w:rPr>
          <w:rFonts w:asciiTheme="minorHAnsi" w:hAnsiTheme="minorHAnsi" w:cs="Arial"/>
        </w:rPr>
        <w:t>y</w:t>
      </w:r>
      <w:r w:rsidR="001B110E">
        <w:rPr>
          <w:rFonts w:asciiTheme="minorHAnsi" w:hAnsiTheme="minorHAnsi" w:cs="Arial"/>
        </w:rPr>
        <w:t xml:space="preserve"> </w:t>
      </w:r>
      <w:r w:rsidR="00D4584A" w:rsidRPr="00D4584A">
        <w:rPr>
          <w:rFonts w:asciiTheme="minorHAnsi" w:hAnsiTheme="minorHAnsi" w:cs="Arial"/>
          <w:b/>
        </w:rPr>
        <w:t>M.A.R.H. Juvanny Zujey Rodríguez Anchondo</w:t>
      </w:r>
      <w:r w:rsidRPr="00057472">
        <w:rPr>
          <w:rFonts w:asciiTheme="minorHAnsi" w:hAnsiTheme="minorHAnsi" w:cs="Arial"/>
        </w:rPr>
        <w:t xml:space="preserve">, </w:t>
      </w:r>
      <w:r w:rsidR="00D4584A" w:rsidRPr="00D4584A">
        <w:rPr>
          <w:rFonts w:asciiTheme="minorHAnsi" w:hAnsiTheme="minorHAnsi" w:cs="Arial"/>
        </w:rPr>
        <w:t>Jefa de la Unidad de Capacitación, Adiestramiento y Archivo</w:t>
      </w:r>
      <w:r w:rsidR="0076094D" w:rsidRPr="00057472">
        <w:rPr>
          <w:rFonts w:asciiTheme="minorHAnsi" w:hAnsiTheme="minorHAnsi" w:cs="Arial"/>
        </w:rPr>
        <w:t>,</w:t>
      </w:r>
      <w:r w:rsidRPr="00057472">
        <w:rPr>
          <w:rFonts w:asciiTheme="minorHAnsi" w:hAnsiTheme="minorHAnsi" w:cs="Arial"/>
        </w:rPr>
        <w:t xml:space="preserve"> quien</w:t>
      </w:r>
      <w:r w:rsidR="002943B0">
        <w:rPr>
          <w:rFonts w:asciiTheme="minorHAnsi" w:hAnsiTheme="minorHAnsi" w:cs="Arial"/>
        </w:rPr>
        <w:t>es</w:t>
      </w:r>
      <w:r w:rsidRPr="00057472">
        <w:rPr>
          <w:rFonts w:asciiTheme="minorHAnsi" w:hAnsiTheme="minorHAnsi" w:cs="Arial"/>
        </w:rPr>
        <w:t xml:space="preserve"> será</w:t>
      </w:r>
      <w:r w:rsidR="002943B0">
        <w:rPr>
          <w:rFonts w:asciiTheme="minorHAnsi" w:hAnsiTheme="minorHAnsi" w:cs="Arial"/>
        </w:rPr>
        <w:t>n</w:t>
      </w:r>
      <w:r w:rsidRPr="00057472">
        <w:rPr>
          <w:rFonts w:asciiTheme="minorHAnsi" w:hAnsiTheme="minorHAnsi" w:cs="Arial"/>
        </w:rPr>
        <w:t xml:space="preserve"> </w:t>
      </w:r>
      <w:r w:rsidR="00BB6129">
        <w:rPr>
          <w:rFonts w:asciiTheme="minorHAnsi" w:hAnsiTheme="minorHAnsi" w:cs="Arial"/>
        </w:rPr>
        <w:t>la</w:t>
      </w:r>
      <w:r w:rsidR="002943B0">
        <w:rPr>
          <w:rFonts w:asciiTheme="minorHAnsi" w:hAnsiTheme="minorHAnsi" w:cs="Arial"/>
        </w:rPr>
        <w:t>s</w:t>
      </w:r>
      <w:r w:rsidR="00BB6129">
        <w:rPr>
          <w:rFonts w:asciiTheme="minorHAnsi" w:hAnsiTheme="minorHAnsi" w:cs="Arial"/>
        </w:rPr>
        <w:t xml:space="preserve"> </w:t>
      </w:r>
      <w:r w:rsidRPr="00057472">
        <w:rPr>
          <w:rFonts w:asciiTheme="minorHAnsi" w:hAnsiTheme="minorHAnsi" w:cs="Arial"/>
        </w:rPr>
        <w:t>encar</w:t>
      </w:r>
      <w:r w:rsidR="00BB6129">
        <w:rPr>
          <w:rFonts w:asciiTheme="minorHAnsi" w:hAnsiTheme="minorHAnsi" w:cs="Arial"/>
        </w:rPr>
        <w:t>gada</w:t>
      </w:r>
      <w:r w:rsidR="002943B0">
        <w:rPr>
          <w:rFonts w:asciiTheme="minorHAnsi" w:hAnsiTheme="minorHAnsi" w:cs="Arial"/>
        </w:rPr>
        <w:t>s</w:t>
      </w:r>
      <w:r w:rsidR="00BB6129">
        <w:rPr>
          <w:rFonts w:asciiTheme="minorHAnsi" w:hAnsiTheme="minorHAnsi" w:cs="Arial"/>
        </w:rPr>
        <w:t xml:space="preserve"> d</w:t>
      </w:r>
      <w:r w:rsidRPr="00057472">
        <w:rPr>
          <w:rFonts w:asciiTheme="minorHAnsi" w:hAnsiTheme="minorHAnsi" w:cs="Arial"/>
        </w:rPr>
        <w:t>e vigilar que los bienes sean entregados a entera satisfacción y en donde se levantará un acta de entrega-recep</w:t>
      </w:r>
      <w:r w:rsidR="00144431" w:rsidRPr="00057472">
        <w:rPr>
          <w:rFonts w:asciiTheme="minorHAnsi" w:hAnsiTheme="minorHAnsi" w:cs="Arial"/>
        </w:rPr>
        <w:t>ción por parte de la Convocante.</w:t>
      </w:r>
    </w:p>
    <w:p w14:paraId="108378F7" w14:textId="1F82FE29" w:rsidR="00BB6129" w:rsidRDefault="00BB6129" w:rsidP="000107EF">
      <w:pPr>
        <w:pStyle w:val="Encabezado"/>
        <w:tabs>
          <w:tab w:val="clear" w:pos="4252"/>
          <w:tab w:val="clear" w:pos="8504"/>
        </w:tabs>
        <w:spacing w:line="276" w:lineRule="auto"/>
        <w:jc w:val="both"/>
        <w:rPr>
          <w:rFonts w:asciiTheme="minorHAnsi" w:hAnsiTheme="minorHAnsi" w:cs="Arial"/>
        </w:rPr>
      </w:pPr>
    </w:p>
    <w:p w14:paraId="7F5D2290" w14:textId="23E047CB" w:rsidR="002943B0" w:rsidRPr="002C3512" w:rsidRDefault="002943B0" w:rsidP="002943B0">
      <w:pPr>
        <w:pStyle w:val="Encabezado"/>
        <w:spacing w:line="276" w:lineRule="auto"/>
        <w:jc w:val="both"/>
        <w:rPr>
          <w:rFonts w:asciiTheme="minorHAnsi" w:hAnsiTheme="minorHAnsi" w:cs="Arial"/>
        </w:rPr>
      </w:pPr>
      <w:r w:rsidRPr="002C3512">
        <w:rPr>
          <w:rFonts w:asciiTheme="minorHAnsi" w:hAnsiTheme="minorHAnsi" w:cs="Arial"/>
        </w:rPr>
        <w:t xml:space="preserve">El día de la firma de la notificación del fallo, le será entregado al proveedor ganador en el Depto. de </w:t>
      </w:r>
      <w:r w:rsidR="002C3512" w:rsidRPr="002C3512">
        <w:rPr>
          <w:rFonts w:asciiTheme="minorHAnsi" w:hAnsiTheme="minorHAnsi" w:cs="Arial"/>
        </w:rPr>
        <w:t>Recursos Humanos</w:t>
      </w:r>
      <w:r w:rsidRPr="002C3512">
        <w:rPr>
          <w:rFonts w:asciiTheme="minorHAnsi" w:hAnsiTheme="minorHAnsi" w:cs="Arial"/>
        </w:rPr>
        <w:t xml:space="preserve"> de la Universidad el listado del personal, así como un calendario que contendrá las fechas, lugares y horario para la toma de medidas al personal femenino de la Universidad.</w:t>
      </w:r>
    </w:p>
    <w:p w14:paraId="2C5D76A3" w14:textId="77777777" w:rsidR="007F2C89" w:rsidRPr="00351004" w:rsidRDefault="007F2C89" w:rsidP="00D2366D">
      <w:pPr>
        <w:pStyle w:val="Encabezado"/>
        <w:spacing w:line="276" w:lineRule="auto"/>
        <w:jc w:val="both"/>
        <w:rPr>
          <w:rFonts w:asciiTheme="minorHAnsi" w:hAnsiTheme="minorHAnsi" w:cs="Arial"/>
          <w:highlight w:val="cyan"/>
        </w:rPr>
      </w:pPr>
    </w:p>
    <w:p w14:paraId="474FC2A4" w14:textId="52741DD8" w:rsidR="00D2366D" w:rsidRDefault="002C3512" w:rsidP="00D2366D">
      <w:pPr>
        <w:pStyle w:val="Encabezado"/>
        <w:spacing w:line="276" w:lineRule="auto"/>
        <w:jc w:val="both"/>
        <w:rPr>
          <w:rFonts w:asciiTheme="minorHAnsi" w:hAnsiTheme="minorHAnsi" w:cs="Arial"/>
        </w:rPr>
      </w:pPr>
      <w:r w:rsidRPr="0055569B">
        <w:rPr>
          <w:rFonts w:asciiTheme="minorHAnsi" w:hAnsiTheme="minorHAnsi" w:cs="Arial"/>
        </w:rPr>
        <w:t xml:space="preserve">Para el que resulte adjudicado en la partida 1. </w:t>
      </w:r>
      <w:r w:rsidR="00D2366D" w:rsidRPr="0055569B">
        <w:rPr>
          <w:rFonts w:asciiTheme="minorHAnsi" w:hAnsiTheme="minorHAnsi" w:cs="Arial"/>
        </w:rPr>
        <w:t>Será requisito indispensable presentar muestra exacta del uniforme a entregar los días de la toma de tallas para cerciorarse y no dejar dudas de que la corrida de tallas sea el uniforme que será entregado por el proveedor ganador, también deberá contemplar que se requieren 3 corridas por cada talla con la misma calidad de la tela del uniforme que entregará.</w:t>
      </w:r>
    </w:p>
    <w:p w14:paraId="04E1A5BC" w14:textId="77777777" w:rsidR="005C30D0" w:rsidRDefault="005C30D0" w:rsidP="00D2366D">
      <w:pPr>
        <w:pStyle w:val="Encabezado"/>
        <w:spacing w:line="276" w:lineRule="auto"/>
        <w:jc w:val="both"/>
        <w:rPr>
          <w:rFonts w:asciiTheme="minorHAnsi" w:hAnsiTheme="minorHAnsi"/>
          <w:b/>
          <w:u w:val="single"/>
        </w:rPr>
      </w:pPr>
    </w:p>
    <w:p w14:paraId="71602E04" w14:textId="762F050C" w:rsidR="005C30D0" w:rsidRPr="005C30D0" w:rsidRDefault="005C30D0" w:rsidP="005C30D0">
      <w:pPr>
        <w:numPr>
          <w:ilvl w:val="0"/>
          <w:numId w:val="9"/>
        </w:numPr>
        <w:spacing w:after="0" w:line="276" w:lineRule="auto"/>
        <w:jc w:val="both"/>
        <w:outlineLvl w:val="1"/>
        <w:rPr>
          <w:sz w:val="20"/>
          <w:szCs w:val="20"/>
        </w:rPr>
      </w:pPr>
      <w:r w:rsidRPr="005C30D0">
        <w:rPr>
          <w:b/>
          <w:sz w:val="20"/>
          <w:szCs w:val="20"/>
          <w:u w:val="single"/>
        </w:rPr>
        <w:t>LUGAR DE TOMA DE MEDIDAS</w:t>
      </w:r>
      <w:r w:rsidRPr="005C30D0">
        <w:rPr>
          <w:sz w:val="20"/>
          <w:szCs w:val="20"/>
        </w:rPr>
        <w:t xml:space="preserve"> </w:t>
      </w:r>
    </w:p>
    <w:p w14:paraId="6A0D7942" w14:textId="77777777" w:rsidR="005C30D0" w:rsidRDefault="005C30D0" w:rsidP="00D2366D">
      <w:pPr>
        <w:pStyle w:val="Encabezado"/>
        <w:spacing w:line="276" w:lineRule="auto"/>
        <w:jc w:val="both"/>
      </w:pPr>
    </w:p>
    <w:p w14:paraId="6DFF4855" w14:textId="0438FC56" w:rsidR="005C30D0" w:rsidRDefault="005C30D0" w:rsidP="00D2366D">
      <w:pPr>
        <w:pStyle w:val="Encabezado"/>
        <w:spacing w:line="276" w:lineRule="auto"/>
        <w:jc w:val="both"/>
        <w:rPr>
          <w:rFonts w:asciiTheme="minorHAnsi" w:hAnsiTheme="minorHAnsi" w:cs="Arial"/>
        </w:rPr>
      </w:pPr>
      <w:r w:rsidRPr="005C30D0">
        <w:rPr>
          <w:rFonts w:asciiTheme="minorHAnsi" w:hAnsiTheme="minorHAnsi" w:cs="Arial"/>
        </w:rPr>
        <w:t xml:space="preserve">Al proveedor </w:t>
      </w:r>
      <w:r w:rsidR="002C3512">
        <w:rPr>
          <w:rFonts w:asciiTheme="minorHAnsi" w:hAnsiTheme="minorHAnsi" w:cs="Arial"/>
        </w:rPr>
        <w:t>que resulte adjudicado</w:t>
      </w:r>
      <w:r>
        <w:rPr>
          <w:rFonts w:asciiTheme="minorHAnsi" w:hAnsiTheme="minorHAnsi" w:cs="Arial"/>
        </w:rPr>
        <w:t xml:space="preserve"> se le entregará</w:t>
      </w:r>
      <w:r w:rsidRPr="005C30D0">
        <w:rPr>
          <w:rFonts w:asciiTheme="minorHAnsi" w:hAnsiTheme="minorHAnsi" w:cs="Arial"/>
        </w:rPr>
        <w:t xml:space="preserve"> un calendario con las fechas y horario en las que se tomará las medidas, para lo cual se deberán contemplar las siguientes ciudades en el estado de Chihuahua:</w:t>
      </w:r>
    </w:p>
    <w:p w14:paraId="4122DFE5" w14:textId="14469EED" w:rsidR="005C30D0" w:rsidRDefault="005C30D0" w:rsidP="0014174B">
      <w:pPr>
        <w:spacing w:after="0" w:line="276" w:lineRule="auto"/>
        <w:jc w:val="both"/>
        <w:rPr>
          <w:rFonts w:cs="Calibri"/>
          <w:b/>
          <w:sz w:val="20"/>
          <w:szCs w:val="20"/>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94"/>
      </w:tblGrid>
      <w:tr w:rsidR="008A6815" w:rsidRPr="008A6815" w14:paraId="12E56256" w14:textId="77777777" w:rsidTr="006D65AE">
        <w:trPr>
          <w:trHeight w:val="618"/>
        </w:trPr>
        <w:tc>
          <w:tcPr>
            <w:tcW w:w="2263" w:type="dxa"/>
            <w:shd w:val="clear" w:color="auto" w:fill="BFBFBF" w:themeFill="background1" w:themeFillShade="BF"/>
            <w:noWrap/>
            <w:hideMark/>
          </w:tcPr>
          <w:p w14:paraId="0A2C6D49" w14:textId="714F5E6B" w:rsidR="008A6815" w:rsidRPr="006D65AE" w:rsidRDefault="00171310" w:rsidP="00171310">
            <w:pPr>
              <w:spacing w:after="0" w:line="240" w:lineRule="auto"/>
              <w:rPr>
                <w:rFonts w:ascii="Calibri" w:eastAsia="Times New Roman" w:hAnsi="Calibri" w:cs="Calibri"/>
                <w:b/>
                <w:color w:val="000000" w:themeColor="text1"/>
                <w:sz w:val="20"/>
                <w:szCs w:val="20"/>
                <w:lang w:val="en-US"/>
              </w:rPr>
            </w:pPr>
            <w:r w:rsidRPr="006D65AE">
              <w:rPr>
                <w:rFonts w:ascii="Calibri" w:eastAsia="Times New Roman" w:hAnsi="Calibri" w:cs="Calibri"/>
                <w:b/>
                <w:color w:val="000000" w:themeColor="text1"/>
                <w:sz w:val="20"/>
                <w:szCs w:val="20"/>
                <w:lang w:val="en-US"/>
              </w:rPr>
              <w:t xml:space="preserve">Ubicación </w:t>
            </w:r>
            <w:r w:rsidR="008A6815" w:rsidRPr="006D65AE">
              <w:rPr>
                <w:rFonts w:ascii="Calibri" w:eastAsia="Times New Roman" w:hAnsi="Calibri" w:cs="Calibri"/>
                <w:b/>
                <w:color w:val="000000" w:themeColor="text1"/>
                <w:sz w:val="20"/>
                <w:szCs w:val="20"/>
                <w:lang w:val="en-US"/>
              </w:rPr>
              <w:t>Chihuahua</w:t>
            </w:r>
            <w:r w:rsidRPr="006D65AE">
              <w:rPr>
                <w:rFonts w:ascii="Calibri" w:eastAsia="Times New Roman" w:hAnsi="Calibri" w:cs="Calibri"/>
                <w:b/>
                <w:color w:val="000000" w:themeColor="text1"/>
                <w:sz w:val="20"/>
                <w:szCs w:val="20"/>
                <w:lang w:val="en-US"/>
              </w:rPr>
              <w:t>:</w:t>
            </w:r>
          </w:p>
        </w:tc>
        <w:tc>
          <w:tcPr>
            <w:tcW w:w="7394" w:type="dxa"/>
            <w:shd w:val="clear" w:color="auto" w:fill="auto"/>
            <w:hideMark/>
          </w:tcPr>
          <w:p w14:paraId="34294C91" w14:textId="2F53AAE1" w:rsidR="00171310" w:rsidRPr="00171310" w:rsidRDefault="00171310" w:rsidP="00171310">
            <w:pPr>
              <w:pStyle w:val="Prrafodelista"/>
              <w:numPr>
                <w:ilvl w:val="0"/>
                <w:numId w:val="39"/>
              </w:numPr>
              <w:rPr>
                <w:rFonts w:ascii="Calibri" w:hAnsi="Calibri" w:cs="Calibri"/>
                <w:color w:val="000000"/>
                <w:lang w:val="es-ES"/>
              </w:rPr>
            </w:pPr>
            <w:r w:rsidRPr="00B37A04">
              <w:rPr>
                <w:rFonts w:ascii="Calibri" w:hAnsi="Calibri" w:cs="Calibri"/>
                <w:color w:val="000000"/>
              </w:rPr>
              <w:t>Campus I (Av. Unive</w:t>
            </w:r>
            <w:r>
              <w:rPr>
                <w:rFonts w:ascii="Calibri" w:hAnsi="Calibri" w:cs="Calibri"/>
                <w:color w:val="000000"/>
              </w:rPr>
              <w:t>rsidad S/N, interior del campus)</w:t>
            </w:r>
          </w:p>
          <w:p w14:paraId="74A7BAC2" w14:textId="69466423" w:rsidR="00B37A04" w:rsidRPr="00B37A04" w:rsidRDefault="008A6815" w:rsidP="00B37A04">
            <w:pPr>
              <w:pStyle w:val="Prrafodelista"/>
              <w:numPr>
                <w:ilvl w:val="0"/>
                <w:numId w:val="39"/>
              </w:numPr>
              <w:rPr>
                <w:rFonts w:ascii="Calibri" w:hAnsi="Calibri" w:cs="Calibri"/>
                <w:color w:val="000000"/>
                <w:lang w:val="es-MX"/>
              </w:rPr>
            </w:pPr>
            <w:r w:rsidRPr="00B37A04">
              <w:rPr>
                <w:rFonts w:ascii="Calibri" w:hAnsi="Calibri" w:cs="Calibri"/>
                <w:color w:val="000000"/>
              </w:rPr>
              <w:t>Campus II (en interio</w:t>
            </w:r>
            <w:r w:rsidR="00171310">
              <w:rPr>
                <w:rFonts w:ascii="Calibri" w:hAnsi="Calibri" w:cs="Calibri"/>
                <w:color w:val="000000"/>
              </w:rPr>
              <w:t>r de circuito universitario S/N)</w:t>
            </w:r>
          </w:p>
          <w:p w14:paraId="65694769" w14:textId="09517BB9" w:rsidR="008A6815" w:rsidRPr="00B37A04" w:rsidRDefault="008A6815" w:rsidP="00171310">
            <w:pPr>
              <w:pStyle w:val="Prrafodelista"/>
              <w:numPr>
                <w:ilvl w:val="0"/>
                <w:numId w:val="39"/>
              </w:numPr>
              <w:rPr>
                <w:rFonts w:ascii="Calibri" w:hAnsi="Calibri" w:cs="Calibri"/>
                <w:color w:val="000000"/>
                <w:lang w:val="es-MX"/>
              </w:rPr>
            </w:pPr>
            <w:r w:rsidRPr="00B37A04">
              <w:rPr>
                <w:rFonts w:ascii="Calibri" w:hAnsi="Calibri" w:cs="Calibri"/>
                <w:color w:val="000000"/>
              </w:rPr>
              <w:t>Facultad de Zootecnia y Ecología</w:t>
            </w:r>
          </w:p>
        </w:tc>
      </w:tr>
      <w:tr w:rsidR="008A6815" w:rsidRPr="008A6815" w14:paraId="637EA42C" w14:textId="77777777" w:rsidTr="006D65AE">
        <w:trPr>
          <w:trHeight w:val="270"/>
        </w:trPr>
        <w:tc>
          <w:tcPr>
            <w:tcW w:w="2263" w:type="dxa"/>
            <w:shd w:val="clear" w:color="auto" w:fill="BFBFBF" w:themeFill="background1" w:themeFillShade="BF"/>
            <w:noWrap/>
            <w:hideMark/>
          </w:tcPr>
          <w:p w14:paraId="04FA32E5" w14:textId="42448910" w:rsidR="008A6815" w:rsidRPr="006D65AE" w:rsidRDefault="00171310" w:rsidP="008A6815">
            <w:pPr>
              <w:spacing w:after="0" w:line="240" w:lineRule="auto"/>
              <w:rPr>
                <w:rFonts w:ascii="Calibri" w:eastAsia="Times New Roman" w:hAnsi="Calibri" w:cs="Calibri"/>
                <w:b/>
                <w:color w:val="000000" w:themeColor="text1"/>
                <w:sz w:val="20"/>
                <w:szCs w:val="20"/>
                <w:lang w:val="en-US"/>
              </w:rPr>
            </w:pPr>
            <w:r w:rsidRPr="006D65AE">
              <w:rPr>
                <w:rFonts w:ascii="Calibri" w:eastAsia="Times New Roman" w:hAnsi="Calibri" w:cs="Calibri"/>
                <w:b/>
                <w:color w:val="000000" w:themeColor="text1"/>
                <w:sz w:val="20"/>
                <w:szCs w:val="20"/>
                <w:lang w:val="en-US"/>
              </w:rPr>
              <w:t>Ubicación Extensiones:</w:t>
            </w:r>
          </w:p>
        </w:tc>
        <w:tc>
          <w:tcPr>
            <w:tcW w:w="7394" w:type="dxa"/>
            <w:shd w:val="clear" w:color="auto" w:fill="auto"/>
            <w:hideMark/>
          </w:tcPr>
          <w:p w14:paraId="0D7F30C5" w14:textId="69993AF4" w:rsidR="008A6815" w:rsidRPr="008A6815" w:rsidRDefault="00171310" w:rsidP="00B37A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Ciudad Juárez, Ciudad Delicias y Ciudad Parral</w:t>
            </w:r>
          </w:p>
        </w:tc>
      </w:tr>
    </w:tbl>
    <w:p w14:paraId="3CA4BF28" w14:textId="77777777" w:rsidR="008A6815" w:rsidRDefault="008A6815" w:rsidP="0014174B">
      <w:pPr>
        <w:spacing w:after="0" w:line="276" w:lineRule="auto"/>
        <w:jc w:val="both"/>
        <w:rPr>
          <w:rFonts w:cs="Calibri"/>
          <w:b/>
          <w:sz w:val="20"/>
          <w:szCs w:val="20"/>
        </w:rPr>
      </w:pPr>
    </w:p>
    <w:p w14:paraId="6DD32AD3" w14:textId="15337ABF" w:rsidR="005C30D0" w:rsidRPr="005C30D0" w:rsidRDefault="005C30D0" w:rsidP="0014174B">
      <w:pPr>
        <w:spacing w:after="0" w:line="276" w:lineRule="auto"/>
        <w:jc w:val="both"/>
        <w:rPr>
          <w:rFonts w:cs="Calibri"/>
          <w:sz w:val="20"/>
          <w:szCs w:val="20"/>
        </w:rPr>
      </w:pPr>
      <w:r w:rsidRPr="005C30D0">
        <w:rPr>
          <w:rFonts w:cs="Calibri"/>
          <w:sz w:val="20"/>
          <w:szCs w:val="20"/>
        </w:rPr>
        <w:lastRenderedPageBreak/>
        <w:t>El tiempo estimado para esta actividad oscilará entre 4 y 6 horas aproximadamente en cada lugar (dependiendo del número del personal).</w:t>
      </w:r>
    </w:p>
    <w:p w14:paraId="72F8AB27" w14:textId="77777777" w:rsidR="005C30D0" w:rsidRDefault="005C30D0" w:rsidP="0014174B">
      <w:pPr>
        <w:spacing w:after="0" w:line="276" w:lineRule="auto"/>
        <w:jc w:val="both"/>
        <w:rPr>
          <w:rFonts w:cs="Calibri"/>
          <w:b/>
          <w:sz w:val="20"/>
          <w:szCs w:val="20"/>
        </w:rPr>
      </w:pPr>
    </w:p>
    <w:p w14:paraId="1EC44B16" w14:textId="4232374F" w:rsidR="0014174B" w:rsidRDefault="0014174B" w:rsidP="0014174B">
      <w:pPr>
        <w:spacing w:after="0" w:line="276" w:lineRule="auto"/>
        <w:jc w:val="both"/>
        <w:rPr>
          <w:rFonts w:cs="Calibri"/>
          <w:sz w:val="20"/>
          <w:szCs w:val="20"/>
        </w:rPr>
      </w:pPr>
      <w:r w:rsidRPr="0014174B">
        <w:rPr>
          <w:rFonts w:cs="Calibri"/>
          <w:b/>
          <w:sz w:val="20"/>
          <w:szCs w:val="20"/>
        </w:rPr>
        <w:t xml:space="preserve">Condiciones de entrega: </w:t>
      </w:r>
      <w:r w:rsidRPr="0014174B">
        <w:rPr>
          <w:rFonts w:cs="Calibri"/>
          <w:sz w:val="20"/>
          <w:szCs w:val="20"/>
        </w:rPr>
        <w:t>La transportación de los bienes y las maniobras de carga y descarga en el lugar de entrega serán a cargo del proveedor, así como el aseguramiento de los bienes hasta que estos sean recibidos de conformidad por la Universidad Autónoma de Chihuahua.</w:t>
      </w:r>
    </w:p>
    <w:p w14:paraId="6B815D09" w14:textId="77777777" w:rsidR="00BE6789" w:rsidRDefault="00BE6789" w:rsidP="0014174B">
      <w:pPr>
        <w:spacing w:after="0" w:line="276" w:lineRule="auto"/>
        <w:jc w:val="both"/>
        <w:rPr>
          <w:rFonts w:cs="Calibri"/>
          <w:sz w:val="20"/>
          <w:szCs w:val="20"/>
        </w:rPr>
      </w:pPr>
    </w:p>
    <w:p w14:paraId="5CDB1E80" w14:textId="77777777" w:rsidR="00B57837" w:rsidRDefault="00B57837" w:rsidP="00B57837">
      <w:pPr>
        <w:numPr>
          <w:ilvl w:val="0"/>
          <w:numId w:val="9"/>
        </w:numPr>
        <w:tabs>
          <w:tab w:val="center" w:pos="4252"/>
          <w:tab w:val="right" w:pos="8504"/>
        </w:tabs>
        <w:spacing w:after="0" w:line="276" w:lineRule="auto"/>
        <w:jc w:val="both"/>
        <w:outlineLvl w:val="1"/>
        <w:rPr>
          <w:rFonts w:eastAsia="Times New Roman" w:cs="Arial"/>
          <w:b/>
          <w:sz w:val="20"/>
          <w:szCs w:val="20"/>
          <w:u w:val="single"/>
          <w:lang w:val="es-ES" w:eastAsia="es-ES"/>
        </w:rPr>
      </w:pPr>
      <w:bookmarkStart w:id="25" w:name="_Toc168665131"/>
      <w:r w:rsidRPr="002843A5">
        <w:rPr>
          <w:rFonts w:eastAsia="Times New Roman" w:cs="Arial"/>
          <w:b/>
          <w:sz w:val="20"/>
          <w:szCs w:val="20"/>
          <w:u w:val="single"/>
          <w:lang w:val="es-ES" w:eastAsia="es-ES"/>
        </w:rPr>
        <w:t>MODIFICACIONES</w:t>
      </w:r>
      <w:bookmarkEnd w:id="25"/>
    </w:p>
    <w:p w14:paraId="5D2DF4A2" w14:textId="77777777" w:rsidR="00BE6789" w:rsidRPr="002843A5" w:rsidRDefault="00BE6789" w:rsidP="00BE6789">
      <w:pPr>
        <w:tabs>
          <w:tab w:val="center" w:pos="4252"/>
          <w:tab w:val="right" w:pos="8504"/>
        </w:tabs>
        <w:spacing w:after="0" w:line="276" w:lineRule="auto"/>
        <w:ind w:left="360"/>
        <w:jc w:val="both"/>
        <w:outlineLvl w:val="1"/>
        <w:rPr>
          <w:rFonts w:eastAsia="Times New Roman" w:cs="Arial"/>
          <w:b/>
          <w:sz w:val="20"/>
          <w:szCs w:val="20"/>
          <w:u w:val="single"/>
          <w:lang w:val="es-ES" w:eastAsia="es-ES"/>
        </w:rPr>
      </w:pPr>
    </w:p>
    <w:p w14:paraId="470EC66A" w14:textId="77777777" w:rsidR="00B57837" w:rsidRPr="002843A5"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 xml:space="preserve">Ninguna de las condiciones contenidas en estas bases, ni las propuestas presentadas, podrán ser negociadas o modificadas una vez iniciado el procedimiento de esta licitación.   </w:t>
      </w:r>
    </w:p>
    <w:p w14:paraId="1CDEA900" w14:textId="77777777" w:rsidR="00B57837" w:rsidRPr="002843A5" w:rsidRDefault="00B57837" w:rsidP="00B57837">
      <w:pPr>
        <w:spacing w:after="0" w:line="276" w:lineRule="auto"/>
        <w:jc w:val="both"/>
        <w:rPr>
          <w:rFonts w:eastAsia="Times New Roman" w:cs="Times New Roman"/>
          <w:sz w:val="16"/>
          <w:szCs w:val="20"/>
          <w:lang w:val="es-ES" w:eastAsia="es-ES"/>
        </w:rPr>
      </w:pPr>
    </w:p>
    <w:p w14:paraId="25062C55" w14:textId="77777777" w:rsidR="00B57837" w:rsidRDefault="00B57837" w:rsidP="00B57837">
      <w:pPr>
        <w:tabs>
          <w:tab w:val="center" w:pos="4252"/>
          <w:tab w:val="right" w:pos="8504"/>
        </w:tabs>
        <w:spacing w:after="0" w:line="276" w:lineRule="auto"/>
        <w:jc w:val="both"/>
        <w:rPr>
          <w:rFonts w:eastAsia="Times New Roman" w:cs="Times New Roman"/>
          <w:sz w:val="20"/>
          <w:szCs w:val="20"/>
          <w:lang w:val="es-ES_tradnl" w:eastAsia="es-ES"/>
        </w:rPr>
      </w:pPr>
      <w:r w:rsidRPr="002843A5">
        <w:rPr>
          <w:rFonts w:eastAsia="Times New Roman" w:cs="Times New Roman"/>
          <w:sz w:val="20"/>
          <w:szCs w:val="20"/>
          <w:lang w:val="es-ES_tradnl" w:eastAsia="es-ES"/>
        </w:rPr>
        <w:t xml:space="preserve">Conforme al artículo 88 de la Ley de Adquisiciones, Arrendamientos y Contratación de Servicios del Estado de Chihuahua, la dependencia podrá dentro de su presupuesto aprobado y disponible, por razones fundadas, explicitas y con aprobación del Comité, acordar el incremento del monto del contrato o de la cantidad de bienes, arrendamientos y servicios solicitados mediante modificaciones a sus contratos vigentes, siempre que las modificaciones no rebasen, en conjunto el </w:t>
      </w:r>
      <w:r w:rsidRPr="002843A5">
        <w:rPr>
          <w:rFonts w:eastAsia="Times New Roman" w:cs="Times New Roman"/>
          <w:b/>
          <w:sz w:val="20"/>
          <w:szCs w:val="20"/>
          <w:lang w:val="es-ES_tradnl" w:eastAsia="es-ES"/>
        </w:rPr>
        <w:t>30%</w:t>
      </w:r>
      <w:r w:rsidRPr="002843A5">
        <w:rPr>
          <w:rFonts w:eastAsia="Times New Roman" w:cs="Times New Roman"/>
          <w:sz w:val="20"/>
          <w:szCs w:val="20"/>
          <w:lang w:val="es-ES_tradnl" w:eastAsia="es-ES"/>
        </w:rPr>
        <w:t xml:space="preserve"> del monto o cantidad de los conceptos o volúmenes establecidos originalmente en los mismos y el precio de los bienes, arrendamientos o servicios, sea igual al pactado originalmente.</w:t>
      </w:r>
    </w:p>
    <w:p w14:paraId="66EC10D3" w14:textId="77777777" w:rsidR="00B57837" w:rsidRDefault="00B57837" w:rsidP="00B57837">
      <w:pPr>
        <w:spacing w:after="0" w:line="276" w:lineRule="auto"/>
        <w:jc w:val="both"/>
        <w:rPr>
          <w:rFonts w:eastAsia="Times New Roman" w:cs="Times New Roman"/>
          <w:sz w:val="16"/>
          <w:szCs w:val="20"/>
          <w:lang w:val="es-ES_tradnl" w:eastAsia="es-ES"/>
        </w:rPr>
      </w:pPr>
    </w:p>
    <w:p w14:paraId="094E4BF1" w14:textId="77777777" w:rsidR="00B57837" w:rsidRPr="002843A5" w:rsidRDefault="00B57837" w:rsidP="00B57837">
      <w:pPr>
        <w:numPr>
          <w:ilvl w:val="0"/>
          <w:numId w:val="9"/>
        </w:numPr>
        <w:spacing w:after="0" w:line="276" w:lineRule="auto"/>
        <w:outlineLvl w:val="1"/>
        <w:rPr>
          <w:rFonts w:eastAsia="Times New Roman" w:cs="Times New Roman"/>
          <w:b/>
          <w:sz w:val="20"/>
          <w:szCs w:val="20"/>
          <w:u w:val="single"/>
          <w:lang w:val="es-ES" w:eastAsia="es-ES"/>
        </w:rPr>
      </w:pPr>
      <w:bookmarkStart w:id="26" w:name="_Toc168665132"/>
      <w:r w:rsidRPr="002843A5">
        <w:rPr>
          <w:rFonts w:eastAsia="Times New Roman" w:cs="Times New Roman"/>
          <w:b/>
          <w:sz w:val="20"/>
          <w:szCs w:val="20"/>
          <w:u w:val="single"/>
          <w:lang w:val="es-ES" w:eastAsia="es-ES"/>
        </w:rPr>
        <w:t>DESCALIFICACIÓN DE PROPUESTAS</w:t>
      </w:r>
      <w:bookmarkEnd w:id="26"/>
    </w:p>
    <w:p w14:paraId="1BC41580" w14:textId="77777777" w:rsidR="00B57837" w:rsidRPr="002843A5" w:rsidRDefault="00B57837" w:rsidP="00B57837">
      <w:pPr>
        <w:spacing w:after="0" w:line="276" w:lineRule="auto"/>
        <w:ind w:left="435"/>
        <w:rPr>
          <w:rFonts w:eastAsia="Times New Roman" w:cs="Times New Roman"/>
          <w:b/>
          <w:sz w:val="20"/>
          <w:szCs w:val="20"/>
          <w:lang w:val="es-ES" w:eastAsia="es-ES"/>
        </w:rPr>
      </w:pPr>
    </w:p>
    <w:p w14:paraId="4C7984C6" w14:textId="77777777" w:rsidR="00B57837" w:rsidRPr="002843A5"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Se descalificará la propuesta del participante que incurra en una o varias de las siguientes situaciones:</w:t>
      </w:r>
    </w:p>
    <w:p w14:paraId="6CE77F63" w14:textId="77777777" w:rsidR="00B57837" w:rsidRPr="002843A5" w:rsidRDefault="00B57837" w:rsidP="00B57837">
      <w:pPr>
        <w:spacing w:after="0" w:line="276" w:lineRule="auto"/>
        <w:jc w:val="both"/>
        <w:rPr>
          <w:rFonts w:eastAsia="Times New Roman" w:cs="Times New Roman"/>
          <w:sz w:val="20"/>
          <w:szCs w:val="20"/>
          <w:lang w:val="es-ES" w:eastAsia="es-ES"/>
        </w:rPr>
      </w:pPr>
    </w:p>
    <w:p w14:paraId="080EE28B" w14:textId="77777777" w:rsidR="00B57837" w:rsidRPr="002843A5" w:rsidRDefault="00B57837" w:rsidP="00B57837">
      <w:pPr>
        <w:numPr>
          <w:ilvl w:val="0"/>
          <w:numId w:val="3"/>
        </w:numPr>
        <w:tabs>
          <w:tab w:val="clear" w:pos="360"/>
          <w:tab w:val="num" w:pos="720"/>
        </w:tabs>
        <w:spacing w:after="0" w:line="276" w:lineRule="auto"/>
        <w:ind w:left="720"/>
        <w:jc w:val="both"/>
        <w:rPr>
          <w:rFonts w:eastAsia="Times New Roman" w:cs="Times New Roman"/>
          <w:sz w:val="20"/>
          <w:szCs w:val="20"/>
          <w:lang w:val="es-ES" w:eastAsia="es-ES"/>
        </w:rPr>
      </w:pPr>
      <w:r w:rsidRPr="002843A5">
        <w:rPr>
          <w:rFonts w:eastAsia="Times New Roman" w:cs="Times New Roman"/>
          <w:sz w:val="20"/>
          <w:szCs w:val="20"/>
          <w:lang w:val="es-ES" w:eastAsia="es-ES"/>
        </w:rPr>
        <w:t>Si no cumple con alguno de los requisitos especificados en las bases de esta licitación o incurre en violaciones a la Ley de Adquisiciones, Arrendamientos y Contratación de Servicios del Estado de Chihuahua</w:t>
      </w:r>
    </w:p>
    <w:p w14:paraId="3E159F6D" w14:textId="77777777" w:rsidR="00B57837" w:rsidRPr="002843A5" w:rsidRDefault="00B57837" w:rsidP="00B57837">
      <w:pPr>
        <w:numPr>
          <w:ilvl w:val="0"/>
          <w:numId w:val="3"/>
        </w:numPr>
        <w:tabs>
          <w:tab w:val="clear" w:pos="360"/>
          <w:tab w:val="num" w:pos="720"/>
        </w:tabs>
        <w:spacing w:after="0" w:line="276" w:lineRule="auto"/>
        <w:ind w:left="720"/>
        <w:jc w:val="both"/>
        <w:rPr>
          <w:rFonts w:eastAsia="Times New Roman" w:cs="Times New Roman"/>
          <w:sz w:val="20"/>
          <w:szCs w:val="20"/>
          <w:lang w:val="es-ES" w:eastAsia="es-ES"/>
        </w:rPr>
      </w:pPr>
      <w:r w:rsidRPr="002843A5">
        <w:rPr>
          <w:rFonts w:eastAsia="Times New Roman" w:cs="Times New Roman"/>
          <w:sz w:val="20"/>
          <w:szCs w:val="20"/>
          <w:lang w:val="es-ES" w:eastAsia="es-ES"/>
        </w:rPr>
        <w:t>Si se comprueba que tiene acuerdo con otros participantes para elevar el precio de los bienes licitados.</w:t>
      </w:r>
    </w:p>
    <w:p w14:paraId="5E91E386" w14:textId="77777777" w:rsidR="00B57837" w:rsidRPr="002843A5" w:rsidRDefault="00B57837" w:rsidP="00B57837">
      <w:pPr>
        <w:numPr>
          <w:ilvl w:val="0"/>
          <w:numId w:val="3"/>
        </w:numPr>
        <w:tabs>
          <w:tab w:val="clear" w:pos="360"/>
          <w:tab w:val="num" w:pos="720"/>
        </w:tabs>
        <w:spacing w:after="0" w:line="276" w:lineRule="auto"/>
        <w:ind w:left="720"/>
        <w:jc w:val="both"/>
        <w:rPr>
          <w:rFonts w:eastAsia="Times New Roman" w:cs="Times New Roman"/>
          <w:sz w:val="20"/>
          <w:szCs w:val="20"/>
          <w:lang w:val="es-ES" w:eastAsia="es-ES"/>
        </w:rPr>
      </w:pPr>
      <w:r w:rsidRPr="002843A5">
        <w:rPr>
          <w:rFonts w:eastAsia="Times New Roman" w:cs="Times New Roman"/>
          <w:sz w:val="20"/>
          <w:szCs w:val="20"/>
          <w:lang w:val="es-ES" w:eastAsia="es-ES"/>
        </w:rPr>
        <w:t xml:space="preserve">Si se encuentra dentro de los supuestos </w:t>
      </w:r>
      <w:r w:rsidR="00425F99">
        <w:rPr>
          <w:rFonts w:eastAsia="Times New Roman" w:cs="Times New Roman"/>
          <w:sz w:val="20"/>
          <w:szCs w:val="20"/>
          <w:lang w:val="es-ES" w:eastAsia="es-ES"/>
        </w:rPr>
        <w:t>del</w:t>
      </w:r>
      <w:r w:rsidRPr="002843A5">
        <w:rPr>
          <w:rFonts w:eastAsia="Times New Roman" w:cs="Times New Roman"/>
          <w:sz w:val="20"/>
          <w:szCs w:val="20"/>
          <w:lang w:val="es-ES" w:eastAsia="es-ES"/>
        </w:rPr>
        <w:t xml:space="preserve"> </w:t>
      </w:r>
      <w:r w:rsidRPr="002843A5">
        <w:rPr>
          <w:rFonts w:eastAsia="Times New Roman" w:cs="Times New Roman"/>
          <w:b/>
          <w:sz w:val="20"/>
          <w:szCs w:val="20"/>
          <w:lang w:val="es-ES" w:eastAsia="es-ES"/>
        </w:rPr>
        <w:t xml:space="preserve">artículo 86 </w:t>
      </w:r>
      <w:r w:rsidRPr="002843A5">
        <w:rPr>
          <w:rFonts w:eastAsia="Times New Roman" w:cs="Times New Roman"/>
          <w:sz w:val="20"/>
          <w:szCs w:val="20"/>
          <w:lang w:val="es-ES" w:eastAsia="es-ES"/>
        </w:rPr>
        <w:t>de la Ley de Adquisiciones, Arrendamientos y Contratación de Servicios del Estado de Chihuahua.</w:t>
      </w:r>
    </w:p>
    <w:p w14:paraId="1DD27E19" w14:textId="77777777" w:rsidR="00B57837" w:rsidRPr="002843A5" w:rsidRDefault="00B57837" w:rsidP="00B57837">
      <w:pPr>
        <w:spacing w:after="0" w:line="276" w:lineRule="auto"/>
        <w:jc w:val="both"/>
        <w:rPr>
          <w:rFonts w:eastAsia="Times New Roman" w:cs="Times New Roman"/>
          <w:sz w:val="20"/>
          <w:szCs w:val="20"/>
          <w:lang w:val="es-ES" w:eastAsia="es-ES"/>
        </w:rPr>
      </w:pPr>
    </w:p>
    <w:p w14:paraId="2F3C4692" w14:textId="77777777" w:rsidR="00B57837" w:rsidRPr="002843A5" w:rsidRDefault="00B57837" w:rsidP="00B57837">
      <w:pPr>
        <w:spacing w:after="0" w:line="276" w:lineRule="auto"/>
        <w:rPr>
          <w:rFonts w:eastAsia="Times New Roman" w:cs="Times New Roman"/>
          <w:bCs/>
          <w:sz w:val="20"/>
          <w:szCs w:val="20"/>
          <w:lang w:val="es-ES" w:eastAsia="es-ES"/>
        </w:rPr>
      </w:pPr>
      <w:r w:rsidRPr="002843A5">
        <w:rPr>
          <w:rFonts w:eastAsia="Times New Roman" w:cs="Times New Roman"/>
          <w:bCs/>
          <w:sz w:val="20"/>
          <w:szCs w:val="20"/>
          <w:lang w:val="es-ES" w:eastAsia="es-ES"/>
        </w:rPr>
        <w:t>Las propuestas desechadas permanecerán bajo custodia de la convocante al menos quince días hábiles contados a partir de la fecha en que se dé a conocer el fallo de la licitación.</w:t>
      </w:r>
    </w:p>
    <w:p w14:paraId="366C1F70" w14:textId="77777777" w:rsidR="00B57837" w:rsidRPr="002843A5" w:rsidRDefault="00B57837" w:rsidP="00B57837">
      <w:pPr>
        <w:spacing w:after="0" w:line="276" w:lineRule="auto"/>
        <w:rPr>
          <w:rFonts w:eastAsia="Times New Roman" w:cs="Times New Roman"/>
          <w:b/>
          <w:sz w:val="16"/>
          <w:szCs w:val="20"/>
          <w:lang w:eastAsia="es-ES"/>
        </w:rPr>
      </w:pPr>
    </w:p>
    <w:p w14:paraId="6CFEE1B4" w14:textId="77777777" w:rsidR="00B57837" w:rsidRPr="002843A5" w:rsidRDefault="00B57837" w:rsidP="00B57837">
      <w:pPr>
        <w:numPr>
          <w:ilvl w:val="0"/>
          <w:numId w:val="9"/>
        </w:numPr>
        <w:spacing w:after="0" w:line="276" w:lineRule="auto"/>
        <w:outlineLvl w:val="1"/>
        <w:rPr>
          <w:rFonts w:eastAsia="Times New Roman" w:cs="Times New Roman"/>
          <w:b/>
          <w:sz w:val="20"/>
          <w:szCs w:val="20"/>
          <w:lang w:val="es-ES" w:eastAsia="es-ES"/>
        </w:rPr>
      </w:pPr>
      <w:bookmarkStart w:id="27" w:name="_Toc168665133"/>
      <w:r w:rsidRPr="002843A5">
        <w:rPr>
          <w:rFonts w:eastAsia="Times New Roman" w:cs="Times New Roman"/>
          <w:b/>
          <w:sz w:val="20"/>
          <w:szCs w:val="20"/>
          <w:u w:val="single"/>
          <w:lang w:val="es-ES" w:eastAsia="es-ES"/>
        </w:rPr>
        <w:t>PENAS CONVENCIONALES</w:t>
      </w:r>
      <w:bookmarkEnd w:id="27"/>
    </w:p>
    <w:p w14:paraId="0925A450" w14:textId="77777777" w:rsidR="00B57837" w:rsidRPr="002843A5" w:rsidRDefault="00B57837" w:rsidP="00B57837">
      <w:pPr>
        <w:spacing w:after="0" w:line="276" w:lineRule="auto"/>
        <w:rPr>
          <w:rFonts w:eastAsia="Times New Roman" w:cs="Times New Roman"/>
          <w:b/>
          <w:sz w:val="14"/>
          <w:szCs w:val="20"/>
          <w:lang w:val="es-ES" w:eastAsia="es-ES"/>
        </w:rPr>
      </w:pPr>
    </w:p>
    <w:p w14:paraId="041D5686" w14:textId="77777777" w:rsidR="00B57837" w:rsidRPr="002843A5"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 xml:space="preserve">Con fundamento en el artículo 89 </w:t>
      </w:r>
      <w:r w:rsidRPr="002843A5">
        <w:rPr>
          <w:rFonts w:eastAsia="Times New Roman" w:cs="Times New Roman"/>
          <w:sz w:val="20"/>
          <w:szCs w:val="20"/>
          <w:lang w:val="es-ES_tradnl" w:eastAsia="es-ES"/>
        </w:rPr>
        <w:t>Ley de Adquisiciones, Arrendamientos y Contratación de Servicios del Estado de Chihuahua</w:t>
      </w:r>
      <w:r w:rsidRPr="002843A5">
        <w:rPr>
          <w:rFonts w:eastAsia="Times New Roman" w:cs="Times New Roman"/>
          <w:sz w:val="20"/>
          <w:szCs w:val="20"/>
          <w:lang w:val="es-ES" w:eastAsia="es-ES"/>
        </w:rPr>
        <w:t xml:space="preserve">, en caso de incumplimiento del contrato o </w:t>
      </w:r>
      <w:r w:rsidR="0004128D">
        <w:rPr>
          <w:rFonts w:eastAsia="Times New Roman" w:cs="Times New Roman"/>
          <w:sz w:val="20"/>
          <w:szCs w:val="20"/>
          <w:lang w:val="es-ES" w:eastAsia="es-ES"/>
        </w:rPr>
        <w:t>Atras</w:t>
      </w:r>
      <w:r w:rsidR="0004128D" w:rsidRPr="002843A5">
        <w:rPr>
          <w:rFonts w:eastAsia="Times New Roman" w:cs="Times New Roman"/>
          <w:sz w:val="20"/>
          <w:szCs w:val="20"/>
          <w:lang w:val="es-ES" w:eastAsia="es-ES"/>
        </w:rPr>
        <w:t>o</w:t>
      </w:r>
      <w:r w:rsidRPr="002843A5">
        <w:rPr>
          <w:rFonts w:eastAsia="Times New Roman" w:cs="Times New Roman"/>
          <w:sz w:val="20"/>
          <w:szCs w:val="20"/>
          <w:lang w:val="es-ES" w:eastAsia="es-ES"/>
        </w:rPr>
        <w:t xml:space="preserve"> en la entrega de los bienes, la convocante además de hacer efectiva la garantía de cumplimiento otorgada por el concursante, podrá aplicar la rescisión prevista por la Ley de la materia en su artículo 90, o bien optar por imponer las penalidades en los términos del artículo 87 párrafo cuarto de la propia ley:</w:t>
      </w:r>
    </w:p>
    <w:p w14:paraId="748D14C3" w14:textId="77777777" w:rsidR="00B57837" w:rsidRPr="002843A5" w:rsidRDefault="00B57837" w:rsidP="00B57837">
      <w:pPr>
        <w:spacing w:after="0" w:line="276" w:lineRule="auto"/>
        <w:jc w:val="both"/>
        <w:rPr>
          <w:rFonts w:eastAsia="Times New Roman" w:cs="Times New Roman"/>
          <w:sz w:val="20"/>
          <w:szCs w:val="20"/>
          <w:lang w:val="es-ES" w:eastAsia="es-ES"/>
        </w:rPr>
      </w:pPr>
    </w:p>
    <w:p w14:paraId="636284FC" w14:textId="77777777" w:rsidR="00B57837" w:rsidRPr="002843A5" w:rsidRDefault="00B57837" w:rsidP="00B57837">
      <w:pPr>
        <w:numPr>
          <w:ilvl w:val="0"/>
          <w:numId w:val="10"/>
        </w:numPr>
        <w:tabs>
          <w:tab w:val="center" w:pos="4252"/>
          <w:tab w:val="right" w:pos="8504"/>
        </w:tabs>
        <w:spacing w:after="0" w:line="276" w:lineRule="auto"/>
        <w:jc w:val="both"/>
        <w:rPr>
          <w:rFonts w:eastAsia="Times New Roman" w:cs="Times New Roman"/>
          <w:sz w:val="20"/>
          <w:szCs w:val="20"/>
          <w:lang w:val="es-ES_tradnl" w:eastAsia="es-ES"/>
        </w:rPr>
      </w:pPr>
      <w:r w:rsidRPr="002843A5">
        <w:rPr>
          <w:rFonts w:eastAsia="Times New Roman" w:cs="Times New Roman"/>
          <w:sz w:val="20"/>
          <w:szCs w:val="20"/>
          <w:lang w:val="es-ES_tradnl" w:eastAsia="es-ES"/>
        </w:rPr>
        <w:t xml:space="preserve">Por la entrega extemporánea de los bienes, se aplicará una sanción del 0.5% (cero punto cinco por ciento) sobre el valor de los bienes no entregados por cada día de retraso imputable al proveedor, hasta un límite igual al monto </w:t>
      </w:r>
      <w:r w:rsidRPr="002843A5">
        <w:rPr>
          <w:rFonts w:eastAsia="Times New Roman" w:cs="Times New Roman"/>
          <w:sz w:val="20"/>
          <w:szCs w:val="20"/>
          <w:lang w:val="es-ES_tradnl" w:eastAsia="es-ES"/>
        </w:rPr>
        <w:lastRenderedPageBreak/>
        <w:t>del cheque de garantía de cumplimiento del contrato, contados a partir del día siguiente en que venza el plazo de entrega de los bienes</w:t>
      </w:r>
    </w:p>
    <w:p w14:paraId="55949309" w14:textId="77777777" w:rsidR="00B57837" w:rsidRPr="002843A5" w:rsidRDefault="00B57837" w:rsidP="00B57837">
      <w:pPr>
        <w:numPr>
          <w:ilvl w:val="0"/>
          <w:numId w:val="10"/>
        </w:numPr>
        <w:tabs>
          <w:tab w:val="center" w:pos="4252"/>
          <w:tab w:val="right" w:pos="8504"/>
        </w:tabs>
        <w:spacing w:after="0" w:line="276" w:lineRule="auto"/>
        <w:jc w:val="both"/>
        <w:rPr>
          <w:rFonts w:eastAsia="Times New Roman" w:cs="Times New Roman"/>
          <w:sz w:val="20"/>
          <w:szCs w:val="20"/>
          <w:lang w:val="es-ES_tradnl" w:eastAsia="es-ES"/>
        </w:rPr>
      </w:pPr>
      <w:r w:rsidRPr="002843A5">
        <w:rPr>
          <w:rFonts w:eastAsia="Times New Roman" w:cs="Times New Roman"/>
          <w:sz w:val="20"/>
          <w:szCs w:val="20"/>
          <w:lang w:val="es-ES_tradnl" w:eastAsia="es-ES"/>
        </w:rPr>
        <w:t>Por cancelación de los bienes antes de la fecha pactada para su entrega, se le aplicará al proveedor una sanción igual al 10% (diez por ciento) del valor antes del Impuesto al Valor Agregado de los bienes cancelados.</w:t>
      </w:r>
    </w:p>
    <w:p w14:paraId="3FD991CB" w14:textId="77777777" w:rsidR="00B57837" w:rsidRPr="002843A5" w:rsidRDefault="00B57837" w:rsidP="00B57837">
      <w:pPr>
        <w:numPr>
          <w:ilvl w:val="0"/>
          <w:numId w:val="10"/>
        </w:numPr>
        <w:spacing w:after="0" w:line="276" w:lineRule="auto"/>
        <w:jc w:val="both"/>
        <w:rPr>
          <w:rFonts w:eastAsia="Times New Roman" w:cs="Times New Roman"/>
          <w:sz w:val="20"/>
          <w:szCs w:val="20"/>
          <w:lang w:val="es-ES_tradnl" w:eastAsia="es-ES"/>
        </w:rPr>
      </w:pPr>
      <w:r w:rsidRPr="002843A5">
        <w:rPr>
          <w:rFonts w:eastAsia="Times New Roman" w:cs="Times New Roman"/>
          <w:sz w:val="20"/>
          <w:szCs w:val="20"/>
          <w:lang w:val="es-ES_tradnl" w:eastAsia="es-ES"/>
        </w:rPr>
        <w:t>Por cancelación de los bienes después de la fecha pactada para su entrega se aplicará al proveedor una sanción igual al 10% (diez por ciento) del valor antes del Impuesto al Valor Agregado de los bienes cancelados.</w:t>
      </w:r>
    </w:p>
    <w:p w14:paraId="18BAE434" w14:textId="77777777" w:rsidR="00600AFE" w:rsidRPr="002843A5" w:rsidRDefault="00600AFE" w:rsidP="00B57837">
      <w:pPr>
        <w:spacing w:after="0" w:line="276" w:lineRule="auto"/>
        <w:rPr>
          <w:rFonts w:eastAsia="Times New Roman" w:cs="Times New Roman"/>
          <w:b/>
          <w:sz w:val="20"/>
          <w:szCs w:val="20"/>
          <w:lang w:val="es-ES" w:eastAsia="es-ES"/>
        </w:rPr>
      </w:pPr>
    </w:p>
    <w:p w14:paraId="54D14EFE" w14:textId="77777777" w:rsidR="00B57837" w:rsidRPr="002843A5" w:rsidRDefault="00B57837" w:rsidP="00B57837">
      <w:pPr>
        <w:numPr>
          <w:ilvl w:val="0"/>
          <w:numId w:val="9"/>
        </w:numPr>
        <w:spacing w:after="0" w:line="276" w:lineRule="auto"/>
        <w:outlineLvl w:val="1"/>
        <w:rPr>
          <w:rFonts w:eastAsia="Times New Roman" w:cs="Times New Roman"/>
          <w:b/>
          <w:sz w:val="20"/>
          <w:szCs w:val="20"/>
          <w:u w:val="single"/>
          <w:lang w:val="es-ES" w:eastAsia="es-ES"/>
        </w:rPr>
      </w:pPr>
      <w:bookmarkStart w:id="28" w:name="_Toc168665134"/>
      <w:r w:rsidRPr="002843A5">
        <w:rPr>
          <w:rFonts w:eastAsia="Times New Roman" w:cs="Times New Roman"/>
          <w:b/>
          <w:sz w:val="20"/>
          <w:szCs w:val="20"/>
          <w:u w:val="single"/>
          <w:lang w:val="es-ES" w:eastAsia="es-ES"/>
        </w:rPr>
        <w:t>DECLARACIÓN DE LICITACIÓN DESIERTA</w:t>
      </w:r>
      <w:bookmarkEnd w:id="28"/>
    </w:p>
    <w:p w14:paraId="7CD057A3" w14:textId="77777777" w:rsidR="00B57837" w:rsidRPr="002843A5" w:rsidRDefault="00B57837" w:rsidP="00B57837">
      <w:pPr>
        <w:spacing w:after="0" w:line="276" w:lineRule="auto"/>
        <w:ind w:left="435"/>
        <w:rPr>
          <w:rFonts w:eastAsia="Times New Roman" w:cs="Times New Roman"/>
          <w:b/>
          <w:sz w:val="14"/>
          <w:szCs w:val="20"/>
          <w:lang w:val="es-ES" w:eastAsia="es-ES"/>
        </w:rPr>
      </w:pPr>
    </w:p>
    <w:p w14:paraId="5FBF0199" w14:textId="77777777" w:rsidR="00B57837"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Con fundamento en el artículo 70 de la Ley de Adquisiciones, Arrendamientos y Contratación de Servicios del Estado de Chihuahua, el Comité de Adquisiciones declarará desierta la presente licitación, cuando en el Acto de Presentación y Apertura de Propuestas, ningún proveedor se presente para participar o cuando ninguna de las propuestas presentadas reúnan los requisitos exigidos en las presentes bases, o bien, cuando los precios de los bienes que conforman la propuesta se encuentren notoriamente inaceptables o fuera del alcance del presupuesto en la</w:t>
      </w:r>
      <w:r>
        <w:rPr>
          <w:rFonts w:eastAsia="Times New Roman" w:cs="Times New Roman"/>
          <w:sz w:val="20"/>
          <w:szCs w:val="20"/>
          <w:lang w:val="es-ES" w:eastAsia="es-ES"/>
        </w:rPr>
        <w:t>s</w:t>
      </w:r>
      <w:r w:rsidRPr="002843A5">
        <w:rPr>
          <w:rFonts w:eastAsia="Times New Roman" w:cs="Times New Roman"/>
          <w:sz w:val="20"/>
          <w:szCs w:val="20"/>
          <w:lang w:val="es-ES" w:eastAsia="es-ES"/>
        </w:rPr>
        <w:t xml:space="preserve"> partida</w:t>
      </w:r>
      <w:r>
        <w:rPr>
          <w:rFonts w:eastAsia="Times New Roman" w:cs="Times New Roman"/>
          <w:sz w:val="20"/>
          <w:szCs w:val="20"/>
          <w:lang w:val="es-ES" w:eastAsia="es-ES"/>
        </w:rPr>
        <w:t>s</w:t>
      </w:r>
      <w:r w:rsidRPr="002843A5">
        <w:rPr>
          <w:rFonts w:eastAsia="Times New Roman" w:cs="Times New Roman"/>
          <w:sz w:val="20"/>
          <w:szCs w:val="20"/>
          <w:lang w:val="es-ES" w:eastAsia="es-ES"/>
        </w:rPr>
        <w:t xml:space="preserve"> correspondiente</w:t>
      </w:r>
      <w:r>
        <w:rPr>
          <w:rFonts w:eastAsia="Times New Roman" w:cs="Times New Roman"/>
          <w:sz w:val="20"/>
          <w:szCs w:val="20"/>
          <w:lang w:val="es-ES" w:eastAsia="es-ES"/>
        </w:rPr>
        <w:t>s</w:t>
      </w:r>
      <w:r w:rsidRPr="002843A5">
        <w:rPr>
          <w:rFonts w:eastAsia="Times New Roman" w:cs="Times New Roman"/>
          <w:sz w:val="20"/>
          <w:szCs w:val="20"/>
          <w:lang w:val="es-ES" w:eastAsia="es-ES"/>
        </w:rPr>
        <w:t>.</w:t>
      </w:r>
    </w:p>
    <w:p w14:paraId="72C58B93" w14:textId="77777777" w:rsidR="00081B96" w:rsidRDefault="00081B96" w:rsidP="00B57837">
      <w:pPr>
        <w:spacing w:after="0" w:line="276" w:lineRule="auto"/>
        <w:jc w:val="both"/>
        <w:rPr>
          <w:rFonts w:eastAsia="Times New Roman" w:cs="Times New Roman"/>
          <w:sz w:val="20"/>
          <w:szCs w:val="20"/>
          <w:lang w:val="es-ES" w:eastAsia="es-ES"/>
        </w:rPr>
      </w:pPr>
    </w:p>
    <w:p w14:paraId="1F887CA4" w14:textId="77777777" w:rsidR="00B57837" w:rsidRPr="002843A5" w:rsidRDefault="00B57837" w:rsidP="00B57837">
      <w:pPr>
        <w:numPr>
          <w:ilvl w:val="0"/>
          <w:numId w:val="9"/>
        </w:numPr>
        <w:spacing w:after="0" w:line="276" w:lineRule="auto"/>
        <w:jc w:val="both"/>
        <w:outlineLvl w:val="1"/>
        <w:rPr>
          <w:rFonts w:eastAsia="Times New Roman" w:cs="Times New Roman"/>
          <w:b/>
          <w:sz w:val="20"/>
          <w:szCs w:val="20"/>
          <w:u w:val="single"/>
          <w:lang w:val="es-ES" w:eastAsia="es-ES"/>
        </w:rPr>
      </w:pPr>
      <w:bookmarkStart w:id="29" w:name="_Toc168665135"/>
      <w:r w:rsidRPr="002843A5">
        <w:rPr>
          <w:rFonts w:eastAsia="Times New Roman" w:cs="Times New Roman"/>
          <w:b/>
          <w:sz w:val="20"/>
          <w:szCs w:val="20"/>
          <w:u w:val="single"/>
          <w:lang w:val="es-ES" w:eastAsia="es-ES"/>
        </w:rPr>
        <w:t>INFORMACIÓN GENERAL DE LOS BIENES</w:t>
      </w:r>
      <w:bookmarkEnd w:id="29"/>
    </w:p>
    <w:p w14:paraId="52226B54" w14:textId="77777777" w:rsidR="00B57837" w:rsidRPr="002843A5" w:rsidRDefault="00B57837" w:rsidP="00B57837">
      <w:pPr>
        <w:spacing w:after="0" w:line="276" w:lineRule="auto"/>
        <w:ind w:left="435"/>
        <w:jc w:val="both"/>
        <w:rPr>
          <w:rFonts w:eastAsia="Times New Roman" w:cs="Times New Roman"/>
          <w:b/>
          <w:sz w:val="16"/>
          <w:szCs w:val="20"/>
          <w:lang w:val="es-ES" w:eastAsia="es-ES"/>
        </w:rPr>
      </w:pPr>
    </w:p>
    <w:p w14:paraId="0D7C67DC" w14:textId="77777777" w:rsidR="00B57837" w:rsidRPr="002843A5" w:rsidRDefault="00B57837" w:rsidP="00B57837">
      <w:pPr>
        <w:tabs>
          <w:tab w:val="left" w:pos="708"/>
          <w:tab w:val="center" w:pos="4252"/>
          <w:tab w:val="right" w:pos="8504"/>
        </w:tabs>
        <w:spacing w:after="0" w:line="276" w:lineRule="auto"/>
        <w:jc w:val="both"/>
        <w:rPr>
          <w:rFonts w:eastAsia="Times New Roman" w:cs="Times New Roman"/>
          <w:sz w:val="20"/>
          <w:szCs w:val="20"/>
          <w:lang w:val="es-ES" w:eastAsia="es-ES"/>
        </w:rPr>
      </w:pPr>
      <w:r w:rsidRPr="002843A5">
        <w:rPr>
          <w:rFonts w:eastAsia="Times New Roman" w:cs="Times New Roman"/>
          <w:b/>
          <w:sz w:val="20"/>
          <w:szCs w:val="20"/>
          <w:lang w:val="es-ES" w:eastAsia="es-ES"/>
        </w:rPr>
        <w:t xml:space="preserve">Marcas y patentes: </w:t>
      </w:r>
      <w:r w:rsidRPr="002843A5">
        <w:rPr>
          <w:rFonts w:eastAsia="Times New Roman" w:cs="Times New Roman"/>
          <w:sz w:val="20"/>
          <w:szCs w:val="20"/>
          <w:lang w:val="es-ES" w:eastAsia="es-ES"/>
        </w:rPr>
        <w:t xml:space="preserve">El proveedor a quien se le adjudique el contrato, deberá asumir la responsabilidad total para el caso de que al </w:t>
      </w:r>
      <w:r w:rsidR="00E84895">
        <w:rPr>
          <w:rFonts w:eastAsia="Times New Roman" w:cs="Times New Roman"/>
          <w:sz w:val="20"/>
          <w:szCs w:val="20"/>
          <w:lang w:val="es-ES" w:eastAsia="es-ES"/>
        </w:rPr>
        <w:t>proporcion</w:t>
      </w:r>
      <w:r w:rsidRPr="002843A5">
        <w:rPr>
          <w:rFonts w:eastAsia="Times New Roman" w:cs="Times New Roman"/>
          <w:sz w:val="20"/>
          <w:szCs w:val="20"/>
          <w:lang w:val="es-ES" w:eastAsia="es-ES"/>
        </w:rPr>
        <w:t>ar bienes a la licitante violen patentes, marcas o registros de derecho de autor. Lo anterior será un requisito indispensable para la suscripción del contrato correspondiente una vez emitido el fallo adjudicatario.</w:t>
      </w:r>
      <w:r w:rsidRPr="002843A5">
        <w:rPr>
          <w:rFonts w:eastAsia="Times New Roman" w:cs="Times New Roman"/>
          <w:sz w:val="20"/>
          <w:szCs w:val="20"/>
          <w:lang w:val="es-ES" w:eastAsia="es-ES"/>
        </w:rPr>
        <w:tab/>
      </w:r>
    </w:p>
    <w:p w14:paraId="78A91D70" w14:textId="77777777" w:rsidR="00B57837" w:rsidRPr="002843A5" w:rsidRDefault="00B57837" w:rsidP="00B57837">
      <w:pPr>
        <w:tabs>
          <w:tab w:val="left" w:pos="708"/>
          <w:tab w:val="center" w:pos="4252"/>
          <w:tab w:val="right" w:pos="8504"/>
        </w:tabs>
        <w:spacing w:after="0" w:line="276" w:lineRule="auto"/>
        <w:jc w:val="both"/>
        <w:rPr>
          <w:rFonts w:eastAsia="Times New Roman" w:cs="Times New Roman"/>
          <w:sz w:val="20"/>
          <w:szCs w:val="20"/>
          <w:lang w:val="es-ES" w:eastAsia="es-ES"/>
        </w:rPr>
      </w:pPr>
    </w:p>
    <w:p w14:paraId="0ADB4C93" w14:textId="77777777" w:rsidR="00B57837" w:rsidRPr="002843A5" w:rsidRDefault="00B57837" w:rsidP="00B57837">
      <w:pPr>
        <w:tabs>
          <w:tab w:val="left" w:pos="708"/>
          <w:tab w:val="center" w:pos="4252"/>
          <w:tab w:val="right" w:pos="8504"/>
        </w:tabs>
        <w:spacing w:after="0" w:line="276" w:lineRule="auto"/>
        <w:jc w:val="both"/>
        <w:rPr>
          <w:rFonts w:eastAsia="Times New Roman" w:cs="Times New Roman"/>
          <w:sz w:val="20"/>
          <w:szCs w:val="20"/>
          <w:lang w:val="es-ES" w:eastAsia="es-ES"/>
        </w:rPr>
      </w:pPr>
      <w:r w:rsidRPr="002843A5">
        <w:rPr>
          <w:rFonts w:eastAsia="Times New Roman" w:cs="Times New Roman"/>
          <w:b/>
          <w:sz w:val="20"/>
          <w:szCs w:val="20"/>
          <w:lang w:val="es-ES" w:eastAsia="es-ES"/>
        </w:rPr>
        <w:t xml:space="preserve">Verificación de los bienes: </w:t>
      </w:r>
      <w:r w:rsidR="00AC52E4" w:rsidRPr="00AC52E4">
        <w:rPr>
          <w:rFonts w:eastAsia="Times New Roman" w:cs="Times New Roman"/>
          <w:sz w:val="20"/>
          <w:szCs w:val="20"/>
          <w:lang w:val="es-ES" w:eastAsia="es-ES"/>
        </w:rPr>
        <w:t>La entre</w:t>
      </w:r>
      <w:r w:rsidR="005256EE">
        <w:rPr>
          <w:rFonts w:eastAsia="Times New Roman" w:cs="Times New Roman"/>
          <w:sz w:val="20"/>
          <w:szCs w:val="20"/>
          <w:lang w:val="es-ES" w:eastAsia="es-ES"/>
        </w:rPr>
        <w:t>ga de los bienes será verificada</w:t>
      </w:r>
      <w:r w:rsidR="00AC52E4" w:rsidRPr="00AC52E4">
        <w:rPr>
          <w:rFonts w:eastAsia="Times New Roman" w:cs="Times New Roman"/>
          <w:sz w:val="20"/>
          <w:szCs w:val="20"/>
          <w:lang w:val="es-ES" w:eastAsia="es-ES"/>
        </w:rPr>
        <w:t xml:space="preserve"> por</w:t>
      </w:r>
      <w:r w:rsidR="005A093A">
        <w:rPr>
          <w:rFonts w:eastAsia="Times New Roman" w:cs="Times New Roman"/>
          <w:sz w:val="20"/>
          <w:szCs w:val="20"/>
          <w:lang w:val="es-ES" w:eastAsia="es-ES"/>
        </w:rPr>
        <w:t xml:space="preserve"> el Departamento de Bienes Patrimoniales de la Dirección Administrativa</w:t>
      </w:r>
      <w:r w:rsidR="00AC52E4" w:rsidRPr="00AC52E4">
        <w:rPr>
          <w:rFonts w:eastAsia="Times New Roman" w:cs="Times New Roman"/>
          <w:sz w:val="20"/>
          <w:szCs w:val="20"/>
          <w:lang w:val="es-ES" w:eastAsia="es-ES"/>
        </w:rPr>
        <w:t xml:space="preserve"> de la Universidad Autónoma de Chihuahua</w:t>
      </w:r>
      <w:r w:rsidR="005A093A">
        <w:rPr>
          <w:rFonts w:eastAsia="Times New Roman" w:cs="Times New Roman"/>
          <w:sz w:val="20"/>
          <w:szCs w:val="20"/>
          <w:lang w:val="es-ES" w:eastAsia="es-ES"/>
        </w:rPr>
        <w:t xml:space="preserve"> y las áreas usuarias,</w:t>
      </w:r>
      <w:r w:rsidR="00AC52E4" w:rsidRPr="00AC52E4">
        <w:rPr>
          <w:rFonts w:eastAsia="Times New Roman" w:cs="Times New Roman"/>
          <w:sz w:val="20"/>
          <w:szCs w:val="20"/>
          <w:lang w:val="es-ES" w:eastAsia="es-ES"/>
        </w:rPr>
        <w:t xml:space="preserve"> para constatar</w:t>
      </w:r>
      <w:r w:rsidR="00AC52E4">
        <w:rPr>
          <w:rFonts w:eastAsia="Times New Roman" w:cs="Times New Roman"/>
          <w:sz w:val="20"/>
          <w:szCs w:val="20"/>
          <w:lang w:val="es-ES" w:eastAsia="es-ES"/>
        </w:rPr>
        <w:t xml:space="preserve"> su recibo a plena satisfacción</w:t>
      </w:r>
      <w:r w:rsidRPr="002843A5">
        <w:rPr>
          <w:rFonts w:eastAsia="Times New Roman" w:cs="Times New Roman"/>
          <w:sz w:val="20"/>
          <w:szCs w:val="20"/>
          <w:lang w:val="es-ES" w:eastAsia="es-ES"/>
        </w:rPr>
        <w:t>. Las anomalías deberán ser incluidas en actas circunstanciadas que se levanten para los efectos legales pertinentes.</w:t>
      </w:r>
    </w:p>
    <w:p w14:paraId="1A1552AF" w14:textId="77777777" w:rsidR="00B57837" w:rsidRPr="002843A5" w:rsidRDefault="00B57837" w:rsidP="00B57837">
      <w:pPr>
        <w:spacing w:after="0" w:line="276" w:lineRule="auto"/>
        <w:jc w:val="both"/>
        <w:outlineLvl w:val="1"/>
        <w:rPr>
          <w:rFonts w:eastAsia="Times New Roman" w:cs="Times New Roman"/>
          <w:b/>
          <w:bCs/>
          <w:sz w:val="14"/>
          <w:szCs w:val="20"/>
          <w:lang w:val="es-ES" w:eastAsia="es-ES"/>
        </w:rPr>
      </w:pPr>
    </w:p>
    <w:p w14:paraId="3F11CEA7" w14:textId="77777777" w:rsidR="00B57837" w:rsidRPr="002843A5" w:rsidRDefault="00B57837" w:rsidP="00B57837">
      <w:pPr>
        <w:numPr>
          <w:ilvl w:val="0"/>
          <w:numId w:val="9"/>
        </w:numPr>
        <w:spacing w:after="0" w:line="276" w:lineRule="auto"/>
        <w:jc w:val="both"/>
        <w:outlineLvl w:val="1"/>
        <w:rPr>
          <w:rFonts w:eastAsia="Times New Roman" w:cs="Times New Roman"/>
          <w:b/>
          <w:bCs/>
          <w:sz w:val="20"/>
          <w:szCs w:val="20"/>
          <w:u w:val="single"/>
          <w:lang w:val="es-ES" w:eastAsia="es-ES"/>
        </w:rPr>
      </w:pPr>
      <w:bookmarkStart w:id="30" w:name="_Toc168665136"/>
      <w:r w:rsidRPr="002843A5">
        <w:rPr>
          <w:rFonts w:eastAsia="Times New Roman" w:cs="Times New Roman"/>
          <w:b/>
          <w:bCs/>
          <w:sz w:val="20"/>
          <w:szCs w:val="20"/>
          <w:u w:val="single"/>
          <w:lang w:val="es-ES" w:eastAsia="es-ES"/>
        </w:rPr>
        <w:t>INCONFORMIDADES Y RECURSOS</w:t>
      </w:r>
      <w:bookmarkEnd w:id="30"/>
    </w:p>
    <w:p w14:paraId="2931B6A9" w14:textId="77777777" w:rsidR="00B57837" w:rsidRPr="002843A5" w:rsidRDefault="00B57837" w:rsidP="00B57837">
      <w:pPr>
        <w:spacing w:after="0" w:line="276" w:lineRule="auto"/>
        <w:ind w:left="435"/>
        <w:jc w:val="both"/>
        <w:rPr>
          <w:rFonts w:eastAsia="Times New Roman" w:cs="Times New Roman"/>
          <w:b/>
          <w:bCs/>
          <w:sz w:val="14"/>
          <w:szCs w:val="20"/>
          <w:lang w:val="es-ES" w:eastAsia="es-ES"/>
        </w:rPr>
      </w:pPr>
    </w:p>
    <w:p w14:paraId="73392AA3" w14:textId="77777777" w:rsidR="00B57837" w:rsidRPr="002843A5" w:rsidRDefault="00B57837" w:rsidP="00B57837">
      <w:pPr>
        <w:spacing w:after="0" w:line="276" w:lineRule="auto"/>
        <w:jc w:val="both"/>
        <w:rPr>
          <w:rFonts w:eastAsia="Times New Roman" w:cs="Times New Roman"/>
          <w:sz w:val="20"/>
          <w:szCs w:val="20"/>
          <w:lang w:val="es-ES" w:eastAsia="es-ES"/>
        </w:rPr>
      </w:pPr>
      <w:r w:rsidRPr="002843A5">
        <w:rPr>
          <w:rFonts w:eastAsia="Times New Roman" w:cs="Times New Roman"/>
          <w:sz w:val="20"/>
          <w:szCs w:val="20"/>
          <w:lang w:val="es-ES" w:eastAsia="es-ES"/>
        </w:rPr>
        <w:t xml:space="preserve">Las inconformidades y recursos que en su caso hagan valer los participantes en la presente licitación, deberán apegarse a los términos que señala el Capítulo I del </w:t>
      </w:r>
      <w:r>
        <w:rPr>
          <w:rFonts w:eastAsia="Times New Roman" w:cs="Times New Roman"/>
          <w:sz w:val="20"/>
          <w:szCs w:val="20"/>
          <w:lang w:val="es-ES" w:eastAsia="es-ES"/>
        </w:rPr>
        <w:t>T</w:t>
      </w:r>
      <w:r w:rsidRPr="002843A5">
        <w:rPr>
          <w:rFonts w:eastAsia="Times New Roman" w:cs="Times New Roman"/>
          <w:sz w:val="20"/>
          <w:szCs w:val="20"/>
          <w:lang w:val="es-ES" w:eastAsia="es-ES"/>
        </w:rPr>
        <w:t>ítulo Décimo de la Ley de Adquisiciones, Arrendamientos y Contratación de Servicios del Estado de Chihuahua, así como el Título Séptimo, Capítulo Primero de su Reglamento. Las inconformidades deberán presentarse por escrito, directamente en las oficinas de la Secretaría de la Función Pública del Estado de Chihuahua, ubicada en calle Victoria No. 310, de la Colonia Centro, C.P. 31000, o bien, en el Órgano Interno de Control de la Universidad Autónoma de Chihuahua, ubicado en Campus I, Circuito Universitario s/n, C.P. 31</w:t>
      </w:r>
      <w:r w:rsidR="005A093A">
        <w:rPr>
          <w:rFonts w:eastAsia="Times New Roman" w:cs="Times New Roman"/>
          <w:sz w:val="20"/>
          <w:szCs w:val="20"/>
          <w:lang w:val="es-ES" w:eastAsia="es-ES"/>
        </w:rPr>
        <w:t>200</w:t>
      </w:r>
      <w:r w:rsidRPr="002843A5">
        <w:rPr>
          <w:rFonts w:eastAsia="Times New Roman" w:cs="Times New Roman"/>
          <w:sz w:val="20"/>
          <w:szCs w:val="20"/>
          <w:lang w:val="es-ES" w:eastAsia="es-ES"/>
        </w:rPr>
        <w:t>, en el antiguo edificio de la Facultad de Ingeniería.</w:t>
      </w:r>
    </w:p>
    <w:p w14:paraId="7325A6B9" w14:textId="34F6F2C5" w:rsidR="00B57837" w:rsidRDefault="00B57837" w:rsidP="00B57837">
      <w:pPr>
        <w:spacing w:after="0" w:line="276" w:lineRule="auto"/>
        <w:jc w:val="both"/>
        <w:rPr>
          <w:rFonts w:eastAsia="Times New Roman" w:cs="Times New Roman"/>
          <w:sz w:val="20"/>
          <w:szCs w:val="20"/>
          <w:lang w:val="es-ES" w:eastAsia="es-ES"/>
        </w:rPr>
      </w:pPr>
    </w:p>
    <w:p w14:paraId="00CC4EA8" w14:textId="1BB8FD93" w:rsidR="006D65AE" w:rsidRDefault="006D65AE" w:rsidP="00B57837">
      <w:pPr>
        <w:spacing w:after="0" w:line="276" w:lineRule="auto"/>
        <w:jc w:val="both"/>
        <w:rPr>
          <w:rFonts w:eastAsia="Times New Roman" w:cs="Times New Roman"/>
          <w:sz w:val="20"/>
          <w:szCs w:val="20"/>
          <w:lang w:val="es-ES" w:eastAsia="es-ES"/>
        </w:rPr>
      </w:pPr>
    </w:p>
    <w:p w14:paraId="22E4A587" w14:textId="5018A83F" w:rsidR="006D65AE" w:rsidRDefault="006D65AE" w:rsidP="00B57837">
      <w:pPr>
        <w:spacing w:after="0" w:line="276" w:lineRule="auto"/>
        <w:jc w:val="both"/>
        <w:rPr>
          <w:rFonts w:eastAsia="Times New Roman" w:cs="Times New Roman"/>
          <w:sz w:val="20"/>
          <w:szCs w:val="20"/>
          <w:lang w:val="es-ES" w:eastAsia="es-ES"/>
        </w:rPr>
      </w:pPr>
    </w:p>
    <w:p w14:paraId="5CFB5C9D" w14:textId="2230EFF2" w:rsidR="006D65AE" w:rsidRDefault="006D65AE" w:rsidP="00B57837">
      <w:pPr>
        <w:spacing w:after="0" w:line="276" w:lineRule="auto"/>
        <w:jc w:val="both"/>
        <w:rPr>
          <w:rFonts w:eastAsia="Times New Roman" w:cs="Times New Roman"/>
          <w:sz w:val="20"/>
          <w:szCs w:val="20"/>
          <w:lang w:val="es-ES" w:eastAsia="es-ES"/>
        </w:rPr>
      </w:pPr>
    </w:p>
    <w:p w14:paraId="4A71CC6A" w14:textId="5CE2DF88" w:rsidR="006D65AE" w:rsidRDefault="006D65AE" w:rsidP="00B57837">
      <w:pPr>
        <w:spacing w:after="0" w:line="276" w:lineRule="auto"/>
        <w:jc w:val="both"/>
        <w:rPr>
          <w:rFonts w:eastAsia="Times New Roman" w:cs="Times New Roman"/>
          <w:sz w:val="20"/>
          <w:szCs w:val="20"/>
          <w:lang w:val="es-ES" w:eastAsia="es-ES"/>
        </w:rPr>
      </w:pPr>
    </w:p>
    <w:p w14:paraId="06A64F55" w14:textId="40576A18" w:rsidR="006D65AE" w:rsidRDefault="006D65AE" w:rsidP="00B57837">
      <w:pPr>
        <w:spacing w:after="0" w:line="276" w:lineRule="auto"/>
        <w:jc w:val="both"/>
        <w:rPr>
          <w:rFonts w:eastAsia="Times New Roman" w:cs="Times New Roman"/>
          <w:sz w:val="20"/>
          <w:szCs w:val="20"/>
          <w:lang w:val="es-ES" w:eastAsia="es-ES"/>
        </w:rPr>
      </w:pPr>
    </w:p>
    <w:p w14:paraId="748DEE69" w14:textId="77777777" w:rsidR="006D65AE" w:rsidRPr="002843A5" w:rsidRDefault="006D65AE" w:rsidP="00B57837">
      <w:pPr>
        <w:spacing w:after="0" w:line="276" w:lineRule="auto"/>
        <w:jc w:val="both"/>
        <w:rPr>
          <w:rFonts w:eastAsia="Times New Roman" w:cs="Times New Roman"/>
          <w:sz w:val="20"/>
          <w:szCs w:val="20"/>
          <w:lang w:val="es-ES" w:eastAsia="es-ES"/>
        </w:rPr>
      </w:pPr>
    </w:p>
    <w:p w14:paraId="0679FCA0" w14:textId="77777777" w:rsidR="00B57837" w:rsidRPr="002843A5" w:rsidRDefault="00B57837" w:rsidP="00B57837">
      <w:pPr>
        <w:tabs>
          <w:tab w:val="center" w:pos="4252"/>
          <w:tab w:val="right" w:pos="8504"/>
        </w:tabs>
        <w:spacing w:after="0" w:line="276" w:lineRule="auto"/>
        <w:jc w:val="both"/>
        <w:rPr>
          <w:rFonts w:eastAsia="Times New Roman" w:cs="Times New Roman"/>
          <w:sz w:val="20"/>
          <w:szCs w:val="20"/>
          <w:lang w:val="es-ES_tradnl" w:eastAsia="es-ES"/>
        </w:rPr>
      </w:pPr>
      <w:r w:rsidRPr="002843A5">
        <w:rPr>
          <w:rFonts w:eastAsia="Times New Roman" w:cs="Times New Roman"/>
          <w:sz w:val="20"/>
          <w:szCs w:val="20"/>
          <w:lang w:val="es-ES_tradnl" w:eastAsia="es-ES"/>
        </w:rPr>
        <w:t>Lo no previsto en las bases para la presente licitación será resuelto por el Comité de Adquisiciones de la Universidad Autónoma de Chihuahua, de conformidad con la Ley de la materia.</w:t>
      </w:r>
    </w:p>
    <w:p w14:paraId="10DD2B84" w14:textId="77777777" w:rsidR="00BE6789" w:rsidRPr="002843A5" w:rsidRDefault="00BE6789" w:rsidP="00B57837">
      <w:pPr>
        <w:spacing w:after="0" w:line="276" w:lineRule="auto"/>
        <w:jc w:val="both"/>
        <w:rPr>
          <w:rFonts w:eastAsia="Times New Roman" w:cs="Times New Roman"/>
          <w:sz w:val="20"/>
          <w:szCs w:val="20"/>
          <w:lang w:val="es-ES" w:eastAsia="es-ES"/>
        </w:rPr>
      </w:pPr>
    </w:p>
    <w:p w14:paraId="0FDB32EF" w14:textId="6A6EF3B2" w:rsidR="00B57837" w:rsidRDefault="00B57837" w:rsidP="00B57837">
      <w:pPr>
        <w:spacing w:after="120" w:line="276" w:lineRule="auto"/>
        <w:jc w:val="both"/>
        <w:rPr>
          <w:rFonts w:ascii="Calibri" w:eastAsia="Times New Roman" w:hAnsi="Calibri" w:cs="Times New Roman"/>
          <w:sz w:val="20"/>
          <w:lang w:val="es-ES_tradnl" w:eastAsia="es-ES"/>
        </w:rPr>
      </w:pPr>
      <w:r w:rsidRPr="002843A5">
        <w:rPr>
          <w:rFonts w:ascii="Calibri" w:eastAsia="Times New Roman" w:hAnsi="Calibri" w:cs="Times New Roman"/>
          <w:sz w:val="20"/>
          <w:lang w:val="es-ES_tradnl" w:eastAsia="es-ES"/>
        </w:rPr>
        <w:t xml:space="preserve">Estas bases son emitidas por el mismo Comité el </w:t>
      </w:r>
      <w:r w:rsidRPr="002843A5">
        <w:rPr>
          <w:rFonts w:ascii="Calibri" w:eastAsia="Times New Roman" w:hAnsi="Calibri" w:cs="Calibri"/>
          <w:sz w:val="20"/>
          <w:lang w:val="es-ES_tradnl" w:eastAsia="es-ES"/>
        </w:rPr>
        <w:t xml:space="preserve">día </w:t>
      </w:r>
      <w:r w:rsidR="00695134">
        <w:rPr>
          <w:rFonts w:ascii="Calibri" w:eastAsia="Times New Roman" w:hAnsi="Calibri" w:cs="Calibri"/>
          <w:b/>
          <w:sz w:val="20"/>
          <w:lang w:val="es-ES_tradnl" w:eastAsia="es-ES"/>
        </w:rPr>
        <w:t>06 de jul</w:t>
      </w:r>
      <w:r w:rsidR="00600AFE">
        <w:rPr>
          <w:rFonts w:ascii="Calibri" w:eastAsia="Times New Roman" w:hAnsi="Calibri" w:cs="Calibri"/>
          <w:b/>
          <w:sz w:val="20"/>
          <w:lang w:val="es-ES_tradnl" w:eastAsia="es-ES"/>
        </w:rPr>
        <w:t xml:space="preserve">io </w:t>
      </w:r>
      <w:r w:rsidR="00165053">
        <w:rPr>
          <w:rFonts w:ascii="Calibri" w:eastAsia="Times New Roman" w:hAnsi="Calibri" w:cs="Calibri"/>
          <w:b/>
          <w:sz w:val="20"/>
          <w:lang w:val="es-ES_tradnl" w:eastAsia="es-ES"/>
        </w:rPr>
        <w:t>de 2024</w:t>
      </w:r>
      <w:r w:rsidRPr="002843A5">
        <w:rPr>
          <w:rFonts w:ascii="Calibri" w:eastAsia="Times New Roman" w:hAnsi="Calibri" w:cs="Calibri"/>
          <w:sz w:val="20"/>
          <w:lang w:val="es-ES_tradnl" w:eastAsia="es-ES"/>
        </w:rPr>
        <w:t xml:space="preserve">, </w:t>
      </w:r>
      <w:r w:rsidRPr="002843A5">
        <w:rPr>
          <w:rFonts w:ascii="Calibri" w:eastAsia="Times New Roman" w:hAnsi="Calibri" w:cs="Times New Roman"/>
          <w:sz w:val="20"/>
          <w:lang w:val="es-ES_tradnl" w:eastAsia="es-ES"/>
        </w:rPr>
        <w:t>y firma en representación de dicho Órgano Colegiado el L.A.E. Alberto Eloy Espino Dickens, en su calidad de Presidente del Comité.</w:t>
      </w:r>
    </w:p>
    <w:p w14:paraId="3D87D2AC" w14:textId="77777777" w:rsidR="006D65AE" w:rsidRPr="002843A5" w:rsidRDefault="006D65AE" w:rsidP="00B57837">
      <w:pPr>
        <w:spacing w:after="120" w:line="276" w:lineRule="auto"/>
        <w:jc w:val="both"/>
        <w:rPr>
          <w:rFonts w:ascii="Calibri" w:eastAsia="Times New Roman" w:hAnsi="Calibri" w:cs="Times New Roman"/>
          <w:sz w:val="20"/>
          <w:lang w:val="es-ES_tradnl" w:eastAsia="es-ES"/>
        </w:rPr>
      </w:pPr>
    </w:p>
    <w:p w14:paraId="673DB557" w14:textId="77777777" w:rsidR="00B57837" w:rsidRPr="002843A5" w:rsidRDefault="00B57837" w:rsidP="00B57837">
      <w:pPr>
        <w:spacing w:after="0" w:line="240" w:lineRule="auto"/>
        <w:jc w:val="center"/>
        <w:rPr>
          <w:rFonts w:ascii="Calibri" w:eastAsia="Times New Roman" w:hAnsi="Calibri" w:cs="Calibri"/>
          <w:b/>
          <w:sz w:val="20"/>
          <w:lang w:val="es-ES_tradnl" w:eastAsia="es-ES"/>
        </w:rPr>
      </w:pPr>
      <w:r w:rsidRPr="002843A5">
        <w:rPr>
          <w:rFonts w:ascii="Calibri" w:eastAsia="Times New Roman" w:hAnsi="Calibri" w:cs="Calibri"/>
          <w:b/>
          <w:sz w:val="20"/>
          <w:lang w:val="es-ES_tradnl" w:eastAsia="es-ES"/>
        </w:rPr>
        <w:t xml:space="preserve">EL PRESIDENTE DEL COMITÉ </w:t>
      </w:r>
    </w:p>
    <w:p w14:paraId="4562C57D" w14:textId="2A279C64" w:rsidR="00B57837" w:rsidRDefault="00B57837" w:rsidP="00B57837">
      <w:pPr>
        <w:spacing w:after="0" w:line="240" w:lineRule="auto"/>
        <w:rPr>
          <w:rFonts w:ascii="Calibri" w:eastAsia="Times New Roman" w:hAnsi="Calibri" w:cs="Calibri"/>
          <w:b/>
          <w:sz w:val="20"/>
          <w:lang w:val="es-ES_tradnl" w:eastAsia="es-ES"/>
        </w:rPr>
      </w:pPr>
    </w:p>
    <w:p w14:paraId="4CA7785A" w14:textId="616CB6F2" w:rsidR="006D65AE" w:rsidRDefault="0023136D" w:rsidP="00B57837">
      <w:pPr>
        <w:spacing w:after="0" w:line="240" w:lineRule="auto"/>
        <w:rPr>
          <w:rFonts w:ascii="Calibri" w:eastAsia="Times New Roman" w:hAnsi="Calibri" w:cs="Calibri"/>
          <w:b/>
          <w:sz w:val="20"/>
          <w:lang w:val="es-ES_tradnl" w:eastAsia="es-ES"/>
        </w:rPr>
      </w:pPr>
      <w:r>
        <w:rPr>
          <w:rFonts w:ascii="Calibri" w:eastAsia="Times New Roman" w:hAnsi="Calibri" w:cs="Calibri"/>
          <w:b/>
          <w:sz w:val="20"/>
          <w:lang w:val="es-ES_tradnl" w:eastAsia="es-ES"/>
        </w:rPr>
        <w:t xml:space="preserve"> </w:t>
      </w:r>
    </w:p>
    <w:p w14:paraId="793F220D" w14:textId="77777777" w:rsidR="00937D4B" w:rsidRDefault="00937D4B" w:rsidP="00B57837">
      <w:pPr>
        <w:spacing w:after="0" w:line="240" w:lineRule="auto"/>
        <w:rPr>
          <w:rFonts w:ascii="Calibri" w:eastAsia="Times New Roman" w:hAnsi="Calibri" w:cs="Calibri"/>
          <w:b/>
          <w:sz w:val="20"/>
          <w:lang w:val="es-ES_tradnl" w:eastAsia="es-ES"/>
        </w:rPr>
      </w:pPr>
    </w:p>
    <w:p w14:paraId="060A3E2B" w14:textId="77777777" w:rsidR="00B57837" w:rsidRPr="002843A5" w:rsidRDefault="00B57837" w:rsidP="00B57837">
      <w:pPr>
        <w:spacing w:after="0" w:line="240" w:lineRule="auto"/>
        <w:jc w:val="center"/>
        <w:rPr>
          <w:rFonts w:ascii="Calibri" w:eastAsia="Times New Roman" w:hAnsi="Calibri" w:cs="Calibri"/>
          <w:b/>
          <w:sz w:val="20"/>
          <w:lang w:val="es-ES_tradnl" w:eastAsia="es-ES"/>
        </w:rPr>
      </w:pPr>
      <w:r w:rsidRPr="002843A5">
        <w:rPr>
          <w:rFonts w:ascii="Calibri" w:eastAsia="Times New Roman" w:hAnsi="Calibri" w:cs="Calibri"/>
          <w:b/>
          <w:sz w:val="20"/>
          <w:lang w:val="es-ES_tradnl" w:eastAsia="es-ES"/>
        </w:rPr>
        <w:t>L.A.E. ALBERTO ELOY ESPINO DICKENS</w:t>
      </w:r>
    </w:p>
    <w:p w14:paraId="51FFAB65" w14:textId="77777777" w:rsidR="00B57837" w:rsidRPr="002843A5" w:rsidRDefault="00B57837" w:rsidP="00B57837">
      <w:pPr>
        <w:spacing w:after="0" w:line="240" w:lineRule="auto"/>
        <w:jc w:val="center"/>
        <w:rPr>
          <w:rFonts w:ascii="Calibri" w:eastAsia="Times New Roman" w:hAnsi="Calibri" w:cs="Calibri"/>
          <w:b/>
          <w:sz w:val="20"/>
          <w:lang w:val="es-ES_tradnl" w:eastAsia="es-ES"/>
        </w:rPr>
      </w:pPr>
      <w:r w:rsidRPr="002843A5">
        <w:rPr>
          <w:rFonts w:ascii="Calibri" w:eastAsia="Times New Roman" w:hAnsi="Calibri" w:cs="Calibri"/>
          <w:b/>
          <w:sz w:val="20"/>
          <w:lang w:val="es-ES_tradnl" w:eastAsia="es-ES"/>
        </w:rPr>
        <w:t xml:space="preserve">PRESIDENTE DEL COMITÉ DE ADQUISICIONES DE LA </w:t>
      </w:r>
    </w:p>
    <w:p w14:paraId="585F2F3C" w14:textId="77777777" w:rsidR="007249F1" w:rsidRDefault="00B57837" w:rsidP="00B57837">
      <w:pPr>
        <w:spacing w:after="0" w:line="240" w:lineRule="auto"/>
        <w:jc w:val="center"/>
        <w:rPr>
          <w:rFonts w:ascii="Calibri" w:eastAsia="Times New Roman" w:hAnsi="Calibri" w:cs="Calibri"/>
          <w:b/>
          <w:sz w:val="20"/>
          <w:lang w:val="es-ES_tradnl" w:eastAsia="es-ES"/>
        </w:rPr>
      </w:pPr>
      <w:r w:rsidRPr="002843A5">
        <w:rPr>
          <w:rFonts w:ascii="Calibri" w:eastAsia="Times New Roman" w:hAnsi="Calibri" w:cs="Calibri"/>
          <w:b/>
          <w:sz w:val="20"/>
          <w:lang w:val="es-ES_tradnl" w:eastAsia="es-ES"/>
        </w:rPr>
        <w:t>UN</w:t>
      </w:r>
      <w:r w:rsidR="007249F1">
        <w:rPr>
          <w:rFonts w:ascii="Calibri" w:eastAsia="Times New Roman" w:hAnsi="Calibri" w:cs="Calibri"/>
          <w:b/>
          <w:sz w:val="20"/>
          <w:lang w:val="es-ES_tradnl" w:eastAsia="es-ES"/>
        </w:rPr>
        <w:t>IVERSIDAD AUTÓNOMA DE CHIHUAHUA</w:t>
      </w:r>
    </w:p>
    <w:p w14:paraId="56A40010" w14:textId="77777777" w:rsidR="007249F1" w:rsidRDefault="007249F1">
      <w:pPr>
        <w:rPr>
          <w:rFonts w:ascii="Calibri" w:eastAsia="Times New Roman" w:hAnsi="Calibri" w:cs="Calibri"/>
          <w:b/>
          <w:sz w:val="20"/>
          <w:lang w:val="es-ES_tradnl" w:eastAsia="es-ES"/>
        </w:rPr>
      </w:pPr>
      <w:r>
        <w:rPr>
          <w:rFonts w:ascii="Calibri" w:eastAsia="Times New Roman" w:hAnsi="Calibri" w:cs="Calibri"/>
          <w:b/>
          <w:sz w:val="20"/>
          <w:lang w:val="es-ES_tradnl" w:eastAsia="es-ES"/>
        </w:rPr>
        <w:br w:type="page"/>
      </w:r>
    </w:p>
    <w:p w14:paraId="6CA35BE6" w14:textId="77777777" w:rsidR="00B57837" w:rsidRPr="002843A5" w:rsidRDefault="00B57837" w:rsidP="00B57837">
      <w:pPr>
        <w:spacing w:after="0" w:line="240" w:lineRule="auto"/>
        <w:jc w:val="center"/>
        <w:rPr>
          <w:rFonts w:eastAsia="Times New Roman" w:cs="Times New Roman"/>
          <w:sz w:val="36"/>
          <w:szCs w:val="40"/>
          <w:lang w:val="es-ES_tradnl" w:eastAsia="es-ES"/>
        </w:rPr>
      </w:pPr>
    </w:p>
    <w:p w14:paraId="52096A95" w14:textId="77777777" w:rsidR="00B57837" w:rsidRPr="002843A5" w:rsidRDefault="00B57837" w:rsidP="00B57837">
      <w:pPr>
        <w:spacing w:line="276" w:lineRule="auto"/>
        <w:jc w:val="center"/>
        <w:rPr>
          <w:rFonts w:eastAsia="Times New Roman" w:cs="Times New Roman"/>
          <w:sz w:val="40"/>
          <w:szCs w:val="40"/>
          <w:lang w:val="es-ES_tradnl" w:eastAsia="es-ES"/>
        </w:rPr>
      </w:pPr>
    </w:p>
    <w:p w14:paraId="4E4AC2D9" w14:textId="77777777" w:rsidR="00B57837" w:rsidRPr="002843A5" w:rsidRDefault="00B57837" w:rsidP="00B57837">
      <w:pPr>
        <w:jc w:val="center"/>
        <w:rPr>
          <w:rFonts w:eastAsia="Times New Roman" w:cs="Times New Roman"/>
          <w:sz w:val="40"/>
          <w:szCs w:val="40"/>
          <w:lang w:val="es-ES_tradnl" w:eastAsia="es-ES"/>
        </w:rPr>
      </w:pPr>
    </w:p>
    <w:p w14:paraId="2521EE2D" w14:textId="77777777" w:rsidR="00B57837" w:rsidRPr="002843A5" w:rsidRDefault="00B57837" w:rsidP="00B57837">
      <w:pPr>
        <w:rPr>
          <w:rFonts w:eastAsia="Times New Roman" w:cs="Times New Roman"/>
          <w:sz w:val="40"/>
          <w:szCs w:val="40"/>
          <w:lang w:val="es-ES_tradnl" w:eastAsia="es-ES"/>
        </w:rPr>
      </w:pPr>
    </w:p>
    <w:p w14:paraId="21BB0B0B" w14:textId="77777777" w:rsidR="00B57837" w:rsidRPr="002843A5" w:rsidRDefault="00B57837" w:rsidP="00B57837">
      <w:pPr>
        <w:jc w:val="center"/>
        <w:rPr>
          <w:rFonts w:eastAsia="Times New Roman" w:cs="Times New Roman"/>
          <w:sz w:val="40"/>
          <w:szCs w:val="40"/>
          <w:lang w:val="es-ES_tradnl" w:eastAsia="es-ES"/>
        </w:rPr>
      </w:pPr>
    </w:p>
    <w:p w14:paraId="1FA35E8B" w14:textId="77777777" w:rsidR="00B57837" w:rsidRPr="002843A5" w:rsidRDefault="00B57837" w:rsidP="00B57837">
      <w:pPr>
        <w:numPr>
          <w:ilvl w:val="0"/>
          <w:numId w:val="13"/>
        </w:numPr>
        <w:spacing w:after="0" w:line="240" w:lineRule="auto"/>
        <w:contextualSpacing/>
        <w:jc w:val="center"/>
        <w:rPr>
          <w:rFonts w:eastAsia="Times New Roman" w:cs="Times New Roman"/>
          <w:b/>
          <w:sz w:val="144"/>
          <w:szCs w:val="40"/>
          <w:lang w:val="es-ES_tradnl" w:eastAsia="es-ES"/>
        </w:rPr>
      </w:pPr>
      <w:r w:rsidRPr="002843A5">
        <w:rPr>
          <w:rFonts w:eastAsia="Times New Roman" w:cs="Times New Roman"/>
          <w:b/>
          <w:sz w:val="144"/>
          <w:szCs w:val="40"/>
          <w:lang w:val="es-ES_tradnl" w:eastAsia="es-ES"/>
        </w:rPr>
        <w:t>ANEXOS</w:t>
      </w:r>
    </w:p>
    <w:p w14:paraId="596EC127" w14:textId="77777777" w:rsidR="00B57837" w:rsidRPr="002843A5" w:rsidRDefault="00B57837" w:rsidP="00D72B0E">
      <w:pPr>
        <w:jc w:val="center"/>
        <w:rPr>
          <w:rFonts w:eastAsiaTheme="majorEastAsia" w:cs="Arial"/>
          <w:b/>
          <w:sz w:val="28"/>
          <w:szCs w:val="28"/>
          <w:lang w:val="es-ES_tradnl" w:eastAsia="es-ES"/>
        </w:rPr>
      </w:pPr>
      <w:r w:rsidRPr="002843A5">
        <w:rPr>
          <w:rFonts w:eastAsia="Times New Roman" w:cs="Times New Roman"/>
          <w:sz w:val="40"/>
          <w:szCs w:val="40"/>
          <w:lang w:val="es-ES_tradnl" w:eastAsia="es-ES"/>
        </w:rPr>
        <w:br w:type="page"/>
      </w:r>
      <w:r w:rsidRPr="00730C56">
        <w:rPr>
          <w:rFonts w:eastAsiaTheme="majorEastAsia" w:cs="Arial"/>
          <w:b/>
          <w:sz w:val="28"/>
          <w:szCs w:val="28"/>
          <w:lang w:val="es-ES_tradnl" w:eastAsia="es-ES"/>
        </w:rPr>
        <w:lastRenderedPageBreak/>
        <w:t>ANEXO “A”</w:t>
      </w:r>
    </w:p>
    <w:p w14:paraId="08F4DA06"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345CDE63" w14:textId="32045985"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69CC5D5F" w14:textId="3024474D" w:rsidR="00B57837" w:rsidRPr="002843A5" w:rsidRDefault="008A6815" w:rsidP="008A6815">
      <w:pPr>
        <w:spacing w:after="0" w:line="276" w:lineRule="auto"/>
        <w:ind w:left="708" w:hanging="708"/>
        <w:jc w:val="right"/>
        <w:rPr>
          <w:rFonts w:eastAsia="Times New Roman" w:cs="Calibri"/>
          <w:b/>
          <w:sz w:val="20"/>
          <w:szCs w:val="20"/>
          <w:lang w:eastAsia="es-ES"/>
        </w:rPr>
      </w:pPr>
      <w:r>
        <w:rPr>
          <w:rFonts w:eastAsia="Times New Roman" w:cs="Calibri"/>
          <w:b/>
          <w:sz w:val="20"/>
          <w:szCs w:val="20"/>
          <w:lang w:eastAsia="es-ES"/>
        </w:rPr>
        <w:t>07 de agosto de 2024</w:t>
      </w:r>
    </w:p>
    <w:p w14:paraId="6026E472" w14:textId="77777777" w:rsidR="00B57837" w:rsidRPr="002843A5" w:rsidRDefault="00B57837" w:rsidP="00B57837">
      <w:pPr>
        <w:spacing w:after="0" w:line="276" w:lineRule="auto"/>
        <w:rPr>
          <w:rFonts w:eastAsia="Times New Roman" w:cs="Calibri"/>
          <w:b/>
          <w:sz w:val="20"/>
          <w:szCs w:val="20"/>
          <w:lang w:val="es-ES_tradnl" w:eastAsia="es-ES"/>
        </w:rPr>
      </w:pPr>
    </w:p>
    <w:p w14:paraId="4F16C893" w14:textId="77777777" w:rsidR="00B57837" w:rsidRPr="002843A5" w:rsidRDefault="00B57837" w:rsidP="00B57837">
      <w:pPr>
        <w:spacing w:after="0" w:line="240" w:lineRule="auto"/>
        <w:rPr>
          <w:rFonts w:eastAsia="Times New Roman" w:cs="Arial"/>
          <w:b/>
          <w:sz w:val="20"/>
          <w:szCs w:val="20"/>
          <w:lang w:val="es-ES_tradnl" w:eastAsia="es-ES"/>
        </w:rPr>
      </w:pPr>
    </w:p>
    <w:p w14:paraId="38197D1B" w14:textId="77777777" w:rsidR="00B57837" w:rsidRPr="002843A5" w:rsidRDefault="00B57837" w:rsidP="00B57837">
      <w:pPr>
        <w:spacing w:after="0" w:line="240" w:lineRule="auto"/>
        <w:rPr>
          <w:rFonts w:eastAsia="Times New Roman" w:cs="Arial"/>
          <w:b/>
          <w:sz w:val="20"/>
          <w:szCs w:val="20"/>
          <w:lang w:val="es-ES_tradnl" w:eastAsia="es-ES"/>
        </w:rPr>
      </w:pPr>
    </w:p>
    <w:p w14:paraId="44E13625"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0EE71245"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51B498F6"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185D028A"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4337348F"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37E83647"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627723F2"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0FAAF92C" w14:textId="77777777" w:rsidR="00B57837" w:rsidRPr="002843A5" w:rsidRDefault="00B57837" w:rsidP="00B57837">
      <w:pPr>
        <w:spacing w:after="0" w:line="276" w:lineRule="auto"/>
        <w:jc w:val="both"/>
        <w:rPr>
          <w:rFonts w:eastAsia="Times New Roman" w:cs="Arial"/>
          <w:sz w:val="20"/>
          <w:szCs w:val="20"/>
          <w:lang w:val="es-ES_tradnl" w:eastAsia="es-ES"/>
        </w:rPr>
      </w:pPr>
      <w:r w:rsidRPr="002843A5">
        <w:rPr>
          <w:rFonts w:eastAsia="Times New Roman" w:cs="Arial"/>
          <w:sz w:val="20"/>
          <w:szCs w:val="20"/>
          <w:lang w:val="es-ES_tradnl" w:eastAsia="es-ES"/>
        </w:rPr>
        <w:t xml:space="preserve">El que suscribe, (nombre completo del subscriptor del documento) en mi carácter de Representante Legal de la empresa (nombre o razón social completa de la empresa licitante), manifiesto bajo protesta de decir verdad; que mi representada no se encuentra dentro de ninguno de los supuestos </w:t>
      </w:r>
      <w:r w:rsidR="00A87B6E">
        <w:rPr>
          <w:rFonts w:eastAsia="Times New Roman" w:cs="Arial"/>
          <w:sz w:val="20"/>
          <w:szCs w:val="20"/>
          <w:lang w:val="es-ES_tradnl" w:eastAsia="es-ES"/>
        </w:rPr>
        <w:t>del</w:t>
      </w:r>
      <w:r w:rsidRPr="002843A5">
        <w:rPr>
          <w:rFonts w:eastAsia="Times New Roman" w:cs="Arial"/>
          <w:sz w:val="20"/>
          <w:szCs w:val="20"/>
          <w:lang w:val="es-ES_tradnl" w:eastAsia="es-ES"/>
        </w:rPr>
        <w:t xml:space="preserve"> </w:t>
      </w:r>
      <w:r w:rsidRPr="002843A5">
        <w:rPr>
          <w:rFonts w:eastAsia="Times New Roman" w:cs="Arial"/>
          <w:b/>
          <w:bCs/>
          <w:sz w:val="20"/>
          <w:szCs w:val="20"/>
          <w:lang w:val="es-ES_tradnl" w:eastAsia="es-ES"/>
        </w:rPr>
        <w:t xml:space="preserve">artículo </w:t>
      </w:r>
      <w:r w:rsidRPr="002843A5">
        <w:rPr>
          <w:rFonts w:eastAsia="Times New Roman" w:cs="Calibri"/>
          <w:b/>
          <w:bCs/>
          <w:sz w:val="20"/>
          <w:szCs w:val="20"/>
          <w:lang w:val="es-ES_tradnl" w:eastAsia="es-ES"/>
        </w:rPr>
        <w:t>86</w:t>
      </w:r>
      <w:r w:rsidR="003A68CE">
        <w:rPr>
          <w:rFonts w:eastAsia="Times New Roman" w:cs="Calibri"/>
          <w:b/>
          <w:bCs/>
          <w:sz w:val="20"/>
          <w:szCs w:val="20"/>
          <w:lang w:val="es-ES_tradnl" w:eastAsia="es-ES"/>
        </w:rPr>
        <w:t xml:space="preserve"> </w:t>
      </w:r>
      <w:r w:rsidRPr="002843A5">
        <w:rPr>
          <w:rFonts w:eastAsia="Times New Roman" w:cs="Calibri"/>
          <w:sz w:val="20"/>
          <w:szCs w:val="20"/>
          <w:lang w:val="es-ES_tradnl" w:eastAsia="es-ES"/>
        </w:rPr>
        <w:t>de la Ley de Adquisiciones, Arrendamientos y Contratación de Servicios del Estado de Chihuahua</w:t>
      </w:r>
      <w:r w:rsidRPr="002843A5">
        <w:rPr>
          <w:rFonts w:eastAsia="Times New Roman" w:cs="Arial"/>
          <w:sz w:val="20"/>
          <w:szCs w:val="20"/>
          <w:lang w:val="es-ES_tradnl" w:eastAsia="es-ES"/>
        </w:rPr>
        <w:t>; manifestando con ello que mi representada es una persona (moral o física), con la aptitud y capacidad suficiente para ofrecer propuestas o celebrar contratos con entes públicos.</w:t>
      </w:r>
    </w:p>
    <w:p w14:paraId="2D25C2EF" w14:textId="77777777" w:rsidR="00B57837" w:rsidRPr="002843A5" w:rsidRDefault="00B57837" w:rsidP="00B57837">
      <w:pPr>
        <w:spacing w:after="0" w:line="276" w:lineRule="auto"/>
        <w:jc w:val="both"/>
        <w:rPr>
          <w:rFonts w:eastAsia="Times New Roman" w:cs="Arial"/>
          <w:sz w:val="20"/>
          <w:szCs w:val="20"/>
          <w:lang w:val="es-ES_tradnl" w:eastAsia="es-ES"/>
        </w:rPr>
      </w:pPr>
    </w:p>
    <w:p w14:paraId="1CB41C46" w14:textId="77777777" w:rsidR="00B57837" w:rsidRPr="002843A5" w:rsidRDefault="00B57837" w:rsidP="00B57837">
      <w:pPr>
        <w:spacing w:after="0" w:line="276" w:lineRule="auto"/>
        <w:jc w:val="both"/>
        <w:rPr>
          <w:rFonts w:eastAsia="Times New Roman" w:cs="Calibri"/>
          <w:b/>
          <w:sz w:val="20"/>
          <w:szCs w:val="20"/>
          <w:lang w:val="es-ES_tradnl" w:eastAsia="es-ES"/>
        </w:rPr>
      </w:pPr>
      <w:r w:rsidRPr="002843A5">
        <w:rPr>
          <w:rFonts w:eastAsia="Times New Roman" w:cs="Arial"/>
          <w:sz w:val="20"/>
          <w:szCs w:val="20"/>
          <w:lang w:val="es-ES_tradnl" w:eastAsia="es-ES"/>
        </w:rPr>
        <w:t>Así mismo, declaro bajo protesta de decir verdad y me comprometo a cumplir con las disposiciones que me sean requeridas por la Universidad Autónoma de Chihuahua, en el ámbito de sus atribuciones.</w:t>
      </w:r>
    </w:p>
    <w:p w14:paraId="44AD6DEA"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4C5E8498"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6111AC35"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7E086A28"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23DD78DE"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0272ABB4"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0431BDB5" w14:textId="77777777" w:rsidR="00B57837" w:rsidRPr="002843A5" w:rsidRDefault="00B57837" w:rsidP="00B57837">
      <w:pPr>
        <w:spacing w:after="0" w:line="276" w:lineRule="auto"/>
        <w:jc w:val="center"/>
        <w:rPr>
          <w:rFonts w:eastAsia="Times New Roman" w:cs="Calibri"/>
          <w:b/>
          <w:szCs w:val="20"/>
          <w:lang w:val="es-ES_tradnl" w:eastAsia="es-ES"/>
        </w:rPr>
      </w:pPr>
      <w:r w:rsidRPr="002843A5">
        <w:rPr>
          <w:rFonts w:eastAsia="Times New Roman" w:cs="Calibri"/>
          <w:b/>
          <w:szCs w:val="20"/>
          <w:lang w:val="es-ES_tradnl" w:eastAsia="es-ES"/>
        </w:rPr>
        <w:t>ATENTAMENTE</w:t>
      </w:r>
    </w:p>
    <w:p w14:paraId="03478DC5" w14:textId="77777777" w:rsidR="00B57837" w:rsidRPr="002843A5" w:rsidRDefault="00B57837" w:rsidP="00B57837">
      <w:pPr>
        <w:spacing w:after="0" w:line="276" w:lineRule="auto"/>
        <w:jc w:val="center"/>
        <w:rPr>
          <w:rFonts w:eastAsia="Times New Roman" w:cs="Calibri"/>
          <w:b/>
          <w:szCs w:val="20"/>
          <w:lang w:val="es-ES_tradnl" w:eastAsia="es-ES"/>
        </w:rPr>
      </w:pPr>
    </w:p>
    <w:p w14:paraId="6B166DD6" w14:textId="77777777" w:rsidR="00B57837" w:rsidRPr="002843A5" w:rsidRDefault="00B57837" w:rsidP="00B57837">
      <w:pPr>
        <w:spacing w:after="0" w:line="276" w:lineRule="auto"/>
        <w:jc w:val="center"/>
        <w:rPr>
          <w:rFonts w:eastAsia="Times New Roman" w:cs="Calibri"/>
          <w:b/>
          <w:szCs w:val="20"/>
          <w:lang w:val="es-ES_tradnl" w:eastAsia="es-ES"/>
        </w:rPr>
      </w:pPr>
    </w:p>
    <w:p w14:paraId="56808CED" w14:textId="77777777" w:rsidR="00B57837" w:rsidRPr="002843A5" w:rsidRDefault="00B57837" w:rsidP="00B57837">
      <w:pPr>
        <w:spacing w:after="0" w:line="276" w:lineRule="auto"/>
        <w:jc w:val="both"/>
        <w:rPr>
          <w:rFonts w:eastAsia="Times New Roman" w:cs="Calibri"/>
          <w:b/>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10DFEA6B" w14:textId="77777777" w:rsidTr="00687022">
        <w:trPr>
          <w:jc w:val="center"/>
        </w:trPr>
        <w:tc>
          <w:tcPr>
            <w:tcW w:w="4039" w:type="dxa"/>
            <w:tcBorders>
              <w:top w:val="single" w:sz="4" w:space="0" w:color="auto"/>
            </w:tcBorders>
          </w:tcPr>
          <w:p w14:paraId="1CAB5669" w14:textId="77777777" w:rsidR="00B57837" w:rsidRPr="002843A5" w:rsidRDefault="00B57837" w:rsidP="00687022">
            <w:pPr>
              <w:spacing w:after="0" w:line="276" w:lineRule="auto"/>
              <w:jc w:val="center"/>
              <w:rPr>
                <w:rFonts w:eastAsia="Times New Roman" w:cs="Calibri"/>
                <w:b/>
                <w:szCs w:val="20"/>
                <w:lang w:val="es-ES_tradnl" w:eastAsia="es-ES"/>
              </w:rPr>
            </w:pPr>
            <w:r w:rsidRPr="002843A5">
              <w:rPr>
                <w:rFonts w:eastAsia="Times New Roman" w:cs="Calibri"/>
                <w:b/>
                <w:szCs w:val="20"/>
                <w:lang w:val="es-ES_tradnl" w:eastAsia="es-ES"/>
              </w:rPr>
              <w:t>NOMBRE DEL PARTICIPANTE</w:t>
            </w:r>
          </w:p>
        </w:tc>
        <w:tc>
          <w:tcPr>
            <w:tcW w:w="851" w:type="dxa"/>
          </w:tcPr>
          <w:p w14:paraId="741ECCB6" w14:textId="77777777" w:rsidR="00B57837" w:rsidRPr="002843A5" w:rsidRDefault="00B57837" w:rsidP="00687022">
            <w:pPr>
              <w:spacing w:after="0" w:line="276" w:lineRule="auto"/>
              <w:jc w:val="center"/>
              <w:rPr>
                <w:rFonts w:eastAsia="Times New Roman" w:cs="Calibri"/>
                <w:b/>
                <w:szCs w:val="20"/>
                <w:lang w:val="es-ES_tradnl" w:eastAsia="es-ES"/>
              </w:rPr>
            </w:pPr>
          </w:p>
        </w:tc>
        <w:tc>
          <w:tcPr>
            <w:tcW w:w="4086" w:type="dxa"/>
            <w:tcBorders>
              <w:top w:val="single" w:sz="4" w:space="0" w:color="auto"/>
            </w:tcBorders>
          </w:tcPr>
          <w:p w14:paraId="5CA068C3" w14:textId="77777777" w:rsidR="00B57837" w:rsidRPr="002843A5" w:rsidRDefault="00B57837" w:rsidP="00687022">
            <w:pPr>
              <w:spacing w:after="0" w:line="276" w:lineRule="auto"/>
              <w:jc w:val="center"/>
              <w:rPr>
                <w:rFonts w:eastAsia="Times New Roman" w:cs="Calibri"/>
                <w:b/>
                <w:szCs w:val="20"/>
                <w:lang w:val="es-ES_tradnl" w:eastAsia="es-ES"/>
              </w:rPr>
            </w:pPr>
            <w:r w:rsidRPr="002843A5">
              <w:rPr>
                <w:rFonts w:eastAsia="Times New Roman" w:cs="Calibri"/>
                <w:b/>
                <w:szCs w:val="20"/>
                <w:lang w:val="es-ES_tradnl" w:eastAsia="es-ES"/>
              </w:rPr>
              <w:t>NOMBRE Y FIRMA DEL REPRESENTANTE</w:t>
            </w:r>
          </w:p>
        </w:tc>
      </w:tr>
    </w:tbl>
    <w:p w14:paraId="7930BBB9"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5D9E9287" w14:textId="77777777" w:rsidR="00B57837" w:rsidRDefault="00B57837" w:rsidP="00B57837">
      <w:pPr>
        <w:spacing w:after="0" w:line="360" w:lineRule="auto"/>
        <w:jc w:val="both"/>
        <w:rPr>
          <w:rFonts w:eastAsia="Times New Roman" w:cs="Arial"/>
          <w:i/>
          <w:sz w:val="20"/>
          <w:szCs w:val="20"/>
          <w:lang w:val="es-ES_tradnl" w:eastAsia="es-ES"/>
        </w:rPr>
      </w:pPr>
      <w:r w:rsidRPr="002843A5">
        <w:rPr>
          <w:rFonts w:eastAsia="Times New Roman" w:cs="Arial"/>
          <w:b/>
          <w:i/>
          <w:sz w:val="20"/>
          <w:szCs w:val="20"/>
          <w:u w:val="single"/>
          <w:lang w:val="es-ES_tradnl" w:eastAsia="es-ES"/>
        </w:rPr>
        <w:t>NOTA</w:t>
      </w:r>
      <w:r w:rsidRPr="002843A5">
        <w:rPr>
          <w:rFonts w:eastAsia="Times New Roman"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27683BA8" w14:textId="77777777" w:rsidR="00864989" w:rsidRDefault="00864989" w:rsidP="00B57837">
      <w:pPr>
        <w:spacing w:after="0" w:line="360" w:lineRule="auto"/>
        <w:jc w:val="both"/>
        <w:rPr>
          <w:rFonts w:eastAsia="Times New Roman" w:cs="Arial"/>
          <w:i/>
          <w:sz w:val="20"/>
          <w:szCs w:val="20"/>
          <w:lang w:val="es-ES_tradnl" w:eastAsia="es-ES"/>
        </w:rPr>
      </w:pPr>
    </w:p>
    <w:p w14:paraId="64C5641C" w14:textId="77777777" w:rsidR="00864989" w:rsidRPr="002843A5" w:rsidRDefault="00864989" w:rsidP="00B57837">
      <w:pPr>
        <w:spacing w:after="0" w:line="360" w:lineRule="auto"/>
        <w:jc w:val="both"/>
        <w:rPr>
          <w:rFonts w:eastAsia="Times New Roman" w:cs="Arial"/>
          <w:i/>
          <w:sz w:val="20"/>
          <w:szCs w:val="20"/>
          <w:lang w:val="es-ES_tradnl" w:eastAsia="es-ES"/>
        </w:rPr>
      </w:pPr>
    </w:p>
    <w:p w14:paraId="039E7C56" w14:textId="77777777" w:rsidR="00B57837" w:rsidRPr="002843A5" w:rsidRDefault="00B57837" w:rsidP="00B57837">
      <w:pPr>
        <w:keepNext/>
        <w:spacing w:after="0" w:line="240" w:lineRule="auto"/>
        <w:jc w:val="center"/>
        <w:outlineLvl w:val="1"/>
        <w:rPr>
          <w:rFonts w:ascii="Calibri" w:eastAsia="Times New Roman" w:hAnsi="Calibri" w:cs="Arial"/>
          <w:b/>
          <w:sz w:val="28"/>
          <w:szCs w:val="28"/>
          <w:lang w:val="es-ES_tradnl" w:eastAsia="es-ES"/>
        </w:rPr>
      </w:pPr>
      <w:bookmarkStart w:id="31" w:name="_Toc168665137"/>
      <w:r w:rsidRPr="002843A5">
        <w:rPr>
          <w:rFonts w:ascii="Calibri" w:eastAsia="Times New Roman" w:hAnsi="Calibri" w:cs="Arial"/>
          <w:b/>
          <w:sz w:val="28"/>
          <w:szCs w:val="28"/>
          <w:lang w:val="es-ES_tradnl" w:eastAsia="es-ES"/>
        </w:rPr>
        <w:lastRenderedPageBreak/>
        <w:t>ANEXO “B”</w:t>
      </w:r>
      <w:bookmarkEnd w:id="31"/>
    </w:p>
    <w:p w14:paraId="7214B3E0" w14:textId="77777777" w:rsidR="00B57837" w:rsidRPr="002843A5" w:rsidRDefault="00B57837" w:rsidP="00B57837">
      <w:pPr>
        <w:spacing w:after="0" w:line="240" w:lineRule="auto"/>
        <w:jc w:val="right"/>
        <w:rPr>
          <w:rFonts w:ascii="Calibri" w:eastAsia="Times New Roman" w:hAnsi="Calibri" w:cs="Arial"/>
          <w:lang w:val="es-ES_tradnl" w:eastAsia="es-ES"/>
        </w:rPr>
      </w:pPr>
    </w:p>
    <w:p w14:paraId="1F4580E7"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486EE061" w14:textId="355D1E1E"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60A2C77F" w14:textId="1AF7C8E8"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5FCC404E" w14:textId="77777777" w:rsidR="00B57837" w:rsidRPr="002843A5" w:rsidRDefault="00B57837" w:rsidP="00B57837">
      <w:pPr>
        <w:spacing w:after="0" w:line="276" w:lineRule="auto"/>
        <w:rPr>
          <w:rFonts w:eastAsia="Times New Roman" w:cs="Calibri"/>
          <w:b/>
          <w:sz w:val="20"/>
          <w:szCs w:val="20"/>
          <w:lang w:val="es-ES_tradnl" w:eastAsia="es-ES"/>
        </w:rPr>
      </w:pPr>
    </w:p>
    <w:p w14:paraId="39CBE320" w14:textId="77777777" w:rsidR="00B57837" w:rsidRPr="002843A5" w:rsidRDefault="00B57837" w:rsidP="00B57837">
      <w:pPr>
        <w:spacing w:after="0" w:line="240" w:lineRule="auto"/>
        <w:rPr>
          <w:rFonts w:eastAsia="Times New Roman" w:cs="Arial"/>
          <w:b/>
          <w:sz w:val="20"/>
          <w:szCs w:val="20"/>
          <w:lang w:val="es-ES_tradnl" w:eastAsia="es-ES"/>
        </w:rPr>
      </w:pPr>
    </w:p>
    <w:p w14:paraId="5DD526F4" w14:textId="77777777" w:rsidR="00B57837" w:rsidRPr="002843A5" w:rsidRDefault="00B57837" w:rsidP="00B57837">
      <w:pPr>
        <w:spacing w:after="0" w:line="240" w:lineRule="auto"/>
        <w:rPr>
          <w:rFonts w:eastAsia="Times New Roman" w:cs="Arial"/>
          <w:b/>
          <w:sz w:val="20"/>
          <w:szCs w:val="20"/>
          <w:lang w:val="es-ES_tradnl" w:eastAsia="es-ES"/>
        </w:rPr>
      </w:pPr>
    </w:p>
    <w:p w14:paraId="554440CC"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3676AA00"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01649E51"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0C1A3483"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645D4A13"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69EFA0FD" w14:textId="77777777" w:rsidR="00B57837" w:rsidRPr="002843A5" w:rsidRDefault="00B57837" w:rsidP="00B57837">
      <w:pPr>
        <w:spacing w:after="0" w:line="240" w:lineRule="auto"/>
        <w:contextualSpacing/>
        <w:rPr>
          <w:rFonts w:eastAsiaTheme="majorEastAsia" w:cs="Arial"/>
          <w:spacing w:val="-10"/>
          <w:kern w:val="28"/>
          <w:sz w:val="20"/>
          <w:szCs w:val="20"/>
          <w:lang w:val="es-ES_tradnl" w:eastAsia="es-ES"/>
        </w:rPr>
      </w:pPr>
    </w:p>
    <w:p w14:paraId="29000997"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pPr>
    </w:p>
    <w:p w14:paraId="017CAD1E"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pPr>
    </w:p>
    <w:p w14:paraId="270A0169" w14:textId="77777777" w:rsidR="00B57837" w:rsidRPr="002843A5" w:rsidRDefault="00B57837" w:rsidP="00B57837">
      <w:pPr>
        <w:spacing w:after="0" w:line="360" w:lineRule="auto"/>
        <w:jc w:val="both"/>
        <w:rPr>
          <w:rFonts w:eastAsia="Times New Roman" w:cs="Arial"/>
          <w:sz w:val="20"/>
          <w:szCs w:val="20"/>
          <w:lang w:val="es-ES_tradnl" w:eastAsia="es-ES"/>
        </w:rPr>
      </w:pPr>
      <w:r w:rsidRPr="002843A5">
        <w:rPr>
          <w:rFonts w:eastAsia="Times New Roman" w:cs="Arial"/>
          <w:sz w:val="20"/>
          <w:szCs w:val="20"/>
          <w:lang w:val="es-ES_tradnl" w:eastAsia="es-ES"/>
        </w:rPr>
        <w:t>El que suscribe, (nombre completo del subscriptor del documento) en mi carácter de representante legal de la empresa (nombre o razón social completa de la empresa licitante), manifiesto bajo protesta de decir verdad; que acepto el plazo, lugar y condiciones para la entrega de los materiales objeto de la presente licitación; según se mencionan en las bases de las mis</w:t>
      </w:r>
      <w:r w:rsidR="009F2CBA">
        <w:rPr>
          <w:rFonts w:eastAsia="Times New Roman" w:cs="Arial"/>
          <w:sz w:val="20"/>
          <w:szCs w:val="20"/>
          <w:lang w:val="es-ES_tradnl" w:eastAsia="es-ES"/>
        </w:rPr>
        <w:t>mas</w:t>
      </w:r>
      <w:r w:rsidRPr="002843A5">
        <w:rPr>
          <w:rFonts w:eastAsia="Times New Roman" w:cs="Arial"/>
          <w:sz w:val="20"/>
          <w:szCs w:val="20"/>
          <w:lang w:val="es-ES_tradnl" w:eastAsia="es-ES"/>
        </w:rPr>
        <w:t>.</w:t>
      </w:r>
    </w:p>
    <w:p w14:paraId="45E4E4C0" w14:textId="77777777" w:rsidR="00B57837" w:rsidRPr="002843A5" w:rsidRDefault="00B57837" w:rsidP="00B57837">
      <w:pPr>
        <w:spacing w:after="0" w:line="360" w:lineRule="auto"/>
        <w:jc w:val="both"/>
        <w:rPr>
          <w:rFonts w:eastAsia="Times New Roman" w:cs="Arial"/>
          <w:sz w:val="20"/>
          <w:szCs w:val="20"/>
          <w:lang w:val="es-ES_tradnl" w:eastAsia="es-ES"/>
        </w:rPr>
      </w:pPr>
    </w:p>
    <w:p w14:paraId="7928634A" w14:textId="77777777" w:rsidR="00B57837" w:rsidRPr="002843A5" w:rsidRDefault="00B57837" w:rsidP="00B57837">
      <w:pPr>
        <w:spacing w:after="0" w:line="360" w:lineRule="auto"/>
        <w:jc w:val="both"/>
        <w:rPr>
          <w:rFonts w:eastAsia="Times New Roman" w:cs="Arial"/>
          <w:sz w:val="20"/>
          <w:szCs w:val="20"/>
          <w:lang w:val="es-ES_tradnl" w:eastAsia="es-ES"/>
        </w:rPr>
      </w:pPr>
    </w:p>
    <w:p w14:paraId="1D76059F" w14:textId="77777777" w:rsidR="00B57837" w:rsidRPr="002843A5" w:rsidRDefault="00B57837" w:rsidP="00B57837">
      <w:pPr>
        <w:spacing w:after="0" w:line="360" w:lineRule="auto"/>
        <w:rPr>
          <w:rFonts w:eastAsia="Times New Roman" w:cs="Arial"/>
          <w:sz w:val="20"/>
          <w:szCs w:val="20"/>
          <w:lang w:val="es-ES_tradnl" w:eastAsia="es-ES"/>
        </w:rPr>
      </w:pPr>
    </w:p>
    <w:p w14:paraId="53C2626D" w14:textId="77777777" w:rsidR="00B57837" w:rsidRPr="002843A5" w:rsidRDefault="00B57837" w:rsidP="00B57837">
      <w:pPr>
        <w:spacing w:after="0" w:line="360" w:lineRule="auto"/>
        <w:rPr>
          <w:rFonts w:eastAsia="Times New Roman" w:cs="Arial"/>
          <w:sz w:val="20"/>
          <w:szCs w:val="20"/>
          <w:lang w:val="es-ES_tradnl" w:eastAsia="es-ES"/>
        </w:rPr>
      </w:pPr>
    </w:p>
    <w:p w14:paraId="6346DC3E" w14:textId="77777777" w:rsidR="00B57837" w:rsidRPr="002843A5" w:rsidRDefault="00B57837" w:rsidP="00B57837">
      <w:pPr>
        <w:spacing w:after="0" w:line="360" w:lineRule="auto"/>
        <w:rPr>
          <w:rFonts w:eastAsia="Times New Roman" w:cs="Arial"/>
          <w:sz w:val="20"/>
          <w:szCs w:val="20"/>
          <w:lang w:val="es-ES_tradnl" w:eastAsia="es-ES"/>
        </w:rPr>
      </w:pPr>
    </w:p>
    <w:p w14:paraId="307C1EE6" w14:textId="77777777" w:rsidR="00B57837" w:rsidRPr="002843A5" w:rsidRDefault="00B57837" w:rsidP="00B57837">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ATENTAMENTE</w:t>
      </w:r>
    </w:p>
    <w:p w14:paraId="24BA385F"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17114DAF"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0DDDFCC2" w14:textId="77777777" w:rsidR="00B57837" w:rsidRPr="002843A5" w:rsidRDefault="00B57837" w:rsidP="00B57837">
      <w:pPr>
        <w:spacing w:after="0" w:line="276" w:lineRule="auto"/>
        <w:jc w:val="both"/>
        <w:rPr>
          <w:rFonts w:eastAsia="Times New Roman" w:cs="Calibr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128B4332" w14:textId="77777777" w:rsidTr="00687022">
        <w:trPr>
          <w:jc w:val="center"/>
        </w:trPr>
        <w:tc>
          <w:tcPr>
            <w:tcW w:w="4039" w:type="dxa"/>
            <w:tcBorders>
              <w:top w:val="single" w:sz="4" w:space="0" w:color="auto"/>
            </w:tcBorders>
          </w:tcPr>
          <w:p w14:paraId="18364B36"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DEL PARTICIPANTE</w:t>
            </w:r>
          </w:p>
        </w:tc>
        <w:tc>
          <w:tcPr>
            <w:tcW w:w="851" w:type="dxa"/>
          </w:tcPr>
          <w:p w14:paraId="75F01AF3" w14:textId="77777777" w:rsidR="00B57837" w:rsidRPr="002843A5" w:rsidRDefault="00B57837" w:rsidP="00687022">
            <w:pPr>
              <w:spacing w:after="0" w:line="276" w:lineRule="auto"/>
              <w:jc w:val="center"/>
              <w:rPr>
                <w:rFonts w:eastAsia="Times New Roman" w:cs="Calibri"/>
                <w:b/>
                <w:sz w:val="20"/>
                <w:szCs w:val="20"/>
                <w:lang w:val="es-ES_tradnl" w:eastAsia="es-ES"/>
              </w:rPr>
            </w:pPr>
          </w:p>
        </w:tc>
        <w:tc>
          <w:tcPr>
            <w:tcW w:w="4086" w:type="dxa"/>
            <w:tcBorders>
              <w:top w:val="single" w:sz="4" w:space="0" w:color="auto"/>
            </w:tcBorders>
          </w:tcPr>
          <w:p w14:paraId="1746CF4C"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Y FIRMA DEL REPRESENTANTE</w:t>
            </w:r>
          </w:p>
        </w:tc>
      </w:tr>
    </w:tbl>
    <w:p w14:paraId="039D8B91"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4DFFE835" w14:textId="77777777" w:rsidR="00B57837" w:rsidRPr="002843A5" w:rsidRDefault="00B57837" w:rsidP="00B57837">
      <w:pPr>
        <w:spacing w:after="0" w:line="360" w:lineRule="auto"/>
        <w:jc w:val="both"/>
        <w:rPr>
          <w:rFonts w:eastAsia="Times New Roman" w:cs="Arial"/>
          <w:i/>
          <w:sz w:val="20"/>
          <w:szCs w:val="20"/>
          <w:lang w:val="es-ES_tradnl" w:eastAsia="es-ES"/>
        </w:rPr>
      </w:pPr>
      <w:r w:rsidRPr="002843A5">
        <w:rPr>
          <w:rFonts w:eastAsia="Times New Roman" w:cs="Arial"/>
          <w:b/>
          <w:i/>
          <w:sz w:val="20"/>
          <w:szCs w:val="20"/>
          <w:u w:val="single"/>
          <w:lang w:val="es-ES_tradnl" w:eastAsia="es-ES"/>
        </w:rPr>
        <w:t>NOTA</w:t>
      </w:r>
      <w:r w:rsidRPr="002843A5">
        <w:rPr>
          <w:rFonts w:eastAsia="Times New Roman"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6D7C0B5F" w14:textId="77777777" w:rsidR="00B57837" w:rsidRPr="002843A5" w:rsidRDefault="00B57837" w:rsidP="002C4823">
      <w:pPr>
        <w:jc w:val="center"/>
        <w:rPr>
          <w:rFonts w:eastAsiaTheme="majorEastAsia" w:cs="Arial"/>
          <w:b/>
          <w:sz w:val="28"/>
          <w:szCs w:val="28"/>
          <w:lang w:val="es-ES_tradnl" w:eastAsia="es-ES"/>
        </w:rPr>
      </w:pPr>
      <w:r w:rsidRPr="002843A5">
        <w:rPr>
          <w:rFonts w:eastAsia="Times New Roman" w:cs="Arial"/>
          <w:i/>
          <w:sz w:val="20"/>
          <w:szCs w:val="20"/>
          <w:lang w:val="es-ES_tradnl" w:eastAsia="es-ES"/>
        </w:rPr>
        <w:br w:type="page"/>
      </w:r>
      <w:r w:rsidRPr="002843A5">
        <w:rPr>
          <w:rFonts w:eastAsiaTheme="majorEastAsia" w:cs="Arial"/>
          <w:b/>
          <w:sz w:val="28"/>
          <w:szCs w:val="28"/>
          <w:lang w:val="es-ES_tradnl" w:eastAsia="es-ES"/>
        </w:rPr>
        <w:lastRenderedPageBreak/>
        <w:t>ANEXO “C”</w:t>
      </w:r>
    </w:p>
    <w:p w14:paraId="4ACD3EB6" w14:textId="0B3025AE"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3EEBA80E" w14:textId="5D8D8162"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719AF60D" w14:textId="77777777" w:rsidR="00B57837" w:rsidRDefault="00B57837" w:rsidP="00B57837">
      <w:pPr>
        <w:spacing w:after="0" w:line="240" w:lineRule="auto"/>
        <w:rPr>
          <w:rFonts w:eastAsia="Times New Roman" w:cs="Arial"/>
          <w:b/>
          <w:sz w:val="20"/>
          <w:szCs w:val="20"/>
          <w:lang w:val="es-ES_tradnl" w:eastAsia="es-ES"/>
        </w:rPr>
      </w:pPr>
    </w:p>
    <w:p w14:paraId="60DE502D" w14:textId="77777777" w:rsidR="002C4823" w:rsidRPr="002843A5" w:rsidRDefault="002C4823" w:rsidP="00B57837">
      <w:pPr>
        <w:spacing w:after="0" w:line="240" w:lineRule="auto"/>
        <w:rPr>
          <w:rFonts w:eastAsia="Times New Roman" w:cs="Arial"/>
          <w:b/>
          <w:sz w:val="20"/>
          <w:szCs w:val="20"/>
          <w:lang w:val="es-ES_tradnl" w:eastAsia="es-ES"/>
        </w:rPr>
      </w:pPr>
    </w:p>
    <w:p w14:paraId="4BB6A723"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3936CCEC"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06604019"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3587A1B3"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2F5326B9"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240140C1"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5F1DF2C5"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1AF7546C" w14:textId="77777777" w:rsidR="00B57837" w:rsidRPr="002843A5" w:rsidRDefault="00B57837" w:rsidP="00B57837">
      <w:pPr>
        <w:spacing w:after="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 xml:space="preserve">En relación a la Licitación Pública Presencial No. _________, relativa a ______________________________________, manifiesto bajo protesta de decir verdad que se señala </w:t>
      </w:r>
      <w:r w:rsidRPr="002843A5">
        <w:rPr>
          <w:rFonts w:eastAsia="Times New Roman" w:cs="Calibri"/>
          <w:b/>
          <w:sz w:val="20"/>
          <w:szCs w:val="20"/>
          <w:u w:val="single"/>
          <w:lang w:val="es-ES_tradnl" w:eastAsia="es-ES"/>
        </w:rPr>
        <w:t>domicilio fiscal, teléfono y correo electrónico de la empresa</w:t>
      </w:r>
      <w:r w:rsidRPr="002843A5">
        <w:rPr>
          <w:rFonts w:eastAsia="Times New Roman" w:cs="Calibri"/>
          <w:sz w:val="20"/>
          <w:szCs w:val="20"/>
          <w:lang w:val="es-ES_tradnl" w:eastAsia="es-ES"/>
        </w:rPr>
        <w:t xml:space="preserve">, </w:t>
      </w:r>
      <w:r w:rsidRPr="002843A5">
        <w:rPr>
          <w:rFonts w:eastAsia="Cambria" w:cstheme="minorHAnsi"/>
          <w:sz w:val="20"/>
          <w:szCs w:val="20"/>
        </w:rPr>
        <w:t xml:space="preserve">así como la manifestación del </w:t>
      </w:r>
      <w:r w:rsidRPr="002843A5">
        <w:rPr>
          <w:rFonts w:eastAsia="Cambria" w:cstheme="minorHAnsi"/>
          <w:b/>
          <w:sz w:val="20"/>
          <w:szCs w:val="20"/>
          <w:u w:val="single"/>
        </w:rPr>
        <w:t>domicilio en la ciudad de Chihuahua</w:t>
      </w:r>
      <w:r w:rsidRPr="002843A5">
        <w:rPr>
          <w:rFonts w:eastAsia="Cambria" w:cstheme="minorHAnsi"/>
          <w:sz w:val="20"/>
          <w:szCs w:val="20"/>
        </w:rPr>
        <w:t xml:space="preserve"> </w:t>
      </w:r>
      <w:r w:rsidR="00342113">
        <w:rPr>
          <w:rFonts w:eastAsia="Cambria" w:cstheme="minorHAnsi"/>
          <w:b/>
          <w:sz w:val="20"/>
          <w:szCs w:val="20"/>
          <w:u w:val="single"/>
        </w:rPr>
        <w:t>EXCLUSIVO</w:t>
      </w:r>
      <w:r w:rsidRPr="002843A5">
        <w:rPr>
          <w:rFonts w:eastAsia="Cambria" w:cstheme="minorHAnsi"/>
          <w:b/>
          <w:sz w:val="20"/>
          <w:szCs w:val="20"/>
          <w:u w:val="single"/>
        </w:rPr>
        <w:t xml:space="preserve"> para oír y recibir todo tipo de notificaciones </w:t>
      </w:r>
      <w:r w:rsidRPr="002843A5">
        <w:rPr>
          <w:rFonts w:eastAsia="Times New Roman" w:cs="Calibri"/>
          <w:sz w:val="20"/>
          <w:szCs w:val="20"/>
          <w:lang w:val="es-ES_tradnl" w:eastAsia="es-ES"/>
        </w:rPr>
        <w:t>y documentos relacionados con el cumplimiento y ejecución del objeto de la presente licitación.</w:t>
      </w:r>
    </w:p>
    <w:p w14:paraId="1D6E7972" w14:textId="77777777" w:rsidR="00B57837" w:rsidRPr="002843A5" w:rsidRDefault="00B57837" w:rsidP="00B57837">
      <w:pPr>
        <w:spacing w:after="0" w:line="240" w:lineRule="auto"/>
        <w:jc w:val="both"/>
        <w:rPr>
          <w:rFonts w:eastAsia="Times New Roman" w:cs="Calibri"/>
          <w:b/>
          <w:sz w:val="20"/>
          <w:szCs w:val="20"/>
          <w:lang w:val="es-ES_tradnl" w:eastAsia="es-ES"/>
        </w:rPr>
      </w:pPr>
    </w:p>
    <w:p w14:paraId="3235C575" w14:textId="77777777" w:rsidR="00B57837" w:rsidRPr="002843A5" w:rsidRDefault="00B57837" w:rsidP="00B57837">
      <w:pPr>
        <w:spacing w:after="0" w:line="240" w:lineRule="auto"/>
        <w:jc w:val="both"/>
        <w:rPr>
          <w:rFonts w:eastAsia="Times New Roman" w:cs="Calibri"/>
          <w:b/>
          <w:sz w:val="20"/>
          <w:szCs w:val="20"/>
          <w:lang w:val="es-ES_tradnl" w:eastAsia="es-ES"/>
        </w:rPr>
      </w:pPr>
      <w:r w:rsidRPr="002843A5">
        <w:rPr>
          <w:rFonts w:eastAsia="Times New Roman" w:cs="Calibri"/>
          <w:b/>
          <w:sz w:val="20"/>
          <w:szCs w:val="20"/>
          <w:lang w:val="es-ES_tradnl" w:eastAsia="es-ES"/>
        </w:rPr>
        <w:t>DOMICILIO FISCAL:</w:t>
      </w:r>
    </w:p>
    <w:p w14:paraId="53E4F870"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Calle: ____________________________________</w:t>
      </w:r>
    </w:p>
    <w:p w14:paraId="121BBFD9"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Colonia: __________________</w:t>
      </w:r>
    </w:p>
    <w:p w14:paraId="4D9BB588"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Código Postal: _____________</w:t>
      </w:r>
    </w:p>
    <w:p w14:paraId="69900A1B"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Ciudad: __________________</w:t>
      </w:r>
    </w:p>
    <w:p w14:paraId="55E096A2"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Teléfono: _________________</w:t>
      </w:r>
    </w:p>
    <w:p w14:paraId="23FFA31D"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Correo electrónico: _________________________</w:t>
      </w:r>
    </w:p>
    <w:p w14:paraId="21215658" w14:textId="77777777" w:rsidR="00B57837" w:rsidRPr="002843A5" w:rsidRDefault="00B57837" w:rsidP="00B57837">
      <w:pPr>
        <w:spacing w:after="0" w:line="240" w:lineRule="auto"/>
        <w:jc w:val="both"/>
        <w:rPr>
          <w:rFonts w:eastAsia="Times New Roman" w:cs="Calibri"/>
          <w:sz w:val="20"/>
          <w:szCs w:val="20"/>
          <w:lang w:val="es-ES_tradnl" w:eastAsia="es-ES"/>
        </w:rPr>
      </w:pPr>
    </w:p>
    <w:p w14:paraId="16FA3A66" w14:textId="77777777" w:rsidR="00B57837" w:rsidRPr="002843A5" w:rsidRDefault="00B57837" w:rsidP="00B57837">
      <w:pPr>
        <w:spacing w:after="0" w:line="240" w:lineRule="auto"/>
        <w:jc w:val="both"/>
        <w:rPr>
          <w:rFonts w:eastAsia="Times New Roman" w:cs="Calibri"/>
          <w:b/>
          <w:sz w:val="20"/>
          <w:szCs w:val="20"/>
          <w:lang w:val="es-ES_tradnl" w:eastAsia="es-ES"/>
        </w:rPr>
      </w:pPr>
      <w:r w:rsidRPr="002843A5">
        <w:rPr>
          <w:rFonts w:eastAsia="Times New Roman" w:cs="Calibri"/>
          <w:b/>
          <w:sz w:val="20"/>
          <w:szCs w:val="20"/>
          <w:lang w:val="es-ES_tradnl" w:eastAsia="es-ES"/>
        </w:rPr>
        <w:t>DOMICILIO PARA OÍR Y RECIBIR NOTIFICACIONES:</w:t>
      </w:r>
    </w:p>
    <w:p w14:paraId="189F1906"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Calle: ____________________________________</w:t>
      </w:r>
    </w:p>
    <w:p w14:paraId="2A8FB6F9"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Colonia: __________________</w:t>
      </w:r>
    </w:p>
    <w:p w14:paraId="666B4659"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Código Postal: _____________</w:t>
      </w:r>
    </w:p>
    <w:p w14:paraId="3C76A0A5" w14:textId="77777777" w:rsidR="00B57837" w:rsidRPr="002843A5" w:rsidRDefault="00B57837" w:rsidP="00B57837">
      <w:pPr>
        <w:spacing w:after="0" w:line="240"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Ciudad: __________________</w:t>
      </w:r>
    </w:p>
    <w:p w14:paraId="2DFDAB64" w14:textId="77777777" w:rsidR="00B57837" w:rsidRPr="002843A5" w:rsidRDefault="00B57837" w:rsidP="00B57837">
      <w:pPr>
        <w:spacing w:after="0" w:line="276" w:lineRule="auto"/>
        <w:rPr>
          <w:rFonts w:eastAsia="Times New Roman" w:cs="Calibri"/>
          <w:b/>
          <w:sz w:val="20"/>
          <w:szCs w:val="20"/>
          <w:lang w:val="es-ES_tradnl" w:eastAsia="es-ES"/>
        </w:rPr>
      </w:pPr>
      <w:r w:rsidRPr="002843A5">
        <w:rPr>
          <w:rFonts w:eastAsia="Times New Roman" w:cs="Calibri"/>
          <w:sz w:val="20"/>
          <w:szCs w:val="20"/>
          <w:lang w:val="es-ES_tradnl" w:eastAsia="es-ES"/>
        </w:rPr>
        <w:t>Teléfono: _________________</w:t>
      </w:r>
    </w:p>
    <w:p w14:paraId="77A4DFCF" w14:textId="77777777" w:rsidR="00B57837" w:rsidRPr="002843A5" w:rsidRDefault="00B57837" w:rsidP="00B57837">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ATENTAMENTE</w:t>
      </w:r>
    </w:p>
    <w:p w14:paraId="0B2B0928" w14:textId="77777777" w:rsidR="00B57837" w:rsidRDefault="00B57837" w:rsidP="00B57837">
      <w:pPr>
        <w:spacing w:after="0" w:line="276" w:lineRule="auto"/>
        <w:jc w:val="center"/>
        <w:rPr>
          <w:rFonts w:eastAsia="Times New Roman" w:cs="Calibri"/>
          <w:b/>
          <w:sz w:val="20"/>
          <w:szCs w:val="20"/>
          <w:lang w:val="es-ES_tradnl" w:eastAsia="es-ES"/>
        </w:rPr>
      </w:pPr>
    </w:p>
    <w:p w14:paraId="0D0AE7E0" w14:textId="77777777" w:rsidR="002C4823" w:rsidRPr="002843A5" w:rsidRDefault="002C4823" w:rsidP="00B57837">
      <w:pPr>
        <w:spacing w:after="0" w:line="276" w:lineRule="auto"/>
        <w:jc w:val="center"/>
        <w:rPr>
          <w:rFonts w:eastAsia="Times New Roman" w:cs="Calibr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0602B4BE" w14:textId="77777777" w:rsidTr="00687022">
        <w:trPr>
          <w:jc w:val="center"/>
        </w:trPr>
        <w:tc>
          <w:tcPr>
            <w:tcW w:w="4039" w:type="dxa"/>
            <w:tcBorders>
              <w:top w:val="single" w:sz="4" w:space="0" w:color="auto"/>
            </w:tcBorders>
          </w:tcPr>
          <w:p w14:paraId="766E3385"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DEL PARTICIPANTE</w:t>
            </w:r>
          </w:p>
        </w:tc>
        <w:tc>
          <w:tcPr>
            <w:tcW w:w="851" w:type="dxa"/>
          </w:tcPr>
          <w:p w14:paraId="7CBB6987" w14:textId="77777777" w:rsidR="00B57837" w:rsidRPr="002843A5" w:rsidRDefault="00B57837" w:rsidP="00687022">
            <w:pPr>
              <w:spacing w:after="0" w:line="276" w:lineRule="auto"/>
              <w:jc w:val="center"/>
              <w:rPr>
                <w:rFonts w:eastAsia="Times New Roman" w:cs="Calibri"/>
                <w:b/>
                <w:sz w:val="20"/>
                <w:szCs w:val="20"/>
                <w:lang w:val="es-ES_tradnl" w:eastAsia="es-ES"/>
              </w:rPr>
            </w:pPr>
          </w:p>
        </w:tc>
        <w:tc>
          <w:tcPr>
            <w:tcW w:w="4086" w:type="dxa"/>
            <w:tcBorders>
              <w:top w:val="single" w:sz="4" w:space="0" w:color="auto"/>
            </w:tcBorders>
          </w:tcPr>
          <w:p w14:paraId="3CCC55C1"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Y FIRMA DEL REPRESENTANTE</w:t>
            </w:r>
          </w:p>
        </w:tc>
      </w:tr>
    </w:tbl>
    <w:p w14:paraId="30DC9885"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19D3E256" w14:textId="77777777" w:rsidR="00B57837" w:rsidRPr="002843A5" w:rsidRDefault="00B57837" w:rsidP="00B57837">
      <w:pPr>
        <w:spacing w:after="0" w:line="360" w:lineRule="auto"/>
        <w:jc w:val="both"/>
        <w:rPr>
          <w:rFonts w:ascii="Calibri" w:eastAsia="Times New Roman" w:hAnsi="Calibri" w:cs="Arial"/>
          <w:i/>
          <w:sz w:val="20"/>
          <w:szCs w:val="20"/>
          <w:lang w:val="es-ES_tradnl" w:eastAsia="es-ES"/>
        </w:rPr>
      </w:pPr>
      <w:r w:rsidRPr="002843A5">
        <w:rPr>
          <w:rFonts w:ascii="Calibri" w:eastAsia="Times New Roman" w:hAnsi="Calibri" w:cs="Arial"/>
          <w:b/>
          <w:i/>
          <w:sz w:val="20"/>
          <w:szCs w:val="20"/>
          <w:u w:val="single"/>
          <w:lang w:val="es-ES_tradnl" w:eastAsia="es-ES"/>
        </w:rPr>
        <w:t>NOTA</w:t>
      </w:r>
      <w:r w:rsidRPr="002843A5">
        <w:rPr>
          <w:rFonts w:ascii="Calibri" w:eastAsia="Times New Roman" w:hAnsi="Calibri"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709EC3AC" w14:textId="77777777" w:rsidR="00B57837" w:rsidRPr="002843A5" w:rsidRDefault="00B57837" w:rsidP="00B57837">
      <w:pPr>
        <w:spacing w:after="0" w:line="276" w:lineRule="auto"/>
        <w:rPr>
          <w:rFonts w:eastAsia="Times New Roman" w:cs="Calibri"/>
          <w:b/>
          <w:sz w:val="24"/>
          <w:szCs w:val="24"/>
          <w:lang w:val="es-ES_tradnl" w:eastAsia="es-ES"/>
        </w:rPr>
      </w:pPr>
    </w:p>
    <w:p w14:paraId="15C593CD" w14:textId="77777777" w:rsidR="00B57837" w:rsidRPr="002843A5" w:rsidRDefault="00B57837" w:rsidP="00B57837">
      <w:pPr>
        <w:keepNext/>
        <w:keepLines/>
        <w:spacing w:before="240" w:after="0" w:line="360" w:lineRule="auto"/>
        <w:jc w:val="center"/>
        <w:outlineLvl w:val="1"/>
        <w:rPr>
          <w:rFonts w:eastAsiaTheme="majorEastAsia" w:cs="Arial"/>
          <w:b/>
          <w:sz w:val="28"/>
          <w:lang w:val="es-ES_tradnl" w:eastAsia="es-ES"/>
        </w:rPr>
      </w:pPr>
      <w:bookmarkStart w:id="32" w:name="_Toc168665138"/>
      <w:r w:rsidRPr="002843A5">
        <w:rPr>
          <w:rFonts w:eastAsiaTheme="majorEastAsia" w:cs="Arial"/>
          <w:b/>
          <w:sz w:val="28"/>
          <w:lang w:val="es-ES_tradnl" w:eastAsia="es-ES"/>
        </w:rPr>
        <w:lastRenderedPageBreak/>
        <w:t>ANEXO “D”</w:t>
      </w:r>
      <w:bookmarkEnd w:id="32"/>
    </w:p>
    <w:p w14:paraId="57C3CBC1" w14:textId="77777777" w:rsidR="00B57837" w:rsidRPr="002843A5" w:rsidRDefault="00B57837" w:rsidP="00B57837">
      <w:pPr>
        <w:spacing w:after="0" w:line="276" w:lineRule="auto"/>
        <w:jc w:val="center"/>
        <w:rPr>
          <w:rFonts w:eastAsia="Times New Roman" w:cs="Calibri"/>
          <w:b/>
          <w:sz w:val="24"/>
          <w:szCs w:val="24"/>
          <w:lang w:val="es-ES_tradnl" w:eastAsia="es-ES"/>
        </w:rPr>
      </w:pPr>
    </w:p>
    <w:p w14:paraId="0D6C925E" w14:textId="29716498"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1937DF2A" w14:textId="395DE599"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0F791EE2" w14:textId="77777777" w:rsidR="00B57837" w:rsidRPr="002843A5" w:rsidRDefault="00B57837" w:rsidP="00B57837">
      <w:pPr>
        <w:spacing w:after="0" w:line="276" w:lineRule="auto"/>
        <w:rPr>
          <w:rFonts w:eastAsia="Times New Roman" w:cs="Calibri"/>
          <w:b/>
          <w:sz w:val="20"/>
          <w:szCs w:val="20"/>
          <w:lang w:val="es-ES_tradnl" w:eastAsia="es-ES"/>
        </w:rPr>
      </w:pPr>
    </w:p>
    <w:p w14:paraId="34A288A9" w14:textId="77777777" w:rsidR="00B57837" w:rsidRPr="002843A5" w:rsidRDefault="00B57837" w:rsidP="00B57837">
      <w:pPr>
        <w:spacing w:after="0" w:line="240" w:lineRule="auto"/>
        <w:rPr>
          <w:rFonts w:eastAsia="Times New Roman" w:cs="Arial"/>
          <w:b/>
          <w:sz w:val="20"/>
          <w:szCs w:val="20"/>
          <w:lang w:val="es-ES_tradnl" w:eastAsia="es-ES"/>
        </w:rPr>
      </w:pPr>
    </w:p>
    <w:p w14:paraId="5A619CF3" w14:textId="77777777" w:rsidR="00B57837" w:rsidRPr="002843A5" w:rsidRDefault="00B57837" w:rsidP="00B57837">
      <w:pPr>
        <w:spacing w:after="0" w:line="240" w:lineRule="auto"/>
        <w:rPr>
          <w:rFonts w:eastAsia="Times New Roman" w:cs="Arial"/>
          <w:b/>
          <w:sz w:val="20"/>
          <w:szCs w:val="20"/>
          <w:lang w:val="es-ES_tradnl" w:eastAsia="es-ES"/>
        </w:rPr>
      </w:pPr>
    </w:p>
    <w:p w14:paraId="6DCF0325"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39B89FB9"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7AD44AA7"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3D40EFB0"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7F381910"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26266AC2"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2ADA5657"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152F147C"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4A319A75" w14:textId="77777777" w:rsidR="00B57837" w:rsidRPr="002843A5" w:rsidRDefault="00B57837" w:rsidP="00B57837">
      <w:pPr>
        <w:spacing w:after="0" w:line="276" w:lineRule="auto"/>
        <w:jc w:val="both"/>
        <w:rPr>
          <w:rFonts w:eastAsia="Times New Roman" w:cs="Calibri"/>
          <w:sz w:val="20"/>
          <w:szCs w:val="20"/>
          <w:lang w:val="es-ES_tradnl" w:eastAsia="es-ES"/>
        </w:rPr>
      </w:pPr>
      <w:r w:rsidRPr="002843A5">
        <w:rPr>
          <w:rFonts w:eastAsia="Times New Roman" w:cs="Calibri"/>
          <w:sz w:val="20"/>
          <w:szCs w:val="20"/>
          <w:lang w:val="es-ES_tradnl" w:eastAsia="es-ES"/>
        </w:rPr>
        <w:t>En relación a la Licitación Pública Presencial No. __________, relativa a ______________________________________ manifiesto bajo protesta de decir verdad que:</w:t>
      </w:r>
    </w:p>
    <w:p w14:paraId="6BFF6A4B"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409DBFC0" w14:textId="77777777" w:rsidR="00B57837" w:rsidRPr="002843A5" w:rsidRDefault="00B57837" w:rsidP="00B57837">
      <w:pPr>
        <w:numPr>
          <w:ilvl w:val="0"/>
          <w:numId w:val="6"/>
        </w:numPr>
        <w:spacing w:after="0" w:line="276" w:lineRule="auto"/>
        <w:contextualSpacing/>
        <w:jc w:val="both"/>
        <w:rPr>
          <w:rFonts w:eastAsia="Times New Roman" w:cs="Calibri"/>
          <w:sz w:val="20"/>
          <w:szCs w:val="20"/>
          <w:lang w:val="es-ES_tradnl" w:eastAsia="es-ES"/>
        </w:rPr>
      </w:pPr>
      <w:r w:rsidRPr="002843A5">
        <w:rPr>
          <w:rFonts w:eastAsia="Times New Roman" w:cs="Calibri"/>
          <w:sz w:val="20"/>
          <w:szCs w:val="20"/>
          <w:lang w:val="es-ES_tradnl" w:eastAsia="es-ES"/>
        </w:rPr>
        <w:t xml:space="preserve">Se asistió a la Junta de Aclaraciones Sí______ No______, y que mi representada se compromete a sujetarse a los términos dispuestos en el Acta de Junta de Aclaraciones y en las bases que rigen el presente procedimiento. </w:t>
      </w:r>
    </w:p>
    <w:p w14:paraId="7ED1F001"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56F14C99" w14:textId="77777777" w:rsidR="00B57837" w:rsidRPr="002843A5" w:rsidRDefault="00B57837" w:rsidP="00B57837">
      <w:pPr>
        <w:spacing w:after="0" w:line="276" w:lineRule="auto"/>
        <w:ind w:left="1434"/>
        <w:jc w:val="both"/>
        <w:rPr>
          <w:rFonts w:eastAsia="Times New Roman" w:cs="Calibri"/>
          <w:sz w:val="20"/>
          <w:szCs w:val="20"/>
          <w:lang w:val="es-ES_tradnl" w:eastAsia="es-ES"/>
        </w:rPr>
      </w:pPr>
    </w:p>
    <w:p w14:paraId="02147BB4" w14:textId="77777777" w:rsidR="00B57837" w:rsidRPr="002843A5" w:rsidRDefault="00B57837" w:rsidP="00B57837">
      <w:pPr>
        <w:spacing w:after="0" w:line="276" w:lineRule="auto"/>
        <w:jc w:val="both"/>
        <w:rPr>
          <w:rFonts w:eastAsia="Times New Roman" w:cs="Calibri"/>
          <w:b/>
          <w:i/>
          <w:sz w:val="20"/>
          <w:szCs w:val="20"/>
          <w:lang w:val="es-ES_tradnl" w:eastAsia="es-ES"/>
        </w:rPr>
      </w:pPr>
      <w:r w:rsidRPr="002843A5">
        <w:rPr>
          <w:rFonts w:eastAsia="Times New Roman" w:cs="Calibri"/>
          <w:b/>
          <w:i/>
          <w:sz w:val="20"/>
          <w:szCs w:val="20"/>
          <w:lang w:val="es-ES_tradnl" w:eastAsia="es-ES"/>
        </w:rPr>
        <w:t>(En caso de no haber asistido será obligación del proveedor solicitar copia del Acta de Junta de Aclaraciones para llenado de este ANEXO)</w:t>
      </w:r>
    </w:p>
    <w:p w14:paraId="66DA4E01"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5FEF5D3F"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7CD92568" w14:textId="77777777" w:rsidR="00B57837" w:rsidRDefault="00B57837" w:rsidP="00B57837">
      <w:pPr>
        <w:spacing w:after="0" w:line="276" w:lineRule="auto"/>
        <w:jc w:val="both"/>
        <w:rPr>
          <w:rFonts w:eastAsia="Times New Roman" w:cs="Calibri"/>
          <w:sz w:val="20"/>
          <w:szCs w:val="20"/>
          <w:lang w:val="es-ES_tradnl" w:eastAsia="es-ES"/>
        </w:rPr>
      </w:pPr>
    </w:p>
    <w:p w14:paraId="317CF9B9" w14:textId="77777777" w:rsidR="00D72B0E" w:rsidRPr="002843A5" w:rsidRDefault="00D72B0E" w:rsidP="00B57837">
      <w:pPr>
        <w:spacing w:after="0" w:line="276" w:lineRule="auto"/>
        <w:jc w:val="both"/>
        <w:rPr>
          <w:rFonts w:eastAsia="Times New Roman" w:cs="Calibri"/>
          <w:sz w:val="20"/>
          <w:szCs w:val="20"/>
          <w:lang w:val="es-ES_tradnl" w:eastAsia="es-ES"/>
        </w:rPr>
      </w:pPr>
    </w:p>
    <w:p w14:paraId="2284FA43" w14:textId="77777777" w:rsidR="00B57837" w:rsidRPr="002843A5" w:rsidRDefault="00B57837" w:rsidP="00B57837">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ATENTAMENTE</w:t>
      </w:r>
    </w:p>
    <w:p w14:paraId="62819DD3"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21909E6A"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441A1E87" w14:textId="77777777" w:rsidR="00B57837" w:rsidRPr="002843A5" w:rsidRDefault="00B57837" w:rsidP="00B57837">
      <w:pPr>
        <w:spacing w:after="0" w:line="276" w:lineRule="auto"/>
        <w:jc w:val="both"/>
        <w:rPr>
          <w:rFonts w:eastAsia="Times New Roman" w:cs="Calibr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3B11409D" w14:textId="77777777" w:rsidTr="00687022">
        <w:trPr>
          <w:jc w:val="center"/>
        </w:trPr>
        <w:tc>
          <w:tcPr>
            <w:tcW w:w="4039" w:type="dxa"/>
            <w:tcBorders>
              <w:top w:val="single" w:sz="4" w:space="0" w:color="auto"/>
            </w:tcBorders>
          </w:tcPr>
          <w:p w14:paraId="3911E89A"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DEL PARTICIPANTE</w:t>
            </w:r>
          </w:p>
        </w:tc>
        <w:tc>
          <w:tcPr>
            <w:tcW w:w="851" w:type="dxa"/>
          </w:tcPr>
          <w:p w14:paraId="7F152153" w14:textId="77777777" w:rsidR="00B57837" w:rsidRPr="002843A5" w:rsidRDefault="00B57837" w:rsidP="00687022">
            <w:pPr>
              <w:spacing w:after="0" w:line="276" w:lineRule="auto"/>
              <w:jc w:val="center"/>
              <w:rPr>
                <w:rFonts w:eastAsia="Times New Roman" w:cs="Calibri"/>
                <w:b/>
                <w:sz w:val="20"/>
                <w:szCs w:val="20"/>
                <w:lang w:val="es-ES_tradnl" w:eastAsia="es-ES"/>
              </w:rPr>
            </w:pPr>
          </w:p>
        </w:tc>
        <w:tc>
          <w:tcPr>
            <w:tcW w:w="4086" w:type="dxa"/>
            <w:tcBorders>
              <w:top w:val="single" w:sz="4" w:space="0" w:color="auto"/>
            </w:tcBorders>
          </w:tcPr>
          <w:p w14:paraId="68AC74FF"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Y FIRMA DEL REPRESENTANTE</w:t>
            </w:r>
          </w:p>
        </w:tc>
      </w:tr>
    </w:tbl>
    <w:p w14:paraId="1FE8A90B"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3BA9D4F3" w14:textId="77777777" w:rsidR="00B57837" w:rsidRPr="002843A5" w:rsidRDefault="00B57837" w:rsidP="002C4823">
      <w:pPr>
        <w:spacing w:after="0" w:line="360" w:lineRule="auto"/>
        <w:jc w:val="both"/>
        <w:rPr>
          <w:rFonts w:eastAsia="Times New Roman" w:cs="Calibri"/>
          <w:sz w:val="24"/>
          <w:szCs w:val="24"/>
          <w:lang w:val="es-ES_tradnl" w:eastAsia="es-ES"/>
        </w:rPr>
      </w:pPr>
      <w:r w:rsidRPr="002843A5">
        <w:rPr>
          <w:rFonts w:ascii="Calibri" w:eastAsia="Times New Roman" w:hAnsi="Calibri" w:cs="Arial"/>
          <w:b/>
          <w:i/>
          <w:sz w:val="20"/>
          <w:szCs w:val="20"/>
          <w:u w:val="single"/>
          <w:lang w:val="es-ES_tradnl" w:eastAsia="es-ES"/>
        </w:rPr>
        <w:t>NOTA</w:t>
      </w:r>
      <w:r w:rsidRPr="002843A5">
        <w:rPr>
          <w:rFonts w:ascii="Calibri" w:eastAsia="Times New Roman" w:hAnsi="Calibri"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33858614" w14:textId="77777777" w:rsidR="002B740C" w:rsidRDefault="002B740C" w:rsidP="00B57837">
      <w:pPr>
        <w:keepNext/>
        <w:spacing w:after="0" w:line="240" w:lineRule="auto"/>
        <w:jc w:val="center"/>
        <w:outlineLvl w:val="1"/>
        <w:rPr>
          <w:rFonts w:ascii="Calibri" w:eastAsia="Times New Roman" w:hAnsi="Calibri" w:cs="Arial"/>
          <w:b/>
          <w:sz w:val="28"/>
          <w:szCs w:val="28"/>
          <w:lang w:val="es-ES_tradnl" w:eastAsia="es-ES"/>
        </w:rPr>
      </w:pPr>
    </w:p>
    <w:p w14:paraId="247578DF" w14:textId="77777777" w:rsidR="00B57837" w:rsidRPr="002843A5" w:rsidRDefault="00B57837" w:rsidP="00B57837">
      <w:pPr>
        <w:keepNext/>
        <w:spacing w:after="0" w:line="240" w:lineRule="auto"/>
        <w:jc w:val="center"/>
        <w:outlineLvl w:val="1"/>
        <w:rPr>
          <w:rFonts w:ascii="Calibri" w:eastAsia="Times New Roman" w:hAnsi="Calibri" w:cs="Arial"/>
          <w:b/>
          <w:sz w:val="28"/>
          <w:szCs w:val="28"/>
          <w:lang w:val="es-ES_tradnl" w:eastAsia="es-ES"/>
        </w:rPr>
      </w:pPr>
      <w:bookmarkStart w:id="33" w:name="_Toc168665139"/>
      <w:r w:rsidRPr="002843A5">
        <w:rPr>
          <w:rFonts w:ascii="Calibri" w:eastAsia="Times New Roman" w:hAnsi="Calibri" w:cs="Arial"/>
          <w:b/>
          <w:sz w:val="28"/>
          <w:szCs w:val="28"/>
          <w:lang w:val="es-ES_tradnl" w:eastAsia="es-ES"/>
        </w:rPr>
        <w:t>ANEXO “E”</w:t>
      </w:r>
      <w:bookmarkEnd w:id="33"/>
    </w:p>
    <w:p w14:paraId="49AAC10D" w14:textId="77777777" w:rsidR="00B57837" w:rsidRPr="002843A5" w:rsidRDefault="00B57837" w:rsidP="00B57837">
      <w:pPr>
        <w:spacing w:after="0" w:line="240" w:lineRule="auto"/>
        <w:jc w:val="center"/>
        <w:rPr>
          <w:rFonts w:ascii="Calibri" w:eastAsia="Times New Roman" w:hAnsi="Calibri" w:cs="Arial"/>
          <w:b/>
          <w:sz w:val="28"/>
          <w:szCs w:val="28"/>
          <w:lang w:val="es-ES_tradnl" w:eastAsia="es-ES"/>
        </w:rPr>
      </w:pPr>
    </w:p>
    <w:p w14:paraId="36BCF8D9" w14:textId="77777777" w:rsidR="00B57837" w:rsidRPr="002843A5" w:rsidRDefault="00B57837" w:rsidP="00B57837">
      <w:pPr>
        <w:spacing w:after="0" w:line="240" w:lineRule="auto"/>
        <w:jc w:val="center"/>
        <w:rPr>
          <w:rFonts w:ascii="Calibri" w:eastAsia="Times New Roman" w:hAnsi="Calibri" w:cs="Arial"/>
          <w:b/>
          <w:sz w:val="28"/>
          <w:szCs w:val="28"/>
          <w:lang w:val="es-ES_tradnl" w:eastAsia="es-ES"/>
        </w:rPr>
      </w:pPr>
    </w:p>
    <w:p w14:paraId="0AA3709B" w14:textId="19E53E9D"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3B23A0A2" w14:textId="7D732449"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60D634C6" w14:textId="77777777" w:rsidR="00B57837" w:rsidRPr="002843A5" w:rsidRDefault="00B57837" w:rsidP="00B57837">
      <w:pPr>
        <w:spacing w:after="0" w:line="276" w:lineRule="auto"/>
        <w:rPr>
          <w:rFonts w:eastAsia="Times New Roman" w:cs="Calibri"/>
          <w:b/>
          <w:sz w:val="20"/>
          <w:szCs w:val="20"/>
          <w:lang w:val="es-ES_tradnl" w:eastAsia="es-ES"/>
        </w:rPr>
      </w:pPr>
    </w:p>
    <w:p w14:paraId="14B38C8A" w14:textId="77777777" w:rsidR="00B57837" w:rsidRPr="002843A5" w:rsidRDefault="00B57837" w:rsidP="00B57837">
      <w:pPr>
        <w:spacing w:after="0" w:line="240" w:lineRule="auto"/>
        <w:rPr>
          <w:rFonts w:eastAsia="Times New Roman" w:cs="Arial"/>
          <w:b/>
          <w:sz w:val="20"/>
          <w:szCs w:val="20"/>
          <w:lang w:val="es-ES_tradnl" w:eastAsia="es-ES"/>
        </w:rPr>
      </w:pPr>
    </w:p>
    <w:p w14:paraId="4723403B" w14:textId="77777777" w:rsidR="00B57837" w:rsidRPr="002843A5" w:rsidRDefault="00B57837" w:rsidP="00B57837">
      <w:pPr>
        <w:spacing w:after="0" w:line="240" w:lineRule="auto"/>
        <w:rPr>
          <w:rFonts w:eastAsia="Times New Roman" w:cs="Arial"/>
          <w:b/>
          <w:sz w:val="20"/>
          <w:szCs w:val="20"/>
          <w:lang w:val="es-ES_tradnl" w:eastAsia="es-ES"/>
        </w:rPr>
      </w:pPr>
    </w:p>
    <w:p w14:paraId="2E63F6D2"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4C009288"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4D0246BE"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6B60D0F8"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7C3DB426"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663511F5" w14:textId="77777777" w:rsidR="00B57837" w:rsidRPr="002843A5" w:rsidRDefault="00B57837" w:rsidP="00B57837">
      <w:pPr>
        <w:spacing w:after="0" w:line="240" w:lineRule="auto"/>
        <w:contextualSpacing/>
        <w:jc w:val="both"/>
        <w:rPr>
          <w:rFonts w:ascii="Calibri" w:eastAsiaTheme="majorEastAsia" w:hAnsi="Calibri" w:cs="Arial"/>
          <w:spacing w:val="-10"/>
          <w:kern w:val="28"/>
          <w:sz w:val="20"/>
          <w:szCs w:val="20"/>
          <w:lang w:val="es-ES_tradnl" w:eastAsia="es-ES"/>
        </w:rPr>
      </w:pPr>
    </w:p>
    <w:p w14:paraId="1CFEE376"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pPr>
    </w:p>
    <w:p w14:paraId="7968D837" w14:textId="77777777" w:rsidR="00B57837" w:rsidRPr="002843A5" w:rsidRDefault="00B57837" w:rsidP="00B57837">
      <w:pPr>
        <w:spacing w:after="0" w:line="24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El que suscribe, (nombre completo del subscriptor del documento) en mí carácter de Representante Legal de la empresa (nombre o razón social completa de la empresa licitante), manifiesto bajo protesta de decir verdad; que contamos con una sucursal para atención al cliente en ______________, con los siguientes datos:</w:t>
      </w:r>
    </w:p>
    <w:p w14:paraId="463BB895" w14:textId="77777777" w:rsidR="00B57837" w:rsidRPr="002843A5" w:rsidRDefault="00B57837" w:rsidP="00B57837">
      <w:pPr>
        <w:spacing w:after="0" w:line="360" w:lineRule="auto"/>
        <w:jc w:val="both"/>
        <w:rPr>
          <w:rFonts w:ascii="Calibri" w:eastAsia="Times New Roman" w:hAnsi="Calibri" w:cs="Arial"/>
          <w:sz w:val="20"/>
          <w:szCs w:val="20"/>
          <w:lang w:val="es-ES_tradnl" w:eastAsia="es-ES"/>
        </w:rPr>
      </w:pPr>
    </w:p>
    <w:p w14:paraId="7C24F6AE" w14:textId="77777777" w:rsidR="00B57837" w:rsidRPr="002843A5" w:rsidRDefault="00B57837" w:rsidP="00B57837">
      <w:pPr>
        <w:spacing w:after="0" w:line="24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Nombre:</w:t>
      </w:r>
      <w:r w:rsidRPr="002843A5">
        <w:rPr>
          <w:rFonts w:ascii="Calibri" w:eastAsia="Times New Roman" w:hAnsi="Calibri" w:cs="Arial"/>
          <w:sz w:val="20"/>
          <w:szCs w:val="20"/>
          <w:lang w:val="es-ES_tradnl" w:eastAsia="es-ES"/>
        </w:rPr>
        <w:tab/>
        <w:t>__________</w:t>
      </w:r>
    </w:p>
    <w:p w14:paraId="31186726" w14:textId="77777777" w:rsidR="00B57837" w:rsidRPr="002843A5" w:rsidRDefault="00B57837" w:rsidP="00B57837">
      <w:pPr>
        <w:spacing w:after="0" w:line="24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Dirección:</w:t>
      </w:r>
      <w:r w:rsidRPr="002843A5">
        <w:rPr>
          <w:rFonts w:ascii="Calibri" w:eastAsia="Times New Roman" w:hAnsi="Calibri" w:cs="Arial"/>
          <w:sz w:val="20"/>
          <w:szCs w:val="20"/>
          <w:lang w:val="es-ES_tradnl" w:eastAsia="es-ES"/>
        </w:rPr>
        <w:tab/>
        <w:t>__________</w:t>
      </w:r>
    </w:p>
    <w:p w14:paraId="1039F30D" w14:textId="77777777" w:rsidR="00B57837" w:rsidRPr="002843A5" w:rsidRDefault="00B57837" w:rsidP="00B57837">
      <w:pPr>
        <w:spacing w:after="0" w:line="24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Horario:</w:t>
      </w:r>
      <w:r w:rsidRPr="002843A5">
        <w:rPr>
          <w:rFonts w:ascii="Calibri" w:eastAsia="Times New Roman" w:hAnsi="Calibri" w:cs="Arial"/>
          <w:sz w:val="20"/>
          <w:szCs w:val="20"/>
          <w:lang w:val="es-ES_tradnl" w:eastAsia="es-ES"/>
        </w:rPr>
        <w:tab/>
      </w:r>
      <w:r w:rsidRPr="002843A5">
        <w:rPr>
          <w:rFonts w:ascii="Calibri" w:eastAsia="Times New Roman" w:hAnsi="Calibri" w:cs="Arial"/>
          <w:sz w:val="20"/>
          <w:szCs w:val="20"/>
          <w:lang w:val="es-ES_tradnl" w:eastAsia="es-ES"/>
        </w:rPr>
        <w:tab/>
        <w:t>__________</w:t>
      </w:r>
    </w:p>
    <w:p w14:paraId="1A2DEFD3" w14:textId="77777777" w:rsidR="00B57837" w:rsidRPr="002843A5" w:rsidRDefault="00B57837" w:rsidP="00B57837">
      <w:pPr>
        <w:spacing w:after="0" w:line="24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Teléfono:</w:t>
      </w:r>
      <w:r w:rsidRPr="002843A5">
        <w:rPr>
          <w:rFonts w:ascii="Calibri" w:eastAsia="Times New Roman" w:hAnsi="Calibri" w:cs="Arial"/>
          <w:sz w:val="20"/>
          <w:szCs w:val="20"/>
          <w:lang w:val="es-ES_tradnl" w:eastAsia="es-ES"/>
        </w:rPr>
        <w:tab/>
        <w:t>__________</w:t>
      </w:r>
    </w:p>
    <w:p w14:paraId="6F562AAC" w14:textId="77777777" w:rsidR="00B57837" w:rsidRPr="002843A5" w:rsidRDefault="00B57837" w:rsidP="00B57837">
      <w:pPr>
        <w:spacing w:after="0" w:line="360" w:lineRule="auto"/>
        <w:jc w:val="both"/>
        <w:rPr>
          <w:rFonts w:ascii="Calibri" w:eastAsia="Times New Roman" w:hAnsi="Calibri" w:cs="Arial"/>
          <w:sz w:val="20"/>
          <w:szCs w:val="20"/>
          <w:lang w:val="es-ES_tradnl" w:eastAsia="es-ES"/>
        </w:rPr>
      </w:pPr>
    </w:p>
    <w:p w14:paraId="57AFEB17" w14:textId="77777777" w:rsidR="00B57837" w:rsidRPr="002843A5" w:rsidRDefault="00B57837" w:rsidP="00B57837">
      <w:pPr>
        <w:spacing w:after="0" w:line="36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Lo anterior; según se solicita en las bases de la presente licitación.</w:t>
      </w:r>
    </w:p>
    <w:p w14:paraId="12DAACB2" w14:textId="77777777" w:rsidR="00B57837" w:rsidRPr="002843A5" w:rsidRDefault="00B57837" w:rsidP="00B57837">
      <w:pPr>
        <w:spacing w:after="0" w:line="360" w:lineRule="auto"/>
        <w:jc w:val="both"/>
        <w:rPr>
          <w:rFonts w:ascii="Calibri" w:eastAsia="Times New Roman" w:hAnsi="Calibri" w:cs="Arial"/>
          <w:sz w:val="20"/>
          <w:szCs w:val="20"/>
          <w:lang w:val="es-ES_tradnl" w:eastAsia="es-ES"/>
        </w:rPr>
      </w:pPr>
    </w:p>
    <w:p w14:paraId="6A1FEC3F" w14:textId="77777777" w:rsidR="00B57837" w:rsidRPr="002843A5" w:rsidRDefault="00B57837" w:rsidP="00B57837">
      <w:pPr>
        <w:spacing w:after="0" w:line="360" w:lineRule="auto"/>
        <w:jc w:val="both"/>
        <w:rPr>
          <w:rFonts w:ascii="Calibri" w:eastAsia="Times New Roman" w:hAnsi="Calibri" w:cs="Arial"/>
          <w:sz w:val="20"/>
          <w:szCs w:val="20"/>
          <w:lang w:val="es-ES_tradnl" w:eastAsia="es-ES"/>
        </w:rPr>
      </w:pPr>
    </w:p>
    <w:p w14:paraId="65B726F1" w14:textId="77777777" w:rsidR="00B57837" w:rsidRPr="002843A5" w:rsidRDefault="00B57837" w:rsidP="00B57837">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ATENTAMENTE</w:t>
      </w:r>
    </w:p>
    <w:p w14:paraId="3E5DE7A2"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338C03E6"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1D7E646D" w14:textId="77777777" w:rsidR="00B57837" w:rsidRPr="002843A5" w:rsidRDefault="00B57837" w:rsidP="00B57837">
      <w:pPr>
        <w:spacing w:after="0" w:line="276" w:lineRule="auto"/>
        <w:jc w:val="center"/>
        <w:rPr>
          <w:rFonts w:eastAsia="Times New Roman" w:cs="Calibri"/>
          <w:b/>
          <w:sz w:val="20"/>
          <w:szCs w:val="20"/>
          <w:lang w:val="es-ES_tradnl" w:eastAsia="es-ES"/>
        </w:rPr>
      </w:pPr>
    </w:p>
    <w:p w14:paraId="14DF6338" w14:textId="77777777" w:rsidR="00B57837" w:rsidRPr="002843A5" w:rsidRDefault="00B57837" w:rsidP="00B57837">
      <w:pPr>
        <w:spacing w:after="0" w:line="276" w:lineRule="auto"/>
        <w:jc w:val="both"/>
        <w:rPr>
          <w:rFonts w:eastAsia="Times New Roman" w:cs="Calibr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1C86EC78" w14:textId="77777777" w:rsidTr="00687022">
        <w:trPr>
          <w:jc w:val="center"/>
        </w:trPr>
        <w:tc>
          <w:tcPr>
            <w:tcW w:w="4039" w:type="dxa"/>
            <w:tcBorders>
              <w:top w:val="single" w:sz="4" w:space="0" w:color="auto"/>
            </w:tcBorders>
          </w:tcPr>
          <w:p w14:paraId="58EE28F8"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DEL PARTICIPANTE</w:t>
            </w:r>
          </w:p>
        </w:tc>
        <w:tc>
          <w:tcPr>
            <w:tcW w:w="851" w:type="dxa"/>
          </w:tcPr>
          <w:p w14:paraId="43A692D4" w14:textId="77777777" w:rsidR="00B57837" w:rsidRPr="002843A5" w:rsidRDefault="00B57837" w:rsidP="00687022">
            <w:pPr>
              <w:spacing w:after="0" w:line="276" w:lineRule="auto"/>
              <w:jc w:val="center"/>
              <w:rPr>
                <w:rFonts w:eastAsia="Times New Roman" w:cs="Calibri"/>
                <w:b/>
                <w:sz w:val="20"/>
                <w:szCs w:val="20"/>
                <w:lang w:val="es-ES_tradnl" w:eastAsia="es-ES"/>
              </w:rPr>
            </w:pPr>
          </w:p>
        </w:tc>
        <w:tc>
          <w:tcPr>
            <w:tcW w:w="4086" w:type="dxa"/>
            <w:tcBorders>
              <w:top w:val="single" w:sz="4" w:space="0" w:color="auto"/>
            </w:tcBorders>
          </w:tcPr>
          <w:p w14:paraId="685B9599" w14:textId="77777777" w:rsidR="00B57837" w:rsidRPr="002843A5" w:rsidRDefault="00B57837" w:rsidP="00687022">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Y FIRMA DEL REPRESENTANTE</w:t>
            </w:r>
          </w:p>
        </w:tc>
      </w:tr>
    </w:tbl>
    <w:p w14:paraId="7F2A81EB" w14:textId="77777777" w:rsidR="00B57837" w:rsidRPr="002843A5" w:rsidRDefault="00B57837" w:rsidP="00B57837">
      <w:pPr>
        <w:spacing w:after="0" w:line="276" w:lineRule="auto"/>
        <w:jc w:val="both"/>
        <w:rPr>
          <w:rFonts w:eastAsia="Times New Roman" w:cs="Calibri"/>
          <w:b/>
          <w:sz w:val="20"/>
          <w:szCs w:val="20"/>
          <w:lang w:val="es-ES_tradnl" w:eastAsia="es-ES"/>
        </w:rPr>
      </w:pPr>
    </w:p>
    <w:p w14:paraId="1CC71BC5" w14:textId="77777777" w:rsidR="00B57837" w:rsidRPr="002843A5" w:rsidRDefault="00B57837" w:rsidP="00B57837">
      <w:pPr>
        <w:spacing w:after="0" w:line="360" w:lineRule="auto"/>
        <w:jc w:val="both"/>
        <w:rPr>
          <w:rFonts w:ascii="Calibri" w:eastAsia="Times New Roman" w:hAnsi="Calibri" w:cs="Arial"/>
          <w:i/>
          <w:sz w:val="20"/>
          <w:szCs w:val="20"/>
          <w:lang w:val="es-ES_tradnl" w:eastAsia="es-ES"/>
        </w:rPr>
      </w:pPr>
      <w:r w:rsidRPr="002843A5">
        <w:rPr>
          <w:rFonts w:ascii="Calibri" w:eastAsia="Times New Roman" w:hAnsi="Calibri" w:cs="Arial"/>
          <w:b/>
          <w:i/>
          <w:sz w:val="20"/>
          <w:szCs w:val="20"/>
          <w:u w:val="single"/>
          <w:lang w:val="es-ES_tradnl" w:eastAsia="es-ES"/>
        </w:rPr>
        <w:t>NOTA</w:t>
      </w:r>
      <w:r w:rsidRPr="002843A5">
        <w:rPr>
          <w:rFonts w:ascii="Calibri" w:eastAsia="Times New Roman" w:hAnsi="Calibri"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1D8110BC" w14:textId="77777777" w:rsidR="00B57837" w:rsidRPr="002843A5" w:rsidRDefault="00B57837" w:rsidP="00B57837">
      <w:pPr>
        <w:spacing w:after="0" w:line="276" w:lineRule="auto"/>
        <w:jc w:val="both"/>
        <w:rPr>
          <w:rFonts w:eastAsia="Times New Roman" w:cs="Calibri"/>
          <w:sz w:val="20"/>
          <w:szCs w:val="20"/>
          <w:lang w:val="es-ES_tradnl" w:eastAsia="es-ES"/>
        </w:rPr>
      </w:pPr>
    </w:p>
    <w:p w14:paraId="7B6BD0AA" w14:textId="77777777" w:rsidR="00B57837" w:rsidRPr="002843A5" w:rsidRDefault="00645B95" w:rsidP="00B57837">
      <w:pPr>
        <w:keepNext/>
        <w:spacing w:after="0" w:line="240" w:lineRule="auto"/>
        <w:jc w:val="center"/>
        <w:outlineLvl w:val="1"/>
        <w:rPr>
          <w:rFonts w:ascii="Calibri" w:eastAsia="Times New Roman" w:hAnsi="Calibri" w:cs="Arial"/>
          <w:b/>
          <w:i/>
          <w:lang w:val="es-ES_tradnl" w:eastAsia="es-ES"/>
        </w:rPr>
      </w:pPr>
      <w:bookmarkStart w:id="34" w:name="_Toc42627712"/>
      <w:bookmarkStart w:id="35" w:name="_Toc168665140"/>
      <w:r>
        <w:rPr>
          <w:rFonts w:ascii="Calibri" w:eastAsia="Times New Roman" w:hAnsi="Calibri" w:cs="Arial"/>
          <w:b/>
          <w:sz w:val="28"/>
          <w:szCs w:val="28"/>
          <w:lang w:val="es-ES_tradnl" w:eastAsia="es-ES"/>
        </w:rPr>
        <w:lastRenderedPageBreak/>
        <w:t>ANEXO “F</w:t>
      </w:r>
      <w:r w:rsidR="00B57837" w:rsidRPr="002843A5">
        <w:rPr>
          <w:rFonts w:ascii="Calibri" w:eastAsia="Times New Roman" w:hAnsi="Calibri" w:cs="Arial"/>
          <w:b/>
          <w:sz w:val="28"/>
          <w:szCs w:val="28"/>
          <w:lang w:val="es-ES_tradnl" w:eastAsia="es-ES"/>
        </w:rPr>
        <w:t>”</w:t>
      </w:r>
      <w:bookmarkEnd w:id="34"/>
      <w:bookmarkEnd w:id="35"/>
    </w:p>
    <w:p w14:paraId="7230F7D3" w14:textId="77777777" w:rsidR="00B57837" w:rsidRPr="002843A5" w:rsidRDefault="00B57837" w:rsidP="00B57837">
      <w:pPr>
        <w:spacing w:after="0" w:line="240" w:lineRule="auto"/>
        <w:jc w:val="right"/>
        <w:rPr>
          <w:rFonts w:ascii="Calibri" w:eastAsia="Times New Roman" w:hAnsi="Calibri" w:cs="Arial"/>
          <w:lang w:val="es-ES_tradnl" w:eastAsia="es-ES"/>
        </w:rPr>
      </w:pPr>
    </w:p>
    <w:p w14:paraId="5BA05369" w14:textId="77777777" w:rsidR="00B57837" w:rsidRPr="002843A5" w:rsidRDefault="00B57837" w:rsidP="00B57837">
      <w:pPr>
        <w:spacing w:after="0" w:line="276" w:lineRule="auto"/>
        <w:jc w:val="right"/>
        <w:rPr>
          <w:rFonts w:eastAsia="Times New Roman" w:cstheme="minorHAnsi"/>
          <w:b/>
          <w:sz w:val="20"/>
          <w:szCs w:val="20"/>
          <w:lang w:eastAsia="es-ES"/>
        </w:rPr>
      </w:pPr>
    </w:p>
    <w:p w14:paraId="30ACC36E" w14:textId="2D58B6E2"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6ED21618" w14:textId="5A3FE3F1"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0CA68D55" w14:textId="77777777" w:rsidR="00B57837" w:rsidRPr="002843A5" w:rsidRDefault="00B57837" w:rsidP="00B57837">
      <w:pPr>
        <w:spacing w:after="0" w:line="276" w:lineRule="auto"/>
        <w:rPr>
          <w:rFonts w:eastAsia="Times New Roman" w:cs="Calibri"/>
          <w:b/>
          <w:sz w:val="20"/>
          <w:szCs w:val="20"/>
          <w:lang w:val="es-ES_tradnl" w:eastAsia="es-ES"/>
        </w:rPr>
      </w:pPr>
    </w:p>
    <w:p w14:paraId="6C88BE08" w14:textId="77777777" w:rsidR="00B57837" w:rsidRPr="002843A5" w:rsidRDefault="00B57837" w:rsidP="00B57837">
      <w:pPr>
        <w:spacing w:after="0" w:line="240" w:lineRule="auto"/>
        <w:rPr>
          <w:rFonts w:eastAsia="Times New Roman" w:cs="Arial"/>
          <w:b/>
          <w:sz w:val="20"/>
          <w:szCs w:val="20"/>
          <w:lang w:val="es-ES_tradnl" w:eastAsia="es-ES"/>
        </w:rPr>
      </w:pPr>
    </w:p>
    <w:p w14:paraId="54EF3609" w14:textId="77777777" w:rsidR="00B57837" w:rsidRPr="002843A5" w:rsidRDefault="00B57837" w:rsidP="00B57837">
      <w:pPr>
        <w:spacing w:after="0" w:line="240" w:lineRule="auto"/>
        <w:rPr>
          <w:rFonts w:eastAsia="Times New Roman" w:cs="Arial"/>
          <w:b/>
          <w:sz w:val="20"/>
          <w:szCs w:val="20"/>
          <w:lang w:val="es-ES_tradnl" w:eastAsia="es-ES"/>
        </w:rPr>
      </w:pPr>
    </w:p>
    <w:p w14:paraId="77F8DE4B"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2174DA16"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1ADF34C4"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7FF81492"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6B3A2F48"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3234BBF1" w14:textId="77777777" w:rsidR="00B57837" w:rsidRPr="002843A5" w:rsidRDefault="00B57837" w:rsidP="00B57837">
      <w:pPr>
        <w:spacing w:after="0" w:line="276" w:lineRule="auto"/>
        <w:rPr>
          <w:rFonts w:eastAsia="Times New Roman" w:cstheme="minorHAnsi"/>
          <w:b/>
          <w:sz w:val="20"/>
          <w:szCs w:val="20"/>
          <w:lang w:val="es-ES_tradnl" w:eastAsia="es-ES"/>
        </w:rPr>
      </w:pPr>
    </w:p>
    <w:p w14:paraId="2C1ADDD9" w14:textId="77777777" w:rsidR="00B57837" w:rsidRPr="002843A5" w:rsidRDefault="00B57837" w:rsidP="00B57837">
      <w:pPr>
        <w:spacing w:after="0" w:line="276" w:lineRule="auto"/>
        <w:rPr>
          <w:rFonts w:eastAsia="Times New Roman" w:cstheme="minorHAnsi"/>
          <w:b/>
          <w:sz w:val="20"/>
          <w:szCs w:val="20"/>
          <w:lang w:val="es-ES_tradnl" w:eastAsia="es-ES"/>
        </w:rPr>
      </w:pPr>
    </w:p>
    <w:p w14:paraId="1DBDAABF" w14:textId="77777777" w:rsidR="00B57837" w:rsidRPr="002843A5" w:rsidRDefault="00B57837" w:rsidP="00B57837">
      <w:pPr>
        <w:spacing w:after="0" w:line="276" w:lineRule="auto"/>
        <w:contextualSpacing/>
        <w:rPr>
          <w:rFonts w:eastAsiaTheme="majorEastAsia" w:cstheme="minorHAnsi"/>
          <w:spacing w:val="-10"/>
          <w:kern w:val="28"/>
          <w:sz w:val="20"/>
          <w:szCs w:val="20"/>
          <w:lang w:val="es-ES_tradnl" w:eastAsia="es-ES"/>
        </w:rPr>
      </w:pPr>
    </w:p>
    <w:p w14:paraId="104C1DDB" w14:textId="77777777" w:rsidR="00B57837" w:rsidRPr="002843A5" w:rsidRDefault="00B57837" w:rsidP="00B57837">
      <w:pPr>
        <w:spacing w:after="0" w:line="276" w:lineRule="auto"/>
        <w:jc w:val="both"/>
        <w:rPr>
          <w:rFonts w:eastAsia="Times New Roman" w:cstheme="minorHAnsi"/>
          <w:sz w:val="20"/>
          <w:szCs w:val="20"/>
          <w:lang w:val="es-ES_tradnl" w:eastAsia="es-ES"/>
        </w:rPr>
      </w:pPr>
      <w:r w:rsidRPr="002843A5">
        <w:rPr>
          <w:rFonts w:eastAsia="Times New Roman" w:cstheme="minorHAnsi"/>
          <w:sz w:val="20"/>
          <w:szCs w:val="20"/>
          <w:lang w:val="es-ES_tradnl" w:eastAsia="es-ES"/>
        </w:rPr>
        <w:t xml:space="preserve">El que suscribe C. _______________________________ en mi carácter de representante legal, en relación con la Licitación Pública Presencial No. ______________________________, manifiesto, estar conforme en ajustarme a las leyes y reglamentos aplicables en el presente procedimiento, a los términos de las bases de la licitación, sus anexos, las modificaciones que en su caso se hayan efectuado, a la o las juntas de aclaraciones, a las garantías que deben otorgarse y al modelo de contrato, del cual anexo la primera página del formato </w:t>
      </w:r>
      <w:r w:rsidR="00D02A16">
        <w:rPr>
          <w:rFonts w:eastAsia="Times New Roman" w:cstheme="minorHAnsi"/>
          <w:sz w:val="20"/>
          <w:szCs w:val="20"/>
          <w:lang w:val="es-ES_tradnl" w:eastAsia="es-ES"/>
        </w:rPr>
        <w:t>proporcion</w:t>
      </w:r>
      <w:r w:rsidRPr="002843A5">
        <w:rPr>
          <w:rFonts w:eastAsia="Times New Roman" w:cstheme="minorHAnsi"/>
          <w:sz w:val="20"/>
          <w:szCs w:val="20"/>
          <w:lang w:val="es-ES_tradnl" w:eastAsia="es-ES"/>
        </w:rPr>
        <w:t>ado al final de las bases con antefirma.</w:t>
      </w:r>
    </w:p>
    <w:p w14:paraId="53222470"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5FDCBA45"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31E2E440"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685B3667"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0E42EE61"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38BFB45D" w14:textId="77777777" w:rsidR="00B57837" w:rsidRPr="002843A5" w:rsidRDefault="00B57837" w:rsidP="00B57837">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ATENTAMENTE</w:t>
      </w:r>
    </w:p>
    <w:p w14:paraId="2D77254F"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4EDF1327"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5EEE95A2"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01EF5939" w14:textId="77777777" w:rsidR="00B57837" w:rsidRPr="002843A5" w:rsidRDefault="00B57837" w:rsidP="00B57837">
      <w:pPr>
        <w:spacing w:after="0" w:line="276" w:lineRule="auto"/>
        <w:jc w:val="both"/>
        <w:rPr>
          <w:rFonts w:eastAsia="Times New Roman" w:cstheme="minorHAns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4371C95D" w14:textId="77777777" w:rsidTr="00687022">
        <w:trPr>
          <w:jc w:val="center"/>
        </w:trPr>
        <w:tc>
          <w:tcPr>
            <w:tcW w:w="4039" w:type="dxa"/>
            <w:tcBorders>
              <w:top w:val="single" w:sz="4" w:space="0" w:color="auto"/>
            </w:tcBorders>
          </w:tcPr>
          <w:p w14:paraId="563E8C5D" w14:textId="77777777" w:rsidR="00B57837" w:rsidRPr="002843A5" w:rsidRDefault="00B57837" w:rsidP="00687022">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NOMBRE DEL PARTICIPANTE</w:t>
            </w:r>
          </w:p>
        </w:tc>
        <w:tc>
          <w:tcPr>
            <w:tcW w:w="851" w:type="dxa"/>
          </w:tcPr>
          <w:p w14:paraId="389BAF85" w14:textId="77777777" w:rsidR="00B57837" w:rsidRPr="002843A5" w:rsidRDefault="00B57837" w:rsidP="00687022">
            <w:pPr>
              <w:spacing w:after="0" w:line="276" w:lineRule="auto"/>
              <w:jc w:val="center"/>
              <w:rPr>
                <w:rFonts w:eastAsia="Times New Roman" w:cstheme="minorHAnsi"/>
                <w:b/>
                <w:sz w:val="20"/>
                <w:szCs w:val="20"/>
                <w:lang w:val="es-ES_tradnl" w:eastAsia="es-ES"/>
              </w:rPr>
            </w:pPr>
          </w:p>
        </w:tc>
        <w:tc>
          <w:tcPr>
            <w:tcW w:w="4086" w:type="dxa"/>
            <w:tcBorders>
              <w:top w:val="single" w:sz="4" w:space="0" w:color="auto"/>
            </w:tcBorders>
          </w:tcPr>
          <w:p w14:paraId="47A942BB" w14:textId="77777777" w:rsidR="00B57837" w:rsidRPr="002843A5" w:rsidRDefault="00B57837" w:rsidP="00687022">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NOMBRE Y FIRMA DEL REPRESENTANTE</w:t>
            </w:r>
          </w:p>
        </w:tc>
      </w:tr>
    </w:tbl>
    <w:p w14:paraId="7F46CEEC" w14:textId="77777777" w:rsidR="00B57837" w:rsidRPr="002843A5" w:rsidRDefault="00B57837" w:rsidP="00B57837">
      <w:pPr>
        <w:spacing w:after="0" w:line="276" w:lineRule="auto"/>
        <w:jc w:val="both"/>
        <w:rPr>
          <w:rFonts w:eastAsia="Times New Roman" w:cstheme="minorHAnsi"/>
          <w:b/>
          <w:sz w:val="20"/>
          <w:szCs w:val="20"/>
          <w:lang w:val="es-ES_tradnl" w:eastAsia="es-ES"/>
        </w:rPr>
      </w:pPr>
    </w:p>
    <w:p w14:paraId="5A7D2147" w14:textId="77777777" w:rsidR="00B57837" w:rsidRPr="002843A5" w:rsidRDefault="00B57837" w:rsidP="00B57837">
      <w:pPr>
        <w:spacing w:after="0" w:line="276" w:lineRule="auto"/>
        <w:jc w:val="both"/>
        <w:rPr>
          <w:rFonts w:eastAsia="Times New Roman" w:cstheme="minorHAnsi"/>
          <w:i/>
          <w:sz w:val="20"/>
          <w:szCs w:val="20"/>
          <w:lang w:val="es-ES_tradnl" w:eastAsia="es-ES"/>
        </w:rPr>
      </w:pPr>
      <w:r w:rsidRPr="002843A5">
        <w:rPr>
          <w:rFonts w:eastAsia="Times New Roman" w:cstheme="minorHAnsi"/>
          <w:b/>
          <w:i/>
          <w:sz w:val="20"/>
          <w:szCs w:val="20"/>
          <w:u w:val="single"/>
          <w:lang w:val="es-ES_tradnl" w:eastAsia="es-ES"/>
        </w:rPr>
        <w:t>NOTA</w:t>
      </w:r>
      <w:r w:rsidRPr="002843A5">
        <w:rPr>
          <w:rFonts w:eastAsia="Times New Roman" w:cstheme="minorHAnsi"/>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0D729037" w14:textId="77777777" w:rsidR="00645B95" w:rsidRPr="002843A5" w:rsidRDefault="00B57837" w:rsidP="00645B95">
      <w:pPr>
        <w:keepNext/>
        <w:spacing w:after="0" w:line="240" w:lineRule="auto"/>
        <w:jc w:val="center"/>
        <w:outlineLvl w:val="1"/>
        <w:rPr>
          <w:rFonts w:ascii="Calibri" w:eastAsia="Times New Roman" w:hAnsi="Calibri" w:cs="Arial"/>
          <w:b/>
          <w:sz w:val="28"/>
          <w:szCs w:val="28"/>
          <w:lang w:val="es-ES_tradnl" w:eastAsia="es-ES"/>
        </w:rPr>
      </w:pPr>
      <w:r w:rsidRPr="002843A5">
        <w:rPr>
          <w:rFonts w:ascii="Calibri" w:eastAsia="Times New Roman" w:hAnsi="Calibri" w:cs="Arial"/>
          <w:i/>
          <w:lang w:val="es-ES_tradnl" w:eastAsia="es-ES"/>
        </w:rPr>
        <w:br w:type="page"/>
      </w:r>
      <w:bookmarkStart w:id="36" w:name="_Toc168665141"/>
      <w:r w:rsidR="00645B95" w:rsidRPr="00645B95">
        <w:rPr>
          <w:rFonts w:ascii="Calibri" w:eastAsia="Times New Roman" w:hAnsi="Calibri" w:cs="Arial"/>
          <w:b/>
          <w:sz w:val="28"/>
          <w:szCs w:val="28"/>
          <w:lang w:val="es-ES_tradnl" w:eastAsia="es-ES"/>
        </w:rPr>
        <w:lastRenderedPageBreak/>
        <w:t>ANEXO “G”</w:t>
      </w:r>
      <w:bookmarkEnd w:id="36"/>
    </w:p>
    <w:p w14:paraId="7F134546" w14:textId="77777777" w:rsidR="00645B95" w:rsidRPr="002843A5" w:rsidRDefault="00645B95" w:rsidP="00645B95">
      <w:pPr>
        <w:spacing w:after="0" w:line="240" w:lineRule="auto"/>
        <w:jc w:val="right"/>
        <w:rPr>
          <w:rFonts w:ascii="Calibri" w:eastAsia="Times New Roman" w:hAnsi="Calibri" w:cs="Arial"/>
          <w:lang w:val="es-ES_tradnl" w:eastAsia="es-ES"/>
        </w:rPr>
      </w:pPr>
    </w:p>
    <w:p w14:paraId="21559095" w14:textId="4D52907B" w:rsidR="00645B95" w:rsidRPr="002843A5" w:rsidRDefault="00645B95" w:rsidP="00645B95">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6A986B3C" w14:textId="23B1AB1D" w:rsidR="00645B95" w:rsidRPr="002843A5" w:rsidRDefault="008A6815" w:rsidP="00645B95">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7456C518" w14:textId="77777777" w:rsidR="00645B95" w:rsidRPr="002843A5" w:rsidRDefault="00645B95" w:rsidP="00645B95">
      <w:pPr>
        <w:spacing w:after="0" w:line="276" w:lineRule="auto"/>
        <w:rPr>
          <w:rFonts w:eastAsia="Times New Roman" w:cs="Calibri"/>
          <w:b/>
          <w:sz w:val="20"/>
          <w:szCs w:val="20"/>
          <w:lang w:val="es-ES_tradnl" w:eastAsia="es-ES"/>
        </w:rPr>
      </w:pPr>
    </w:p>
    <w:p w14:paraId="3FD423ED" w14:textId="77777777" w:rsidR="00645B95" w:rsidRPr="002843A5" w:rsidRDefault="00645B95" w:rsidP="00645B95">
      <w:pPr>
        <w:spacing w:after="0" w:line="240" w:lineRule="auto"/>
        <w:rPr>
          <w:rFonts w:eastAsia="Times New Roman" w:cs="Arial"/>
          <w:b/>
          <w:sz w:val="20"/>
          <w:szCs w:val="20"/>
          <w:lang w:val="es-ES_tradnl" w:eastAsia="es-ES"/>
        </w:rPr>
      </w:pPr>
    </w:p>
    <w:p w14:paraId="48731ED4" w14:textId="77777777" w:rsidR="00645B95" w:rsidRPr="002843A5" w:rsidRDefault="00645B95" w:rsidP="00645B95">
      <w:pPr>
        <w:spacing w:after="0" w:line="240" w:lineRule="auto"/>
        <w:rPr>
          <w:rFonts w:eastAsia="Times New Roman" w:cs="Arial"/>
          <w:b/>
          <w:sz w:val="20"/>
          <w:szCs w:val="20"/>
          <w:lang w:val="es-ES_tradnl" w:eastAsia="es-ES"/>
        </w:rPr>
      </w:pPr>
    </w:p>
    <w:p w14:paraId="03727BCB" w14:textId="77777777" w:rsidR="00645B95" w:rsidRPr="002843A5" w:rsidRDefault="00645B95" w:rsidP="00645B95">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5A03C6E1" w14:textId="77777777" w:rsidR="00645B95" w:rsidRPr="002843A5" w:rsidRDefault="00645B95" w:rsidP="00645B95">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5DF17F0D" w14:textId="77777777" w:rsidR="00645B95" w:rsidRPr="002843A5" w:rsidRDefault="00645B95" w:rsidP="00645B95">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14A40359" w14:textId="77777777" w:rsidR="00645B95" w:rsidRPr="002843A5" w:rsidRDefault="00645B95" w:rsidP="00645B95">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732116D7" w14:textId="77777777" w:rsidR="00645B95" w:rsidRPr="002843A5" w:rsidRDefault="00645B95" w:rsidP="00645B95">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57762812" w14:textId="77777777" w:rsidR="00645B95" w:rsidRPr="002843A5" w:rsidRDefault="00645B95" w:rsidP="00645B95">
      <w:pPr>
        <w:spacing w:after="0" w:line="240" w:lineRule="auto"/>
        <w:rPr>
          <w:rFonts w:ascii="Calibri" w:eastAsia="Times New Roman" w:hAnsi="Calibri" w:cs="Arial"/>
          <w:b/>
          <w:sz w:val="20"/>
          <w:szCs w:val="20"/>
          <w:lang w:val="es-ES_tradnl" w:eastAsia="es-ES"/>
        </w:rPr>
      </w:pPr>
    </w:p>
    <w:p w14:paraId="6AEC1F04" w14:textId="77777777" w:rsidR="00645B95" w:rsidRPr="002843A5" w:rsidRDefault="00645B95" w:rsidP="00645B95">
      <w:pPr>
        <w:spacing w:after="0" w:line="240" w:lineRule="auto"/>
        <w:rPr>
          <w:rFonts w:ascii="Calibri" w:eastAsia="Times New Roman" w:hAnsi="Calibri" w:cs="Arial"/>
          <w:b/>
          <w:sz w:val="20"/>
          <w:szCs w:val="20"/>
          <w:lang w:val="es-ES_tradnl" w:eastAsia="es-ES"/>
        </w:rPr>
      </w:pPr>
    </w:p>
    <w:p w14:paraId="7F6ECC8B" w14:textId="77777777" w:rsidR="00645B95" w:rsidRPr="002843A5" w:rsidRDefault="00645B95" w:rsidP="00645B95">
      <w:pPr>
        <w:spacing w:after="0" w:line="240" w:lineRule="auto"/>
        <w:contextualSpacing/>
        <w:rPr>
          <w:rFonts w:ascii="Calibri" w:eastAsiaTheme="majorEastAsia" w:hAnsi="Calibri" w:cs="Arial"/>
          <w:spacing w:val="-10"/>
          <w:kern w:val="28"/>
          <w:sz w:val="20"/>
          <w:szCs w:val="20"/>
          <w:lang w:val="es-ES_tradnl" w:eastAsia="es-ES"/>
        </w:rPr>
      </w:pPr>
    </w:p>
    <w:p w14:paraId="58A9E682"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El que suscribe, (nombre completo del subscriptor del documento) en mí carácter de Representante Legal de la empresa (nombre o razón social completa de la empresa licitante), manifiesto bajo protesta de decir verdad que las garantías de los bienes para la presente licitación son las siguientes:</w:t>
      </w:r>
    </w:p>
    <w:p w14:paraId="08FCE65E"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p>
    <w:p w14:paraId="691E4F28"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Duración: _______</w:t>
      </w:r>
    </w:p>
    <w:p w14:paraId="4ACF9569"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p>
    <w:p w14:paraId="18A3BBDB" w14:textId="77777777" w:rsidR="00645B95" w:rsidRPr="002843A5" w:rsidRDefault="00645B95" w:rsidP="00645B95">
      <w:pPr>
        <w:spacing w:after="0" w:line="360" w:lineRule="auto"/>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Bajo los siguientes términos: __________________________________________________________________</w:t>
      </w:r>
    </w:p>
    <w:p w14:paraId="5C6A8AD0" w14:textId="77777777" w:rsidR="00645B95" w:rsidRPr="002843A5" w:rsidRDefault="00645B95" w:rsidP="00645B95">
      <w:pPr>
        <w:spacing w:after="0" w:line="360" w:lineRule="auto"/>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____________________________________________________________________________________________________________________________________________________________________________________</w:t>
      </w:r>
    </w:p>
    <w:p w14:paraId="7E5C279F"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r w:rsidRPr="002843A5">
        <w:rPr>
          <w:rFonts w:ascii="Calibri" w:eastAsia="Times New Roman" w:hAnsi="Calibri" w:cs="Arial"/>
          <w:sz w:val="20"/>
          <w:szCs w:val="20"/>
          <w:lang w:val="es-ES_tradnl" w:eastAsia="es-ES"/>
        </w:rPr>
        <w:t>Lo anterior; según se solicita en las bases de la presente licitación.</w:t>
      </w:r>
    </w:p>
    <w:p w14:paraId="30690BB4" w14:textId="77777777" w:rsidR="00645B95" w:rsidRPr="002843A5" w:rsidRDefault="00645B95" w:rsidP="00645B95">
      <w:pPr>
        <w:spacing w:after="0" w:line="360" w:lineRule="auto"/>
        <w:jc w:val="both"/>
        <w:rPr>
          <w:rFonts w:ascii="Calibri" w:eastAsia="Times New Roman" w:hAnsi="Calibri" w:cs="Arial"/>
          <w:sz w:val="20"/>
          <w:szCs w:val="20"/>
          <w:lang w:val="es-ES_tradnl" w:eastAsia="es-ES"/>
        </w:rPr>
      </w:pPr>
    </w:p>
    <w:p w14:paraId="48F2C57E" w14:textId="77777777" w:rsidR="00645B95" w:rsidRPr="002843A5" w:rsidRDefault="00645B95" w:rsidP="00645B95">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ATENTAMENTE</w:t>
      </w:r>
    </w:p>
    <w:p w14:paraId="248F4918" w14:textId="77777777" w:rsidR="00645B95" w:rsidRPr="002843A5" w:rsidRDefault="00645B95" w:rsidP="00645B95">
      <w:pPr>
        <w:spacing w:after="0" w:line="276" w:lineRule="auto"/>
        <w:jc w:val="center"/>
        <w:rPr>
          <w:rFonts w:eastAsia="Times New Roman" w:cs="Calibri"/>
          <w:b/>
          <w:sz w:val="20"/>
          <w:szCs w:val="20"/>
          <w:lang w:val="es-ES_tradnl" w:eastAsia="es-ES"/>
        </w:rPr>
      </w:pPr>
    </w:p>
    <w:p w14:paraId="27F3DAC9" w14:textId="77777777" w:rsidR="00645B95" w:rsidRPr="002843A5" w:rsidRDefault="00645B95" w:rsidP="00645B95">
      <w:pPr>
        <w:spacing w:after="0" w:line="276" w:lineRule="auto"/>
        <w:jc w:val="both"/>
        <w:rPr>
          <w:rFonts w:eastAsia="Times New Roman" w:cs="Calibr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645B95" w:rsidRPr="002843A5" w14:paraId="1738E5C1" w14:textId="77777777" w:rsidTr="00645B95">
        <w:trPr>
          <w:jc w:val="center"/>
        </w:trPr>
        <w:tc>
          <w:tcPr>
            <w:tcW w:w="4039" w:type="dxa"/>
            <w:tcBorders>
              <w:top w:val="single" w:sz="4" w:space="0" w:color="auto"/>
            </w:tcBorders>
          </w:tcPr>
          <w:p w14:paraId="511D2C48" w14:textId="77777777" w:rsidR="00645B95" w:rsidRPr="002843A5" w:rsidRDefault="00645B95" w:rsidP="00645B95">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DEL PARTICIPANTE</w:t>
            </w:r>
          </w:p>
        </w:tc>
        <w:tc>
          <w:tcPr>
            <w:tcW w:w="851" w:type="dxa"/>
          </w:tcPr>
          <w:p w14:paraId="6738A922" w14:textId="77777777" w:rsidR="00645B95" w:rsidRPr="002843A5" w:rsidRDefault="00645B95" w:rsidP="00645B95">
            <w:pPr>
              <w:spacing w:after="0" w:line="276" w:lineRule="auto"/>
              <w:jc w:val="center"/>
              <w:rPr>
                <w:rFonts w:eastAsia="Times New Roman" w:cs="Calibri"/>
                <w:b/>
                <w:sz w:val="20"/>
                <w:szCs w:val="20"/>
                <w:lang w:val="es-ES_tradnl" w:eastAsia="es-ES"/>
              </w:rPr>
            </w:pPr>
          </w:p>
        </w:tc>
        <w:tc>
          <w:tcPr>
            <w:tcW w:w="4086" w:type="dxa"/>
            <w:tcBorders>
              <w:top w:val="single" w:sz="4" w:space="0" w:color="auto"/>
            </w:tcBorders>
          </w:tcPr>
          <w:p w14:paraId="03BD7B89" w14:textId="77777777" w:rsidR="00645B95" w:rsidRPr="002843A5" w:rsidRDefault="00645B95" w:rsidP="00645B95">
            <w:pPr>
              <w:spacing w:after="0" w:line="276" w:lineRule="auto"/>
              <w:jc w:val="center"/>
              <w:rPr>
                <w:rFonts w:eastAsia="Times New Roman" w:cs="Calibri"/>
                <w:b/>
                <w:sz w:val="20"/>
                <w:szCs w:val="20"/>
                <w:lang w:val="es-ES_tradnl" w:eastAsia="es-ES"/>
              </w:rPr>
            </w:pPr>
            <w:r w:rsidRPr="002843A5">
              <w:rPr>
                <w:rFonts w:eastAsia="Times New Roman" w:cs="Calibri"/>
                <w:b/>
                <w:sz w:val="20"/>
                <w:szCs w:val="20"/>
                <w:lang w:val="es-ES_tradnl" w:eastAsia="es-ES"/>
              </w:rPr>
              <w:t>NOMBRE Y FIRMA DEL REPRESENTANTE</w:t>
            </w:r>
          </w:p>
        </w:tc>
      </w:tr>
    </w:tbl>
    <w:p w14:paraId="7CD2CC51" w14:textId="77777777" w:rsidR="00645B95" w:rsidRPr="002843A5" w:rsidRDefault="00645B95" w:rsidP="00645B95">
      <w:pPr>
        <w:spacing w:after="0" w:line="276" w:lineRule="auto"/>
        <w:jc w:val="both"/>
        <w:rPr>
          <w:rFonts w:eastAsia="Times New Roman" w:cs="Calibri"/>
          <w:b/>
          <w:sz w:val="20"/>
          <w:szCs w:val="20"/>
          <w:lang w:val="es-ES_tradnl" w:eastAsia="es-ES"/>
        </w:rPr>
      </w:pPr>
    </w:p>
    <w:p w14:paraId="3DF529E6" w14:textId="77777777" w:rsidR="00B57837" w:rsidRDefault="00645B95" w:rsidP="002C4823">
      <w:pPr>
        <w:spacing w:after="0" w:line="360" w:lineRule="auto"/>
        <w:jc w:val="both"/>
        <w:rPr>
          <w:rFonts w:ascii="Calibri" w:eastAsia="Times New Roman" w:hAnsi="Calibri" w:cs="Arial"/>
          <w:i/>
          <w:sz w:val="20"/>
          <w:szCs w:val="20"/>
          <w:lang w:val="es-ES_tradnl" w:eastAsia="es-ES"/>
        </w:rPr>
      </w:pPr>
      <w:r w:rsidRPr="002843A5">
        <w:rPr>
          <w:rFonts w:ascii="Calibri" w:eastAsia="Times New Roman" w:hAnsi="Calibri" w:cs="Arial"/>
          <w:b/>
          <w:i/>
          <w:sz w:val="20"/>
          <w:szCs w:val="20"/>
          <w:u w:val="single"/>
          <w:lang w:val="es-ES_tradnl" w:eastAsia="es-ES"/>
        </w:rPr>
        <w:t>NOTA</w:t>
      </w:r>
      <w:r w:rsidRPr="002843A5">
        <w:rPr>
          <w:rFonts w:ascii="Calibri" w:eastAsia="Times New Roman" w:hAnsi="Calibri" w:cs="Arial"/>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01553ABE" w14:textId="77777777" w:rsidR="002B740C" w:rsidRDefault="002B740C" w:rsidP="002C4823">
      <w:pPr>
        <w:spacing w:after="0" w:line="360" w:lineRule="auto"/>
        <w:jc w:val="both"/>
        <w:rPr>
          <w:rFonts w:ascii="Calibri" w:eastAsia="Times New Roman" w:hAnsi="Calibri" w:cs="Arial"/>
          <w:i/>
          <w:sz w:val="20"/>
          <w:szCs w:val="20"/>
          <w:lang w:val="es-ES_tradnl" w:eastAsia="es-ES"/>
        </w:rPr>
      </w:pPr>
    </w:p>
    <w:p w14:paraId="3DBB4ADD" w14:textId="77777777" w:rsidR="002B740C" w:rsidRPr="002843A5" w:rsidRDefault="002B740C" w:rsidP="002C4823">
      <w:pPr>
        <w:spacing w:after="0" w:line="360" w:lineRule="auto"/>
        <w:jc w:val="both"/>
        <w:rPr>
          <w:rFonts w:ascii="Calibri" w:eastAsia="Times New Roman" w:hAnsi="Calibri" w:cs="Arial"/>
          <w:i/>
          <w:lang w:val="es-ES_tradnl" w:eastAsia="es-ES"/>
        </w:rPr>
      </w:pPr>
    </w:p>
    <w:p w14:paraId="5533D0D5"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pPr>
    </w:p>
    <w:p w14:paraId="3FDF6ACC" w14:textId="77777777" w:rsidR="00B57837" w:rsidRPr="002843A5" w:rsidRDefault="00B57837" w:rsidP="00B57837">
      <w:pPr>
        <w:keepNext/>
        <w:spacing w:after="0" w:line="240" w:lineRule="auto"/>
        <w:jc w:val="center"/>
        <w:outlineLvl w:val="1"/>
        <w:rPr>
          <w:rFonts w:ascii="Calibri" w:eastAsia="Times New Roman" w:hAnsi="Calibri" w:cs="Arial"/>
          <w:b/>
          <w:i/>
          <w:lang w:val="es-ES_tradnl" w:eastAsia="es-ES"/>
        </w:rPr>
      </w:pPr>
      <w:bookmarkStart w:id="37" w:name="_Toc168665142"/>
      <w:r w:rsidRPr="002843A5">
        <w:rPr>
          <w:rFonts w:ascii="Calibri" w:eastAsia="Times New Roman" w:hAnsi="Calibri" w:cs="Arial"/>
          <w:b/>
          <w:sz w:val="28"/>
          <w:szCs w:val="28"/>
          <w:lang w:val="es-ES_tradnl" w:eastAsia="es-ES"/>
        </w:rPr>
        <w:lastRenderedPageBreak/>
        <w:t>ANEXO “H”</w:t>
      </w:r>
      <w:bookmarkEnd w:id="37"/>
    </w:p>
    <w:p w14:paraId="7910F1C4" w14:textId="77777777" w:rsidR="00B57837" w:rsidRPr="002843A5" w:rsidRDefault="00B57837" w:rsidP="00B57837">
      <w:pPr>
        <w:spacing w:after="0" w:line="240" w:lineRule="auto"/>
        <w:jc w:val="right"/>
        <w:rPr>
          <w:rFonts w:ascii="Calibri" w:eastAsia="Times New Roman" w:hAnsi="Calibri" w:cs="Arial"/>
          <w:lang w:val="es-ES_tradnl" w:eastAsia="es-ES"/>
        </w:rPr>
      </w:pPr>
    </w:p>
    <w:p w14:paraId="1A17EE5B" w14:textId="77777777" w:rsidR="00B57837" w:rsidRPr="002843A5" w:rsidRDefault="00B57837" w:rsidP="00B57837">
      <w:pPr>
        <w:spacing w:after="0" w:line="276" w:lineRule="auto"/>
        <w:jc w:val="right"/>
        <w:rPr>
          <w:rFonts w:eastAsia="Times New Roman" w:cstheme="minorHAnsi"/>
          <w:b/>
          <w:sz w:val="20"/>
          <w:szCs w:val="20"/>
          <w:lang w:eastAsia="es-ES"/>
        </w:rPr>
      </w:pPr>
    </w:p>
    <w:p w14:paraId="231FE02B" w14:textId="357C10E7"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18E79390" w14:textId="43EC4867"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0714A8CC" w14:textId="77777777" w:rsidR="00B57837" w:rsidRPr="002843A5" w:rsidRDefault="00B57837" w:rsidP="00B57837">
      <w:pPr>
        <w:spacing w:after="0" w:line="276" w:lineRule="auto"/>
        <w:rPr>
          <w:rFonts w:eastAsia="Times New Roman" w:cs="Calibri"/>
          <w:b/>
          <w:sz w:val="20"/>
          <w:szCs w:val="20"/>
          <w:lang w:val="es-ES_tradnl" w:eastAsia="es-ES"/>
        </w:rPr>
      </w:pPr>
    </w:p>
    <w:p w14:paraId="3E9C5767" w14:textId="77777777" w:rsidR="00B57837" w:rsidRPr="002843A5" w:rsidRDefault="00B57837" w:rsidP="00B57837">
      <w:pPr>
        <w:spacing w:after="0" w:line="240" w:lineRule="auto"/>
        <w:rPr>
          <w:rFonts w:eastAsia="Times New Roman" w:cs="Arial"/>
          <w:b/>
          <w:sz w:val="20"/>
          <w:szCs w:val="20"/>
          <w:lang w:val="es-ES_tradnl" w:eastAsia="es-ES"/>
        </w:rPr>
      </w:pPr>
    </w:p>
    <w:p w14:paraId="0ED1D43A" w14:textId="77777777" w:rsidR="00B57837" w:rsidRPr="002843A5" w:rsidRDefault="00B57837" w:rsidP="00B57837">
      <w:pPr>
        <w:spacing w:after="0" w:line="240" w:lineRule="auto"/>
        <w:rPr>
          <w:rFonts w:eastAsia="Times New Roman" w:cs="Arial"/>
          <w:b/>
          <w:sz w:val="20"/>
          <w:szCs w:val="20"/>
          <w:lang w:val="es-ES_tradnl" w:eastAsia="es-ES"/>
        </w:rPr>
      </w:pPr>
    </w:p>
    <w:p w14:paraId="22C76554"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Universidad Autónoma de Chihuahua</w:t>
      </w:r>
    </w:p>
    <w:p w14:paraId="5686FA17"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Ave. Universidad S/N, Campus Universitario I,</w:t>
      </w:r>
    </w:p>
    <w:p w14:paraId="13353580"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Edificio Administrativo, Planta Alta, C.P. 31110</w:t>
      </w:r>
    </w:p>
    <w:p w14:paraId="7B522D9D"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 xml:space="preserve">Chihuahua, Chih., México. </w:t>
      </w:r>
    </w:p>
    <w:p w14:paraId="1AACD021" w14:textId="77777777" w:rsidR="00B57837" w:rsidRPr="002843A5" w:rsidRDefault="00B57837" w:rsidP="00B57837">
      <w:pPr>
        <w:spacing w:after="0" w:line="240" w:lineRule="auto"/>
        <w:ind w:right="459"/>
        <w:rPr>
          <w:rFonts w:eastAsia="Times New Roman" w:cs="Calibri"/>
          <w:b/>
          <w:sz w:val="20"/>
          <w:szCs w:val="20"/>
          <w:lang w:val="es-ES_tradnl" w:eastAsia="es-ES"/>
        </w:rPr>
      </w:pPr>
      <w:r w:rsidRPr="002843A5">
        <w:rPr>
          <w:rFonts w:eastAsia="Times New Roman" w:cs="Calibri"/>
          <w:b/>
          <w:sz w:val="20"/>
          <w:szCs w:val="20"/>
          <w:lang w:val="es-ES_tradnl" w:eastAsia="es-ES"/>
        </w:rPr>
        <w:t>At’n: Comité de Adquisiciones:</w:t>
      </w:r>
    </w:p>
    <w:p w14:paraId="72B951A2" w14:textId="77777777" w:rsidR="00B57837" w:rsidRPr="002843A5" w:rsidRDefault="00B57837" w:rsidP="00B57837">
      <w:pPr>
        <w:spacing w:after="0" w:line="276" w:lineRule="auto"/>
        <w:rPr>
          <w:rFonts w:eastAsia="Times New Roman" w:cstheme="minorHAnsi"/>
          <w:b/>
          <w:sz w:val="20"/>
          <w:szCs w:val="20"/>
          <w:lang w:val="es-ES_tradnl" w:eastAsia="es-ES"/>
        </w:rPr>
      </w:pPr>
    </w:p>
    <w:p w14:paraId="4A7DB747" w14:textId="77777777" w:rsidR="00B57837" w:rsidRPr="002843A5" w:rsidRDefault="00B57837" w:rsidP="00B57837">
      <w:pPr>
        <w:spacing w:after="0" w:line="276" w:lineRule="auto"/>
        <w:rPr>
          <w:rFonts w:eastAsia="Times New Roman" w:cstheme="minorHAnsi"/>
          <w:b/>
          <w:sz w:val="20"/>
          <w:szCs w:val="20"/>
          <w:lang w:val="es-ES_tradnl" w:eastAsia="es-ES"/>
        </w:rPr>
      </w:pPr>
    </w:p>
    <w:p w14:paraId="53ECE959" w14:textId="77777777" w:rsidR="00B57837" w:rsidRPr="002843A5" w:rsidRDefault="00B57837" w:rsidP="00B57837">
      <w:pPr>
        <w:spacing w:after="0" w:line="276" w:lineRule="auto"/>
        <w:contextualSpacing/>
        <w:rPr>
          <w:rFonts w:eastAsiaTheme="majorEastAsia" w:cstheme="minorHAnsi"/>
          <w:spacing w:val="-10"/>
          <w:kern w:val="28"/>
          <w:sz w:val="20"/>
          <w:szCs w:val="20"/>
          <w:lang w:val="es-ES_tradnl" w:eastAsia="es-ES"/>
        </w:rPr>
      </w:pPr>
    </w:p>
    <w:p w14:paraId="42C0CAE8" w14:textId="77777777" w:rsidR="00B57837" w:rsidRPr="002843A5" w:rsidRDefault="00B57837" w:rsidP="00B57837">
      <w:pPr>
        <w:spacing w:after="0" w:line="276" w:lineRule="auto"/>
        <w:jc w:val="both"/>
        <w:rPr>
          <w:rFonts w:eastAsia="Times New Roman" w:cstheme="minorHAnsi"/>
          <w:sz w:val="20"/>
          <w:szCs w:val="20"/>
          <w:lang w:val="es-ES_tradnl" w:eastAsia="es-ES"/>
        </w:rPr>
      </w:pPr>
      <w:r w:rsidRPr="002843A5">
        <w:rPr>
          <w:rFonts w:eastAsia="Times New Roman" w:cstheme="minorHAnsi"/>
          <w:sz w:val="20"/>
          <w:szCs w:val="20"/>
          <w:lang w:val="es-ES_tradnl" w:eastAsia="es-ES"/>
        </w:rPr>
        <w:t>El que suscribe C. _______________________________ en mi carácter de representante legal, en relación con la Licitación Pública Presencial No. ______________________________, manifiesto que en caso de resultar adjudicado, seré el responsable de contar con todos y cada uno de los permisos, autorizaciones o avisos que, en su caso, apliquen ante las diversas autoridades para realizar la entrega de los bienes objeto de la presente licitación y de asumir la responsabilidad total en caso de que infrinja patentes, marcas, certificados y/o derechos de autor, durante la vigencia del contrato, sin responsabilidad para la Universidad.</w:t>
      </w:r>
    </w:p>
    <w:p w14:paraId="7934FC5F"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00C2BD67"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49E8D9AE"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04F3CA13"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179BDC06" w14:textId="77777777" w:rsidR="00B57837" w:rsidRPr="002843A5" w:rsidRDefault="00B57837" w:rsidP="00B57837">
      <w:pPr>
        <w:spacing w:after="0" w:line="276" w:lineRule="auto"/>
        <w:jc w:val="both"/>
        <w:rPr>
          <w:rFonts w:eastAsia="Times New Roman" w:cstheme="minorHAnsi"/>
          <w:sz w:val="20"/>
          <w:szCs w:val="20"/>
          <w:lang w:val="es-ES_tradnl" w:eastAsia="es-ES"/>
        </w:rPr>
      </w:pPr>
    </w:p>
    <w:p w14:paraId="51549098" w14:textId="77777777" w:rsidR="00B57837" w:rsidRPr="002843A5" w:rsidRDefault="00B57837" w:rsidP="00B57837">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ATENTAMENTE</w:t>
      </w:r>
    </w:p>
    <w:p w14:paraId="343BFCD3"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7C5EE9D0"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603CD57C" w14:textId="77777777" w:rsidR="00B57837" w:rsidRPr="002843A5" w:rsidRDefault="00B57837" w:rsidP="00B57837">
      <w:pPr>
        <w:spacing w:after="0" w:line="276" w:lineRule="auto"/>
        <w:jc w:val="center"/>
        <w:rPr>
          <w:rFonts w:eastAsia="Times New Roman" w:cstheme="minorHAnsi"/>
          <w:b/>
          <w:sz w:val="20"/>
          <w:szCs w:val="20"/>
          <w:lang w:val="es-ES_tradnl" w:eastAsia="es-ES"/>
        </w:rPr>
      </w:pPr>
    </w:p>
    <w:p w14:paraId="18D6D8E1" w14:textId="77777777" w:rsidR="00B57837" w:rsidRPr="002843A5" w:rsidRDefault="00B57837" w:rsidP="00B57837">
      <w:pPr>
        <w:spacing w:after="0" w:line="276" w:lineRule="auto"/>
        <w:jc w:val="both"/>
        <w:rPr>
          <w:rFonts w:eastAsia="Times New Roman" w:cstheme="minorHAnsi"/>
          <w:b/>
          <w:sz w:val="20"/>
          <w:szCs w:val="20"/>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269D504E" w14:textId="77777777" w:rsidTr="00687022">
        <w:trPr>
          <w:jc w:val="center"/>
        </w:trPr>
        <w:tc>
          <w:tcPr>
            <w:tcW w:w="4039" w:type="dxa"/>
            <w:tcBorders>
              <w:top w:val="single" w:sz="4" w:space="0" w:color="auto"/>
            </w:tcBorders>
          </w:tcPr>
          <w:p w14:paraId="054AF99F" w14:textId="77777777" w:rsidR="00B57837" w:rsidRPr="002843A5" w:rsidRDefault="00B57837" w:rsidP="00687022">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NOMBRE DEL PARTICIPANTE</w:t>
            </w:r>
          </w:p>
        </w:tc>
        <w:tc>
          <w:tcPr>
            <w:tcW w:w="851" w:type="dxa"/>
          </w:tcPr>
          <w:p w14:paraId="2856FFFC" w14:textId="77777777" w:rsidR="00B57837" w:rsidRPr="002843A5" w:rsidRDefault="00B57837" w:rsidP="00687022">
            <w:pPr>
              <w:spacing w:after="0" w:line="276" w:lineRule="auto"/>
              <w:jc w:val="center"/>
              <w:rPr>
                <w:rFonts w:eastAsia="Times New Roman" w:cstheme="minorHAnsi"/>
                <w:b/>
                <w:sz w:val="20"/>
                <w:szCs w:val="20"/>
                <w:lang w:val="es-ES_tradnl" w:eastAsia="es-ES"/>
              </w:rPr>
            </w:pPr>
          </w:p>
        </w:tc>
        <w:tc>
          <w:tcPr>
            <w:tcW w:w="4086" w:type="dxa"/>
            <w:tcBorders>
              <w:top w:val="single" w:sz="4" w:space="0" w:color="auto"/>
            </w:tcBorders>
          </w:tcPr>
          <w:p w14:paraId="2CA73B5E" w14:textId="77777777" w:rsidR="00B57837" w:rsidRPr="002843A5" w:rsidRDefault="00B57837" w:rsidP="00687022">
            <w:pPr>
              <w:spacing w:after="0" w:line="276" w:lineRule="auto"/>
              <w:jc w:val="center"/>
              <w:rPr>
                <w:rFonts w:eastAsia="Times New Roman" w:cstheme="minorHAnsi"/>
                <w:b/>
                <w:sz w:val="20"/>
                <w:szCs w:val="20"/>
                <w:lang w:val="es-ES_tradnl" w:eastAsia="es-ES"/>
              </w:rPr>
            </w:pPr>
            <w:r w:rsidRPr="002843A5">
              <w:rPr>
                <w:rFonts w:eastAsia="Times New Roman" w:cstheme="minorHAnsi"/>
                <w:b/>
                <w:sz w:val="20"/>
                <w:szCs w:val="20"/>
                <w:lang w:val="es-ES_tradnl" w:eastAsia="es-ES"/>
              </w:rPr>
              <w:t>NOMBRE Y FIRMA DEL REPRESENTANTE</w:t>
            </w:r>
          </w:p>
        </w:tc>
      </w:tr>
    </w:tbl>
    <w:p w14:paraId="7C1E7AED" w14:textId="77777777" w:rsidR="00B57837" w:rsidRPr="002843A5" w:rsidRDefault="00B57837" w:rsidP="00B57837">
      <w:pPr>
        <w:spacing w:after="0" w:line="276" w:lineRule="auto"/>
        <w:jc w:val="both"/>
        <w:rPr>
          <w:rFonts w:eastAsia="Times New Roman" w:cstheme="minorHAnsi"/>
          <w:b/>
          <w:sz w:val="20"/>
          <w:szCs w:val="20"/>
          <w:lang w:val="es-ES_tradnl" w:eastAsia="es-ES"/>
        </w:rPr>
      </w:pPr>
    </w:p>
    <w:p w14:paraId="385ED7F3" w14:textId="77777777" w:rsidR="00B57837" w:rsidRPr="002843A5" w:rsidRDefault="00B57837" w:rsidP="00B57837">
      <w:pPr>
        <w:spacing w:after="0" w:line="276" w:lineRule="auto"/>
        <w:jc w:val="both"/>
        <w:rPr>
          <w:rFonts w:eastAsia="Times New Roman" w:cstheme="minorHAnsi"/>
          <w:i/>
          <w:sz w:val="20"/>
          <w:szCs w:val="20"/>
          <w:lang w:val="es-ES_tradnl" w:eastAsia="es-ES"/>
        </w:rPr>
      </w:pPr>
      <w:r w:rsidRPr="002843A5">
        <w:rPr>
          <w:rFonts w:eastAsia="Times New Roman" w:cstheme="minorHAnsi"/>
          <w:b/>
          <w:i/>
          <w:sz w:val="20"/>
          <w:szCs w:val="20"/>
          <w:u w:val="single"/>
          <w:lang w:val="es-ES_tradnl" w:eastAsia="es-ES"/>
        </w:rPr>
        <w:t>NOTA</w:t>
      </w:r>
      <w:r w:rsidRPr="002843A5">
        <w:rPr>
          <w:rFonts w:eastAsia="Times New Roman" w:cstheme="minorHAnsi"/>
          <w:i/>
          <w:sz w:val="20"/>
          <w:szCs w:val="20"/>
          <w:lang w:val="es-ES_tradnl" w:eastAsia="es-ES"/>
        </w:rPr>
        <w:t>: La presente manifestación deberá estar incluida en el folio de la propuesta y presentarse en papel membretado del Licitante y con la firma autógrafa del Representante Legal del Licitante que ostente los poderes y facultades para ello.</w:t>
      </w:r>
    </w:p>
    <w:p w14:paraId="298F56E0" w14:textId="77777777" w:rsidR="00B57837" w:rsidRPr="002843A5" w:rsidRDefault="00B57837" w:rsidP="00B57837">
      <w:pPr>
        <w:spacing w:after="0" w:line="240" w:lineRule="auto"/>
        <w:rPr>
          <w:rFonts w:ascii="Times New Roman" w:eastAsia="Times New Roman" w:hAnsi="Times New Roman" w:cs="Times New Roman"/>
          <w:sz w:val="20"/>
          <w:szCs w:val="20"/>
          <w:lang w:val="es-ES_tradnl" w:eastAsia="es-ES"/>
        </w:rPr>
        <w:sectPr w:rsidR="00B57837" w:rsidRPr="002843A5" w:rsidSect="009703E7">
          <w:footerReference w:type="default" r:id="rId15"/>
          <w:footerReference w:type="first" r:id="rId16"/>
          <w:pgSz w:w="12240" w:h="15840" w:code="1"/>
          <w:pgMar w:top="2977" w:right="1183" w:bottom="1560" w:left="1134" w:header="851" w:footer="720" w:gutter="0"/>
          <w:pgNumType w:start="1"/>
          <w:cols w:space="720"/>
          <w:titlePg/>
          <w:docGrid w:linePitch="272"/>
        </w:sectPr>
      </w:pPr>
    </w:p>
    <w:p w14:paraId="196ECBE0" w14:textId="77777777" w:rsidR="001F34E0" w:rsidRDefault="001F34E0" w:rsidP="00B57837">
      <w:pPr>
        <w:keepNext/>
        <w:keepLines/>
        <w:spacing w:after="0" w:line="240" w:lineRule="auto"/>
        <w:jc w:val="center"/>
        <w:outlineLvl w:val="1"/>
        <w:rPr>
          <w:rFonts w:eastAsiaTheme="majorEastAsia" w:cs="Arial"/>
          <w:b/>
          <w:sz w:val="28"/>
          <w:lang w:val="es-ES_tradnl" w:eastAsia="es-ES"/>
        </w:rPr>
      </w:pPr>
      <w:bookmarkStart w:id="38" w:name="_Toc168665143"/>
    </w:p>
    <w:p w14:paraId="2067B629" w14:textId="77777777" w:rsidR="001F34E0" w:rsidRDefault="001F34E0" w:rsidP="00B57837">
      <w:pPr>
        <w:keepNext/>
        <w:keepLines/>
        <w:spacing w:after="0" w:line="240" w:lineRule="auto"/>
        <w:jc w:val="center"/>
        <w:outlineLvl w:val="1"/>
        <w:rPr>
          <w:rFonts w:eastAsiaTheme="majorEastAsia" w:cs="Arial"/>
          <w:b/>
          <w:sz w:val="28"/>
          <w:lang w:val="es-ES_tradnl" w:eastAsia="es-ES"/>
        </w:rPr>
      </w:pPr>
    </w:p>
    <w:p w14:paraId="7B04A1CB" w14:textId="6101E2D3" w:rsidR="00B57837" w:rsidRPr="007D49F0" w:rsidRDefault="00B57837" w:rsidP="00B57837">
      <w:pPr>
        <w:keepNext/>
        <w:keepLines/>
        <w:spacing w:after="0" w:line="240" w:lineRule="auto"/>
        <w:jc w:val="center"/>
        <w:outlineLvl w:val="1"/>
        <w:rPr>
          <w:rFonts w:eastAsiaTheme="majorEastAsia" w:cs="Arial"/>
          <w:b/>
          <w:sz w:val="28"/>
          <w:lang w:val="es-ES_tradnl" w:eastAsia="es-ES"/>
        </w:rPr>
      </w:pPr>
      <w:r w:rsidRPr="002843A5">
        <w:rPr>
          <w:rFonts w:eastAsiaTheme="majorEastAsia" w:cs="Arial"/>
          <w:b/>
          <w:sz w:val="28"/>
          <w:lang w:val="es-ES_tradnl" w:eastAsia="es-ES"/>
        </w:rPr>
        <w:t>“</w:t>
      </w:r>
      <w:r w:rsidRPr="007D49F0">
        <w:rPr>
          <w:rFonts w:eastAsiaTheme="majorEastAsia" w:cs="Arial"/>
          <w:b/>
          <w:sz w:val="28"/>
          <w:lang w:val="es-ES_tradnl" w:eastAsia="es-ES"/>
        </w:rPr>
        <w:t>ANEXO UNO”</w:t>
      </w:r>
      <w:bookmarkEnd w:id="38"/>
    </w:p>
    <w:p w14:paraId="7BBFE174" w14:textId="77777777" w:rsidR="00B57837" w:rsidRPr="002843A5" w:rsidRDefault="00B57837" w:rsidP="00B57837">
      <w:pPr>
        <w:spacing w:after="0" w:line="240" w:lineRule="auto"/>
        <w:jc w:val="center"/>
        <w:rPr>
          <w:rFonts w:eastAsia="Times New Roman" w:cs="Calibri"/>
          <w:b/>
          <w:sz w:val="24"/>
          <w:szCs w:val="24"/>
          <w:lang w:val="es-ES_tradnl" w:eastAsia="es-ES"/>
        </w:rPr>
      </w:pPr>
      <w:r w:rsidRPr="007D49F0">
        <w:rPr>
          <w:rFonts w:eastAsia="Times New Roman" w:cs="Calibri"/>
          <w:b/>
          <w:sz w:val="24"/>
          <w:szCs w:val="24"/>
          <w:lang w:val="es-ES_tradnl" w:eastAsia="es-ES"/>
        </w:rPr>
        <w:t>(PROPUESTA TÉCNICA)</w:t>
      </w:r>
    </w:p>
    <w:p w14:paraId="31E9AA1B" w14:textId="77777777" w:rsidR="00C13A94" w:rsidRDefault="00C13A94" w:rsidP="00B57837">
      <w:pPr>
        <w:spacing w:after="0" w:line="276" w:lineRule="auto"/>
        <w:jc w:val="right"/>
        <w:rPr>
          <w:rFonts w:eastAsia="Times New Roman" w:cs="Calibri"/>
          <w:b/>
          <w:sz w:val="20"/>
          <w:szCs w:val="20"/>
          <w:lang w:eastAsia="es-ES"/>
        </w:rPr>
      </w:pPr>
    </w:p>
    <w:p w14:paraId="0B3910F6" w14:textId="7741C9DA"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274C5D8C" w14:textId="6EAC3167"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37AD95D5" w14:textId="153F0D81" w:rsidR="00B57837" w:rsidRDefault="00B57837" w:rsidP="00B57837">
      <w:pPr>
        <w:spacing w:after="0" w:line="276" w:lineRule="auto"/>
        <w:jc w:val="right"/>
        <w:rPr>
          <w:rFonts w:eastAsia="Times New Roman" w:cs="Calibri"/>
          <w:b/>
          <w:sz w:val="12"/>
          <w:szCs w:val="20"/>
          <w:lang w:eastAsia="es-ES"/>
        </w:rPr>
      </w:pPr>
    </w:p>
    <w:p w14:paraId="2EF5D26D" w14:textId="74393FC1" w:rsidR="00C13A94" w:rsidRDefault="00C13A94" w:rsidP="00B57837">
      <w:pPr>
        <w:spacing w:after="0" w:line="276" w:lineRule="auto"/>
        <w:jc w:val="right"/>
        <w:rPr>
          <w:rFonts w:eastAsia="Times New Roman" w:cs="Calibri"/>
          <w:b/>
          <w:sz w:val="12"/>
          <w:szCs w:val="20"/>
          <w:lang w:eastAsia="es-ES"/>
        </w:rPr>
      </w:pPr>
    </w:p>
    <w:p w14:paraId="534FD409" w14:textId="77777777" w:rsidR="00C13A94" w:rsidRPr="002843A5" w:rsidRDefault="00C13A94" w:rsidP="00B57837">
      <w:pPr>
        <w:spacing w:after="0" w:line="276" w:lineRule="auto"/>
        <w:jc w:val="right"/>
        <w:rPr>
          <w:rFonts w:eastAsia="Times New Roman" w:cs="Calibri"/>
          <w:b/>
          <w:sz w:val="12"/>
          <w:szCs w:val="20"/>
          <w:lang w:eastAsia="es-ES"/>
        </w:rPr>
      </w:pPr>
    </w:p>
    <w:p w14:paraId="1959DB48" w14:textId="6F1B5578" w:rsidR="00B57837" w:rsidRDefault="00B57837" w:rsidP="00B57837">
      <w:pPr>
        <w:tabs>
          <w:tab w:val="left" w:pos="851"/>
        </w:tabs>
        <w:spacing w:after="0" w:line="240" w:lineRule="auto"/>
        <w:ind w:left="360"/>
        <w:jc w:val="both"/>
        <w:rPr>
          <w:rFonts w:eastAsia="Times New Roman" w:cs="Arial"/>
          <w:sz w:val="20"/>
          <w:szCs w:val="20"/>
          <w:lang w:val="es-ES" w:eastAsia="es-ES"/>
        </w:rPr>
      </w:pPr>
      <w:r w:rsidRPr="002843A5">
        <w:rPr>
          <w:rFonts w:eastAsia="Times New Roman" w:cs="Arial"/>
          <w:sz w:val="20"/>
          <w:szCs w:val="20"/>
          <w:lang w:val="es-ES" w:eastAsia="es-ES"/>
        </w:rPr>
        <w:t>El participante asume el compromiso de cumplir con todos y cada uno de los requerimientos establecidos en este documento y las presentes bases, así como la entrega de los bienes en la forma, tiempo y lugares requeridos bajo las siguientes características:</w:t>
      </w:r>
    </w:p>
    <w:p w14:paraId="06AADBE7" w14:textId="44DC9804" w:rsidR="001F34E0" w:rsidRDefault="001F34E0" w:rsidP="00B57837">
      <w:pPr>
        <w:tabs>
          <w:tab w:val="left" w:pos="851"/>
        </w:tabs>
        <w:spacing w:after="0" w:line="240" w:lineRule="auto"/>
        <w:ind w:left="360"/>
        <w:jc w:val="both"/>
        <w:rPr>
          <w:rFonts w:eastAsia="Times New Roman" w:cs="Arial"/>
          <w:sz w:val="20"/>
          <w:szCs w:val="20"/>
          <w:lang w:val="es-ES" w:eastAsia="es-ES"/>
        </w:rPr>
      </w:pPr>
    </w:p>
    <w:p w14:paraId="5DC0A273" w14:textId="77777777" w:rsidR="00C13A94" w:rsidRDefault="00C13A94" w:rsidP="00B57837">
      <w:pPr>
        <w:tabs>
          <w:tab w:val="left" w:pos="851"/>
        </w:tabs>
        <w:spacing w:after="0" w:line="240" w:lineRule="auto"/>
        <w:ind w:left="360"/>
        <w:jc w:val="both"/>
        <w:rPr>
          <w:rFonts w:eastAsia="Times New Roman" w:cs="Arial"/>
          <w:sz w:val="20"/>
          <w:szCs w:val="20"/>
          <w:lang w:val="es-ES" w:eastAsia="es-ES"/>
        </w:rPr>
      </w:pPr>
    </w:p>
    <w:p w14:paraId="1FCF63F7" w14:textId="56A7FB46" w:rsidR="00B57837" w:rsidRDefault="00B57837" w:rsidP="00B57837">
      <w:pPr>
        <w:spacing w:after="0" w:line="240" w:lineRule="auto"/>
        <w:jc w:val="center"/>
        <w:rPr>
          <w:rFonts w:eastAsia="Times New Roman" w:cs="Calibri"/>
          <w:b/>
          <w:sz w:val="18"/>
          <w:szCs w:val="18"/>
          <w:lang w:val="es-ES" w:eastAsia="es-ES"/>
        </w:rPr>
      </w:pPr>
    </w:p>
    <w:tbl>
      <w:tblPr>
        <w:tblStyle w:val="Tablaconcuadrcula"/>
        <w:tblW w:w="0" w:type="auto"/>
        <w:jc w:val="center"/>
        <w:tblLook w:val="04A0" w:firstRow="1" w:lastRow="0" w:firstColumn="1" w:lastColumn="0" w:noHBand="0" w:noVBand="1"/>
      </w:tblPr>
      <w:tblGrid>
        <w:gridCol w:w="1751"/>
        <w:gridCol w:w="3448"/>
        <w:gridCol w:w="3629"/>
      </w:tblGrid>
      <w:tr w:rsidR="00B37A04" w:rsidRPr="007B43B3" w14:paraId="1F3247F9" w14:textId="77777777" w:rsidTr="00B22778">
        <w:trPr>
          <w:jc w:val="center"/>
        </w:trPr>
        <w:tc>
          <w:tcPr>
            <w:tcW w:w="1751" w:type="dxa"/>
            <w:shd w:val="clear" w:color="auto" w:fill="A6A6A6" w:themeFill="background1" w:themeFillShade="A6"/>
          </w:tcPr>
          <w:p w14:paraId="01295F58" w14:textId="5FA8AC0B" w:rsidR="00B37A04" w:rsidRPr="007B43B3" w:rsidRDefault="00B22778" w:rsidP="00C13A94">
            <w:pPr>
              <w:spacing w:line="360" w:lineRule="auto"/>
              <w:rPr>
                <w:rFonts w:ascii="Arial" w:hAnsi="Arial" w:cs="Arial"/>
                <w:b/>
                <w:szCs w:val="23"/>
              </w:rPr>
            </w:pPr>
            <w:r w:rsidRPr="007B43B3">
              <w:rPr>
                <w:rFonts w:ascii="Arial" w:hAnsi="Arial" w:cs="Arial"/>
                <w:b/>
                <w:szCs w:val="23"/>
              </w:rPr>
              <w:t>Descripción</w:t>
            </w:r>
            <w:r w:rsidR="00B37A04" w:rsidRPr="007B43B3">
              <w:rPr>
                <w:rFonts w:ascii="Arial" w:hAnsi="Arial" w:cs="Arial"/>
                <w:b/>
                <w:szCs w:val="23"/>
              </w:rPr>
              <w:t xml:space="preserve">: </w:t>
            </w:r>
          </w:p>
        </w:tc>
        <w:tc>
          <w:tcPr>
            <w:tcW w:w="7077" w:type="dxa"/>
            <w:gridSpan w:val="2"/>
          </w:tcPr>
          <w:p w14:paraId="2B3B5B82" w14:textId="0910B3BE" w:rsidR="00B37A04" w:rsidRPr="007B43B3" w:rsidRDefault="007B43B3" w:rsidP="00C13A94">
            <w:pPr>
              <w:spacing w:line="360" w:lineRule="auto"/>
              <w:jc w:val="center"/>
              <w:rPr>
                <w:rFonts w:ascii="Arial" w:hAnsi="Arial" w:cs="Arial"/>
                <w:b/>
                <w:szCs w:val="23"/>
              </w:rPr>
            </w:pPr>
            <w:r w:rsidRPr="007B43B3">
              <w:rPr>
                <w:rFonts w:ascii="Arial" w:hAnsi="Arial" w:cs="Arial"/>
                <w:b/>
                <w:szCs w:val="23"/>
              </w:rPr>
              <w:t>UNIFORME PERSONAL FEMENINO</w:t>
            </w:r>
          </w:p>
        </w:tc>
      </w:tr>
      <w:tr w:rsidR="00B37A04" w:rsidRPr="007B43B3" w14:paraId="0600038C" w14:textId="77777777" w:rsidTr="00B22778">
        <w:trPr>
          <w:jc w:val="center"/>
        </w:trPr>
        <w:tc>
          <w:tcPr>
            <w:tcW w:w="1751" w:type="dxa"/>
            <w:shd w:val="clear" w:color="auto" w:fill="A6A6A6" w:themeFill="background1" w:themeFillShade="A6"/>
          </w:tcPr>
          <w:p w14:paraId="66FFCDD8" w14:textId="77777777" w:rsidR="00B37A04" w:rsidRPr="007B43B3" w:rsidRDefault="00B37A04" w:rsidP="00C13A94">
            <w:pPr>
              <w:spacing w:line="360" w:lineRule="auto"/>
              <w:rPr>
                <w:rFonts w:ascii="Arial" w:hAnsi="Arial" w:cs="Arial"/>
                <w:b/>
                <w:szCs w:val="23"/>
              </w:rPr>
            </w:pPr>
            <w:r w:rsidRPr="007B43B3">
              <w:rPr>
                <w:rFonts w:ascii="Arial" w:hAnsi="Arial" w:cs="Arial"/>
                <w:b/>
                <w:szCs w:val="23"/>
              </w:rPr>
              <w:t>Partida:</w:t>
            </w:r>
          </w:p>
        </w:tc>
        <w:tc>
          <w:tcPr>
            <w:tcW w:w="3448" w:type="dxa"/>
          </w:tcPr>
          <w:p w14:paraId="7E88CA5E" w14:textId="77777777" w:rsidR="00B37A04" w:rsidRPr="007B43B3" w:rsidRDefault="00B37A04" w:rsidP="00C13A94">
            <w:pPr>
              <w:spacing w:line="360" w:lineRule="auto"/>
              <w:jc w:val="center"/>
              <w:rPr>
                <w:rFonts w:ascii="Arial" w:hAnsi="Arial" w:cs="Arial"/>
                <w:b/>
                <w:szCs w:val="23"/>
              </w:rPr>
            </w:pPr>
            <w:r w:rsidRPr="007B43B3">
              <w:rPr>
                <w:rFonts w:ascii="Arial" w:hAnsi="Arial" w:cs="Arial"/>
                <w:b/>
                <w:szCs w:val="23"/>
              </w:rPr>
              <w:t>Uno</w:t>
            </w:r>
          </w:p>
        </w:tc>
        <w:tc>
          <w:tcPr>
            <w:tcW w:w="3629" w:type="dxa"/>
          </w:tcPr>
          <w:p w14:paraId="60C87A13" w14:textId="77777777" w:rsidR="00B37A04" w:rsidRPr="007B43B3" w:rsidRDefault="00B37A04" w:rsidP="00C13A94">
            <w:pPr>
              <w:spacing w:line="360" w:lineRule="auto"/>
              <w:jc w:val="center"/>
              <w:rPr>
                <w:rFonts w:ascii="Arial" w:hAnsi="Arial" w:cs="Arial"/>
                <w:b/>
                <w:szCs w:val="23"/>
              </w:rPr>
            </w:pPr>
            <w:r w:rsidRPr="007B43B3">
              <w:rPr>
                <w:rFonts w:ascii="Arial" w:hAnsi="Arial" w:cs="Arial"/>
                <w:b/>
                <w:szCs w:val="23"/>
              </w:rPr>
              <w:t>Dos</w:t>
            </w:r>
          </w:p>
        </w:tc>
      </w:tr>
      <w:tr w:rsidR="00B37A04" w:rsidRPr="007B43B3" w14:paraId="64F329E9" w14:textId="77777777" w:rsidTr="00B22778">
        <w:trPr>
          <w:trHeight w:val="435"/>
          <w:jc w:val="center"/>
        </w:trPr>
        <w:tc>
          <w:tcPr>
            <w:tcW w:w="1751" w:type="dxa"/>
            <w:shd w:val="clear" w:color="auto" w:fill="A6A6A6" w:themeFill="background1" w:themeFillShade="A6"/>
          </w:tcPr>
          <w:p w14:paraId="4994C0C4" w14:textId="77777777" w:rsidR="00B37A04" w:rsidRPr="007B43B3" w:rsidRDefault="00B37A04" w:rsidP="00C13A94">
            <w:pPr>
              <w:rPr>
                <w:rFonts w:ascii="Arial" w:hAnsi="Arial" w:cs="Arial"/>
                <w:b/>
                <w:szCs w:val="23"/>
              </w:rPr>
            </w:pPr>
            <w:r w:rsidRPr="007B43B3">
              <w:rPr>
                <w:rFonts w:ascii="Arial" w:hAnsi="Arial" w:cs="Arial"/>
                <w:b/>
                <w:szCs w:val="23"/>
              </w:rPr>
              <w:t xml:space="preserve">Tipo: </w:t>
            </w:r>
          </w:p>
        </w:tc>
        <w:tc>
          <w:tcPr>
            <w:tcW w:w="3448" w:type="dxa"/>
          </w:tcPr>
          <w:p w14:paraId="6AB3EDCD" w14:textId="77777777" w:rsidR="00B37A04" w:rsidRPr="007B43B3" w:rsidRDefault="00B37A04" w:rsidP="00C13A94">
            <w:pPr>
              <w:jc w:val="center"/>
              <w:rPr>
                <w:rFonts w:ascii="Arial" w:hAnsi="Arial" w:cs="Arial"/>
                <w:b/>
                <w:szCs w:val="23"/>
              </w:rPr>
            </w:pPr>
            <w:r w:rsidRPr="007B43B3">
              <w:rPr>
                <w:rFonts w:ascii="Arial" w:hAnsi="Arial" w:cs="Arial"/>
                <w:b/>
                <w:szCs w:val="23"/>
              </w:rPr>
              <w:t xml:space="preserve">Uniforme Ejecutivo </w:t>
            </w:r>
          </w:p>
        </w:tc>
        <w:tc>
          <w:tcPr>
            <w:tcW w:w="3629" w:type="dxa"/>
          </w:tcPr>
          <w:p w14:paraId="13B6C012" w14:textId="3AA6D172" w:rsidR="00B37A04" w:rsidRPr="007B43B3" w:rsidRDefault="00B37A04" w:rsidP="00C13A94">
            <w:pPr>
              <w:jc w:val="center"/>
              <w:rPr>
                <w:rFonts w:ascii="Arial" w:hAnsi="Arial" w:cs="Arial"/>
                <w:b/>
                <w:szCs w:val="23"/>
              </w:rPr>
            </w:pPr>
            <w:r w:rsidRPr="007B43B3">
              <w:rPr>
                <w:rFonts w:ascii="Arial" w:hAnsi="Arial" w:cs="Arial"/>
                <w:b/>
                <w:szCs w:val="23"/>
              </w:rPr>
              <w:t xml:space="preserve">Uniforme </w:t>
            </w:r>
            <w:r w:rsidR="00882F9A">
              <w:rPr>
                <w:rFonts w:ascii="Arial" w:hAnsi="Arial" w:cs="Arial"/>
                <w:b/>
                <w:szCs w:val="23"/>
              </w:rPr>
              <w:t xml:space="preserve">de </w:t>
            </w:r>
            <w:r w:rsidRPr="007B43B3">
              <w:rPr>
                <w:rFonts w:ascii="Arial" w:hAnsi="Arial" w:cs="Arial"/>
                <w:b/>
                <w:szCs w:val="23"/>
              </w:rPr>
              <w:t>Intendencia</w:t>
            </w:r>
          </w:p>
        </w:tc>
      </w:tr>
      <w:tr w:rsidR="00B37A04" w:rsidRPr="007B43B3" w14:paraId="48A78EC3" w14:textId="77777777" w:rsidTr="00B22778">
        <w:trPr>
          <w:jc w:val="center"/>
        </w:trPr>
        <w:tc>
          <w:tcPr>
            <w:tcW w:w="1751" w:type="dxa"/>
            <w:shd w:val="clear" w:color="auto" w:fill="A6A6A6" w:themeFill="background1" w:themeFillShade="A6"/>
          </w:tcPr>
          <w:p w14:paraId="18278407" w14:textId="77777777" w:rsidR="00B37A04" w:rsidRPr="007B43B3" w:rsidRDefault="00B37A04" w:rsidP="00C13A94">
            <w:pPr>
              <w:rPr>
                <w:rFonts w:ascii="Arial" w:hAnsi="Arial" w:cs="Arial"/>
                <w:b/>
                <w:szCs w:val="23"/>
              </w:rPr>
            </w:pPr>
            <w:r w:rsidRPr="007B43B3">
              <w:rPr>
                <w:rFonts w:ascii="Arial" w:hAnsi="Arial" w:cs="Arial"/>
                <w:b/>
                <w:szCs w:val="23"/>
              </w:rPr>
              <w:t>Prendas por colaboradora:</w:t>
            </w:r>
          </w:p>
        </w:tc>
        <w:tc>
          <w:tcPr>
            <w:tcW w:w="3448" w:type="dxa"/>
          </w:tcPr>
          <w:p w14:paraId="3F00C999" w14:textId="1E3C7818" w:rsidR="00B37A04" w:rsidRPr="007B43B3" w:rsidRDefault="00B37A04" w:rsidP="00B37A04">
            <w:pPr>
              <w:pStyle w:val="Prrafodelista"/>
              <w:numPr>
                <w:ilvl w:val="0"/>
                <w:numId w:val="44"/>
              </w:numPr>
              <w:jc w:val="both"/>
              <w:rPr>
                <w:rFonts w:ascii="Arial" w:hAnsi="Arial" w:cs="Arial"/>
                <w:sz w:val="22"/>
                <w:szCs w:val="23"/>
              </w:rPr>
            </w:pPr>
            <w:r w:rsidRPr="007B43B3">
              <w:rPr>
                <w:rFonts w:ascii="Arial" w:hAnsi="Arial" w:cs="Arial"/>
                <w:sz w:val="22"/>
                <w:szCs w:val="23"/>
              </w:rPr>
              <w:t xml:space="preserve">1 </w:t>
            </w:r>
            <w:r w:rsidR="00B22778" w:rsidRPr="007B43B3">
              <w:rPr>
                <w:rFonts w:ascii="Arial" w:hAnsi="Arial" w:cs="Arial"/>
                <w:sz w:val="22"/>
                <w:szCs w:val="23"/>
              </w:rPr>
              <w:t>saco sastre</w:t>
            </w:r>
          </w:p>
          <w:p w14:paraId="1C42D03F" w14:textId="73795E02" w:rsidR="00B37A04" w:rsidRPr="007B43B3" w:rsidRDefault="00B37A04" w:rsidP="00B37A04">
            <w:pPr>
              <w:pStyle w:val="Prrafodelista"/>
              <w:numPr>
                <w:ilvl w:val="0"/>
                <w:numId w:val="44"/>
              </w:numPr>
              <w:jc w:val="both"/>
              <w:rPr>
                <w:rFonts w:ascii="Arial" w:hAnsi="Arial" w:cs="Arial"/>
                <w:sz w:val="22"/>
                <w:szCs w:val="23"/>
              </w:rPr>
            </w:pPr>
            <w:r w:rsidRPr="007B43B3">
              <w:rPr>
                <w:rFonts w:ascii="Arial" w:hAnsi="Arial" w:cs="Arial"/>
                <w:sz w:val="22"/>
                <w:szCs w:val="23"/>
              </w:rPr>
              <w:t xml:space="preserve">1 </w:t>
            </w:r>
            <w:r w:rsidR="00B22778" w:rsidRPr="007B43B3">
              <w:rPr>
                <w:rFonts w:ascii="Arial" w:hAnsi="Arial" w:cs="Arial"/>
                <w:sz w:val="22"/>
                <w:szCs w:val="23"/>
              </w:rPr>
              <w:t>pantalón</w:t>
            </w:r>
            <w:r w:rsidRPr="007B43B3">
              <w:rPr>
                <w:rFonts w:ascii="Arial" w:hAnsi="Arial" w:cs="Arial"/>
                <w:sz w:val="22"/>
                <w:szCs w:val="23"/>
              </w:rPr>
              <w:t xml:space="preserve"> </w:t>
            </w:r>
            <w:r w:rsidR="00B22778" w:rsidRPr="007B43B3">
              <w:rPr>
                <w:rFonts w:ascii="Arial" w:hAnsi="Arial" w:cs="Arial"/>
                <w:sz w:val="22"/>
                <w:szCs w:val="23"/>
              </w:rPr>
              <w:t>sastre</w:t>
            </w:r>
            <w:r w:rsidR="007B43B3">
              <w:rPr>
                <w:rFonts w:ascii="Arial" w:hAnsi="Arial" w:cs="Arial"/>
                <w:sz w:val="22"/>
                <w:szCs w:val="23"/>
              </w:rPr>
              <w:t xml:space="preserve"> o falda</w:t>
            </w:r>
          </w:p>
          <w:p w14:paraId="4A3BB64F" w14:textId="77777777" w:rsidR="00B37A04" w:rsidRPr="007B43B3" w:rsidRDefault="00B37A04" w:rsidP="00B37A04">
            <w:pPr>
              <w:pStyle w:val="Prrafodelista"/>
              <w:numPr>
                <w:ilvl w:val="0"/>
                <w:numId w:val="44"/>
              </w:numPr>
              <w:jc w:val="both"/>
              <w:rPr>
                <w:rFonts w:ascii="Arial" w:hAnsi="Arial" w:cs="Arial"/>
                <w:sz w:val="22"/>
                <w:szCs w:val="23"/>
              </w:rPr>
            </w:pPr>
            <w:r w:rsidRPr="007B43B3">
              <w:rPr>
                <w:rFonts w:ascii="Arial" w:hAnsi="Arial" w:cs="Arial"/>
                <w:sz w:val="22"/>
                <w:szCs w:val="23"/>
              </w:rPr>
              <w:t>3 camisas o blusas</w:t>
            </w:r>
          </w:p>
        </w:tc>
        <w:tc>
          <w:tcPr>
            <w:tcW w:w="3629" w:type="dxa"/>
          </w:tcPr>
          <w:p w14:paraId="6FCDE218" w14:textId="77777777" w:rsidR="00B37A04" w:rsidRPr="007B43B3" w:rsidRDefault="00B37A04" w:rsidP="00B37A04">
            <w:pPr>
              <w:pStyle w:val="Prrafodelista"/>
              <w:numPr>
                <w:ilvl w:val="0"/>
                <w:numId w:val="44"/>
              </w:numPr>
              <w:rPr>
                <w:rFonts w:ascii="Arial" w:hAnsi="Arial" w:cs="Arial"/>
                <w:sz w:val="22"/>
                <w:szCs w:val="23"/>
              </w:rPr>
            </w:pPr>
            <w:r w:rsidRPr="007B43B3">
              <w:rPr>
                <w:rFonts w:ascii="Arial" w:hAnsi="Arial" w:cs="Arial"/>
                <w:sz w:val="22"/>
                <w:szCs w:val="23"/>
              </w:rPr>
              <w:t>2 Filipinas</w:t>
            </w:r>
          </w:p>
          <w:p w14:paraId="4867940D" w14:textId="77777777" w:rsidR="00B37A04" w:rsidRPr="007B43B3" w:rsidRDefault="00B37A04" w:rsidP="00B37A04">
            <w:pPr>
              <w:pStyle w:val="Prrafodelista"/>
              <w:numPr>
                <w:ilvl w:val="0"/>
                <w:numId w:val="44"/>
              </w:numPr>
              <w:rPr>
                <w:rFonts w:ascii="Arial" w:hAnsi="Arial" w:cs="Arial"/>
                <w:sz w:val="22"/>
                <w:szCs w:val="23"/>
              </w:rPr>
            </w:pPr>
            <w:r w:rsidRPr="007B43B3">
              <w:rPr>
                <w:rFonts w:ascii="Arial" w:hAnsi="Arial" w:cs="Arial"/>
                <w:sz w:val="22"/>
                <w:szCs w:val="23"/>
              </w:rPr>
              <w:t>2 Pantalones</w:t>
            </w:r>
          </w:p>
        </w:tc>
      </w:tr>
      <w:tr w:rsidR="00B37A04" w:rsidRPr="00171310" w14:paraId="36F04490" w14:textId="77777777" w:rsidTr="00B22778">
        <w:trPr>
          <w:jc w:val="center"/>
        </w:trPr>
        <w:tc>
          <w:tcPr>
            <w:tcW w:w="1751" w:type="dxa"/>
            <w:shd w:val="clear" w:color="auto" w:fill="A6A6A6" w:themeFill="background1" w:themeFillShade="A6"/>
          </w:tcPr>
          <w:p w14:paraId="5F1CB916" w14:textId="77777777" w:rsidR="00B37A04" w:rsidRPr="007B43B3" w:rsidRDefault="00B37A04" w:rsidP="00C13A94">
            <w:pPr>
              <w:rPr>
                <w:rFonts w:ascii="Arial" w:hAnsi="Arial" w:cs="Arial"/>
                <w:b/>
                <w:szCs w:val="23"/>
              </w:rPr>
            </w:pPr>
            <w:r w:rsidRPr="007B43B3">
              <w:rPr>
                <w:rFonts w:ascii="Arial" w:hAnsi="Arial" w:cs="Arial"/>
                <w:b/>
                <w:szCs w:val="23"/>
              </w:rPr>
              <w:t>Corrida de tallas:</w:t>
            </w:r>
          </w:p>
        </w:tc>
        <w:tc>
          <w:tcPr>
            <w:tcW w:w="3448" w:type="dxa"/>
          </w:tcPr>
          <w:p w14:paraId="6BF5708F" w14:textId="77777777" w:rsidR="00B37A04" w:rsidRPr="007B43B3" w:rsidRDefault="00B37A04" w:rsidP="00C13A94">
            <w:pPr>
              <w:pStyle w:val="Prrafodelista"/>
              <w:ind w:left="0"/>
              <w:jc w:val="center"/>
              <w:rPr>
                <w:rFonts w:ascii="Arial" w:hAnsi="Arial" w:cs="Arial"/>
                <w:sz w:val="22"/>
                <w:szCs w:val="23"/>
              </w:rPr>
            </w:pPr>
            <w:r w:rsidRPr="007B43B3">
              <w:rPr>
                <w:rFonts w:ascii="Arial" w:hAnsi="Arial" w:cs="Arial"/>
                <w:sz w:val="22"/>
                <w:szCs w:val="23"/>
              </w:rPr>
              <w:t>Sobre medida</w:t>
            </w:r>
          </w:p>
          <w:p w14:paraId="41EC098C" w14:textId="77777777" w:rsidR="00B37A04" w:rsidRPr="007B43B3" w:rsidRDefault="00B37A04" w:rsidP="00C13A94">
            <w:pPr>
              <w:pStyle w:val="Prrafodelista"/>
              <w:ind w:left="0"/>
              <w:jc w:val="center"/>
              <w:rPr>
                <w:rFonts w:ascii="Arial" w:hAnsi="Arial" w:cs="Arial"/>
                <w:sz w:val="22"/>
                <w:szCs w:val="23"/>
              </w:rPr>
            </w:pPr>
            <w:r w:rsidRPr="007B43B3">
              <w:rPr>
                <w:rFonts w:ascii="Arial" w:hAnsi="Arial" w:cs="Arial"/>
                <w:sz w:val="22"/>
                <w:szCs w:val="23"/>
              </w:rPr>
              <w:t>(Desde la 24 a hasta la 50)</w:t>
            </w:r>
          </w:p>
        </w:tc>
        <w:tc>
          <w:tcPr>
            <w:tcW w:w="3629" w:type="dxa"/>
          </w:tcPr>
          <w:p w14:paraId="17371368" w14:textId="77777777" w:rsidR="00B37A04" w:rsidRPr="007B43B3" w:rsidRDefault="00B37A04" w:rsidP="00C13A94">
            <w:pPr>
              <w:pStyle w:val="Prrafodelista"/>
              <w:ind w:left="325"/>
              <w:rPr>
                <w:rFonts w:ascii="Arial" w:hAnsi="Arial" w:cs="Arial"/>
                <w:sz w:val="22"/>
                <w:szCs w:val="23"/>
                <w:lang w:val="en-US"/>
              </w:rPr>
            </w:pPr>
            <w:r w:rsidRPr="007B43B3">
              <w:rPr>
                <w:rFonts w:ascii="Arial" w:hAnsi="Arial" w:cs="Arial"/>
                <w:sz w:val="22"/>
                <w:szCs w:val="23"/>
                <w:lang w:val="en-US"/>
              </w:rPr>
              <w:t>XS, S, M, L, XL XXL, XXXL</w:t>
            </w:r>
          </w:p>
        </w:tc>
      </w:tr>
    </w:tbl>
    <w:p w14:paraId="055F93E9" w14:textId="39EFB558" w:rsidR="00B37A04" w:rsidRPr="009E7E4A" w:rsidRDefault="00B37A04" w:rsidP="00B57837">
      <w:pPr>
        <w:spacing w:after="0" w:line="240" w:lineRule="auto"/>
        <w:jc w:val="center"/>
        <w:rPr>
          <w:rFonts w:eastAsia="Times New Roman" w:cs="Calibri"/>
          <w:b/>
          <w:sz w:val="18"/>
          <w:szCs w:val="18"/>
          <w:lang w:val="en-US" w:eastAsia="es-ES"/>
        </w:rPr>
      </w:pPr>
    </w:p>
    <w:p w14:paraId="75285964" w14:textId="421D082F" w:rsidR="007B43B3" w:rsidRPr="009E7E4A" w:rsidRDefault="007B43B3" w:rsidP="00B57837">
      <w:pPr>
        <w:spacing w:after="0" w:line="240" w:lineRule="auto"/>
        <w:jc w:val="center"/>
        <w:rPr>
          <w:rFonts w:eastAsia="Times New Roman" w:cs="Calibri"/>
          <w:b/>
          <w:sz w:val="18"/>
          <w:szCs w:val="18"/>
          <w:lang w:val="en-US" w:eastAsia="es-ES"/>
        </w:rPr>
      </w:pPr>
    </w:p>
    <w:p w14:paraId="161F2A53" w14:textId="0E9FA814" w:rsidR="00C13A94" w:rsidRPr="00EF5501" w:rsidRDefault="00C13A94" w:rsidP="00C13A94">
      <w:pPr>
        <w:spacing w:after="0" w:line="240" w:lineRule="auto"/>
        <w:jc w:val="both"/>
        <w:rPr>
          <w:sz w:val="18"/>
          <w:szCs w:val="18"/>
        </w:rPr>
      </w:pPr>
      <w:r w:rsidRPr="00EF5501">
        <w:rPr>
          <w:sz w:val="18"/>
          <w:szCs w:val="18"/>
        </w:rPr>
        <w:t>NOTA:</w:t>
      </w:r>
    </w:p>
    <w:p w14:paraId="44A773A4" w14:textId="77777777" w:rsidR="00C13A94" w:rsidRDefault="00C13A94" w:rsidP="00C13A94">
      <w:pPr>
        <w:spacing w:after="0" w:line="240" w:lineRule="auto"/>
        <w:jc w:val="both"/>
        <w:rPr>
          <w:sz w:val="18"/>
          <w:szCs w:val="18"/>
        </w:rPr>
      </w:pPr>
    </w:p>
    <w:p w14:paraId="670C2AF9" w14:textId="77777777" w:rsidR="00C13A94" w:rsidRPr="00EF5501" w:rsidRDefault="00C13A94" w:rsidP="00C13A94">
      <w:pPr>
        <w:spacing w:after="0" w:line="240" w:lineRule="auto"/>
        <w:jc w:val="both"/>
        <w:rPr>
          <w:sz w:val="18"/>
          <w:szCs w:val="18"/>
        </w:rPr>
      </w:pPr>
    </w:p>
    <w:p w14:paraId="58D98ED6" w14:textId="77777777" w:rsidR="00C13A94" w:rsidRPr="00EF5501" w:rsidRDefault="00C13A94" w:rsidP="00C13A94">
      <w:pPr>
        <w:spacing w:after="0" w:line="240" w:lineRule="auto"/>
        <w:jc w:val="both"/>
        <w:rPr>
          <w:sz w:val="18"/>
          <w:szCs w:val="18"/>
        </w:rPr>
      </w:pPr>
      <w:r w:rsidRPr="00EF5501">
        <w:rPr>
          <w:sz w:val="18"/>
          <w:szCs w:val="18"/>
        </w:rPr>
        <w:t xml:space="preserve"> - Las características de los bienes mencionados podrán modificarse; siempre y cuando sean de la misma o superior calidad que las de este documento; previa aprobación de la propuesta por la Convocante. </w:t>
      </w:r>
    </w:p>
    <w:p w14:paraId="2D4995AA" w14:textId="77777777" w:rsidR="00C13A94" w:rsidRPr="00EF5501" w:rsidRDefault="00C13A94" w:rsidP="00C13A94">
      <w:pPr>
        <w:spacing w:after="0" w:line="240" w:lineRule="auto"/>
        <w:jc w:val="both"/>
        <w:rPr>
          <w:sz w:val="18"/>
          <w:szCs w:val="18"/>
        </w:rPr>
      </w:pPr>
      <w:r w:rsidRPr="00EF5501">
        <w:rPr>
          <w:sz w:val="18"/>
          <w:szCs w:val="18"/>
        </w:rPr>
        <w:t xml:space="preserve">- Las condiciones de pago y tiempos de entrega, podrán modificarse, siempre y cuando sean mejores a las mencionadas en este documento, previa aprobación de la Convocante. </w:t>
      </w:r>
    </w:p>
    <w:p w14:paraId="32182690" w14:textId="77777777" w:rsidR="00C13A94" w:rsidRPr="00EF5501" w:rsidRDefault="00C13A94" w:rsidP="00C13A94">
      <w:pPr>
        <w:spacing w:after="0" w:line="240" w:lineRule="auto"/>
        <w:jc w:val="both"/>
        <w:rPr>
          <w:sz w:val="18"/>
          <w:szCs w:val="18"/>
        </w:rPr>
      </w:pPr>
      <w:r w:rsidRPr="00EF5501">
        <w:rPr>
          <w:sz w:val="18"/>
          <w:szCs w:val="18"/>
        </w:rPr>
        <w:t xml:space="preserve">- Los uniformes deberán ser sobre medida. </w:t>
      </w:r>
    </w:p>
    <w:p w14:paraId="638C21ED" w14:textId="77777777" w:rsidR="00C13A94" w:rsidRPr="00EF5501" w:rsidRDefault="00C13A94" w:rsidP="00C13A94">
      <w:pPr>
        <w:spacing w:after="0" w:line="240" w:lineRule="auto"/>
        <w:jc w:val="both"/>
        <w:rPr>
          <w:sz w:val="18"/>
          <w:szCs w:val="18"/>
        </w:rPr>
      </w:pPr>
      <w:r w:rsidRPr="00EF5501">
        <w:rPr>
          <w:sz w:val="18"/>
          <w:szCs w:val="18"/>
        </w:rPr>
        <w:t>- Deberá especificar la corrida de tallas de la 24 a la 50 para la Partida Uno.</w:t>
      </w:r>
    </w:p>
    <w:p w14:paraId="11FE631B" w14:textId="77777777" w:rsidR="00C13A94" w:rsidRPr="00EF5501" w:rsidRDefault="00C13A94" w:rsidP="00C13A94">
      <w:pPr>
        <w:spacing w:after="0" w:line="240" w:lineRule="auto"/>
        <w:jc w:val="both"/>
        <w:rPr>
          <w:sz w:val="18"/>
          <w:szCs w:val="18"/>
        </w:rPr>
      </w:pPr>
      <w:r w:rsidRPr="00EF5501">
        <w:rPr>
          <w:sz w:val="18"/>
          <w:szCs w:val="18"/>
        </w:rPr>
        <w:t xml:space="preserve">- Deberá especificar la corrida de tallas XS, S, M, L, XL XXL, XXXL para la Partida Dos. </w:t>
      </w:r>
    </w:p>
    <w:p w14:paraId="672CCCC3" w14:textId="77777777" w:rsidR="00C13A94" w:rsidRPr="00EF5501" w:rsidRDefault="00C13A94" w:rsidP="00C13A94">
      <w:pPr>
        <w:spacing w:after="0" w:line="240" w:lineRule="auto"/>
        <w:jc w:val="both"/>
        <w:rPr>
          <w:sz w:val="18"/>
          <w:szCs w:val="18"/>
        </w:rPr>
      </w:pPr>
      <w:r w:rsidRPr="00EF5501">
        <w:rPr>
          <w:sz w:val="18"/>
          <w:szCs w:val="18"/>
        </w:rPr>
        <w:t xml:space="preserve">- Las telas deberán ser de fácil lavado (en casa) y durables. </w:t>
      </w:r>
    </w:p>
    <w:p w14:paraId="3CB83965" w14:textId="77777777" w:rsidR="00C13A94" w:rsidRPr="00EF5501" w:rsidRDefault="00C13A94" w:rsidP="00C13A94">
      <w:pPr>
        <w:spacing w:after="0" w:line="240" w:lineRule="auto"/>
        <w:jc w:val="both"/>
        <w:rPr>
          <w:sz w:val="18"/>
          <w:szCs w:val="18"/>
        </w:rPr>
      </w:pPr>
      <w:r w:rsidRPr="00EF5501">
        <w:rPr>
          <w:sz w:val="18"/>
          <w:szCs w:val="18"/>
        </w:rPr>
        <w:t xml:space="preserve">- Deberá incluir la garantía en manufactura. </w:t>
      </w:r>
    </w:p>
    <w:p w14:paraId="027EA865" w14:textId="77777777" w:rsidR="00C13A94" w:rsidRDefault="00C13A94" w:rsidP="00C13A94">
      <w:pPr>
        <w:spacing w:after="0" w:line="240" w:lineRule="auto"/>
        <w:jc w:val="both"/>
        <w:rPr>
          <w:sz w:val="18"/>
          <w:szCs w:val="18"/>
        </w:rPr>
      </w:pPr>
      <w:r w:rsidRPr="00EF5501">
        <w:rPr>
          <w:sz w:val="18"/>
          <w:szCs w:val="18"/>
        </w:rPr>
        <w:t>- Deberá contemplar que el personal administrativo elegirá el día de la toma de tallas si se tratará de un pantalón o falda por cada juego de uniforme.</w:t>
      </w:r>
    </w:p>
    <w:p w14:paraId="64CC477A" w14:textId="77777777" w:rsidR="00C13A94" w:rsidRPr="00C13A94" w:rsidRDefault="00C13A94">
      <w:pPr>
        <w:rPr>
          <w:rFonts w:ascii="Arial" w:eastAsia="Times New Roman" w:hAnsi="Arial" w:cs="Arial"/>
          <w:b/>
          <w:sz w:val="24"/>
          <w:szCs w:val="18"/>
          <w:u w:val="single"/>
          <w:lang w:eastAsia="es-ES"/>
        </w:rPr>
      </w:pPr>
    </w:p>
    <w:p w14:paraId="6E6F4727"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46CCE815"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6C48E0F5"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2B49AE45"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6DD3630D"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291F1D4B"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3B6BEB57"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4B335C60"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2ACCC275"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5924F606"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085A1FD0" w14:textId="77777777" w:rsidR="00C13A94" w:rsidRDefault="00C13A94" w:rsidP="00B22778">
      <w:pPr>
        <w:spacing w:after="0" w:line="240" w:lineRule="auto"/>
        <w:rPr>
          <w:rFonts w:ascii="Arial" w:eastAsia="Times New Roman" w:hAnsi="Arial" w:cs="Arial"/>
          <w:b/>
          <w:sz w:val="24"/>
          <w:szCs w:val="18"/>
          <w:u w:val="single"/>
          <w:lang w:val="es-ES" w:eastAsia="es-ES"/>
        </w:rPr>
      </w:pPr>
    </w:p>
    <w:p w14:paraId="56DE38AF" w14:textId="2FFFEDFF" w:rsidR="00B37A04" w:rsidRPr="00B22778" w:rsidRDefault="00B37A04" w:rsidP="00B22778">
      <w:pPr>
        <w:spacing w:after="0" w:line="240" w:lineRule="auto"/>
        <w:rPr>
          <w:rFonts w:ascii="Arial" w:eastAsia="Times New Roman" w:hAnsi="Arial" w:cs="Arial"/>
          <w:b/>
          <w:sz w:val="24"/>
          <w:szCs w:val="18"/>
          <w:u w:val="single"/>
          <w:lang w:val="es-ES" w:eastAsia="es-ES"/>
        </w:rPr>
      </w:pPr>
      <w:r w:rsidRPr="00B22778">
        <w:rPr>
          <w:rFonts w:ascii="Arial" w:eastAsia="Times New Roman" w:hAnsi="Arial" w:cs="Arial"/>
          <w:b/>
          <w:sz w:val="24"/>
          <w:szCs w:val="18"/>
          <w:u w:val="single"/>
          <w:lang w:val="es-ES" w:eastAsia="es-ES"/>
        </w:rPr>
        <w:t>PARTIDA UNO:</w:t>
      </w:r>
    </w:p>
    <w:p w14:paraId="5CC96F60" w14:textId="63672613" w:rsidR="00B37A04" w:rsidRDefault="00B37A04" w:rsidP="00B57837">
      <w:pPr>
        <w:spacing w:after="0" w:line="240" w:lineRule="auto"/>
        <w:jc w:val="center"/>
        <w:rPr>
          <w:rFonts w:eastAsia="Times New Roman" w:cs="Calibri"/>
          <w:b/>
          <w:sz w:val="18"/>
          <w:szCs w:val="18"/>
          <w:lang w:val="es-ES" w:eastAsia="es-ES"/>
        </w:rPr>
      </w:pPr>
    </w:p>
    <w:p w14:paraId="072C83E4" w14:textId="77777777" w:rsidR="00C13A94" w:rsidRDefault="00C13A94" w:rsidP="00B57837">
      <w:pPr>
        <w:spacing w:after="0" w:line="240" w:lineRule="auto"/>
        <w:jc w:val="center"/>
        <w:rPr>
          <w:rFonts w:eastAsia="Times New Roman" w:cs="Calibri"/>
          <w:b/>
          <w:sz w:val="18"/>
          <w:szCs w:val="18"/>
          <w:lang w:val="es-ES" w:eastAsia="es-ES"/>
        </w:rPr>
      </w:pPr>
    </w:p>
    <w:p w14:paraId="6B9FB425" w14:textId="77777777" w:rsidR="007B43B3" w:rsidRDefault="007B43B3" w:rsidP="00B57837">
      <w:pPr>
        <w:spacing w:after="0" w:line="240" w:lineRule="auto"/>
        <w:jc w:val="center"/>
        <w:rPr>
          <w:rFonts w:eastAsia="Times New Roman" w:cs="Calibri"/>
          <w:b/>
          <w:sz w:val="18"/>
          <w:szCs w:val="18"/>
          <w:lang w:val="es-ES" w:eastAsia="es-ES"/>
        </w:rPr>
      </w:pPr>
    </w:p>
    <w:tbl>
      <w:tblPr>
        <w:tblStyle w:val="Tablaconcuadrcula"/>
        <w:tblW w:w="10485" w:type="dxa"/>
        <w:jc w:val="center"/>
        <w:tblLook w:val="04A0" w:firstRow="1" w:lastRow="0" w:firstColumn="1" w:lastColumn="0" w:noHBand="0" w:noVBand="1"/>
      </w:tblPr>
      <w:tblGrid>
        <w:gridCol w:w="2288"/>
        <w:gridCol w:w="8197"/>
      </w:tblGrid>
      <w:tr w:rsidR="00B37A04" w14:paraId="6596561C" w14:textId="77777777" w:rsidTr="007B43B3">
        <w:trPr>
          <w:jc w:val="center"/>
        </w:trPr>
        <w:tc>
          <w:tcPr>
            <w:tcW w:w="2288" w:type="dxa"/>
            <w:shd w:val="clear" w:color="auto" w:fill="BFBFBF" w:themeFill="background1" w:themeFillShade="BF"/>
          </w:tcPr>
          <w:p w14:paraId="008F31D2" w14:textId="6120D15B" w:rsidR="00B37A04" w:rsidRPr="00B225F8" w:rsidRDefault="00B22778" w:rsidP="00C13A94">
            <w:pPr>
              <w:rPr>
                <w:rFonts w:ascii="Arial" w:hAnsi="Arial" w:cs="Arial"/>
                <w:b/>
                <w:sz w:val="24"/>
                <w:szCs w:val="24"/>
              </w:rPr>
            </w:pPr>
            <w:r>
              <w:rPr>
                <w:rFonts w:ascii="Arial" w:hAnsi="Arial" w:cs="Arial"/>
                <w:b/>
                <w:sz w:val="24"/>
                <w:szCs w:val="24"/>
              </w:rPr>
              <w:t>Descripción</w:t>
            </w:r>
            <w:r w:rsidRPr="00B225F8">
              <w:rPr>
                <w:rFonts w:ascii="Arial" w:hAnsi="Arial" w:cs="Arial"/>
                <w:b/>
                <w:sz w:val="24"/>
                <w:szCs w:val="24"/>
              </w:rPr>
              <w:t>:</w:t>
            </w:r>
          </w:p>
        </w:tc>
        <w:tc>
          <w:tcPr>
            <w:tcW w:w="8197" w:type="dxa"/>
            <w:vAlign w:val="center"/>
          </w:tcPr>
          <w:p w14:paraId="1076FB9E" w14:textId="56056D9E" w:rsidR="00B37A04" w:rsidRPr="00862ECD" w:rsidRDefault="00B22778" w:rsidP="00C13A94">
            <w:pPr>
              <w:jc w:val="center"/>
              <w:rPr>
                <w:rFonts w:ascii="Arial" w:hAnsi="Arial" w:cs="Arial"/>
                <w:b/>
                <w:sz w:val="24"/>
                <w:szCs w:val="24"/>
              </w:rPr>
            </w:pPr>
            <w:r>
              <w:rPr>
                <w:rFonts w:ascii="Arial" w:hAnsi="Arial" w:cs="Arial"/>
                <w:b/>
                <w:sz w:val="24"/>
                <w:szCs w:val="24"/>
              </w:rPr>
              <w:t>UNIFORME EJECUTIVO</w:t>
            </w:r>
          </w:p>
          <w:p w14:paraId="3F9F83F6" w14:textId="77777777" w:rsidR="00B37A04" w:rsidRPr="00862ECD" w:rsidRDefault="00B37A04" w:rsidP="00C13A94">
            <w:pPr>
              <w:jc w:val="center"/>
              <w:rPr>
                <w:rFonts w:ascii="Arial" w:hAnsi="Arial" w:cs="Arial"/>
                <w:b/>
                <w:sz w:val="24"/>
                <w:szCs w:val="24"/>
              </w:rPr>
            </w:pPr>
          </w:p>
        </w:tc>
      </w:tr>
      <w:tr w:rsidR="00B37A04" w14:paraId="6E4997CE" w14:textId="77777777" w:rsidTr="00B22778">
        <w:trPr>
          <w:trHeight w:val="411"/>
          <w:jc w:val="center"/>
        </w:trPr>
        <w:tc>
          <w:tcPr>
            <w:tcW w:w="10485" w:type="dxa"/>
            <w:gridSpan w:val="2"/>
            <w:shd w:val="clear" w:color="auto" w:fill="000000" w:themeFill="text1"/>
            <w:vAlign w:val="center"/>
          </w:tcPr>
          <w:p w14:paraId="3A5BC962" w14:textId="0A342084" w:rsidR="00B37A04" w:rsidRPr="00B22778" w:rsidRDefault="00B37A04" w:rsidP="00C13A94">
            <w:pPr>
              <w:pStyle w:val="Prrafodelista"/>
              <w:ind w:left="56"/>
              <w:rPr>
                <w:rFonts w:ascii="Arial" w:hAnsi="Arial" w:cs="Arial"/>
                <w:b/>
                <w:szCs w:val="24"/>
              </w:rPr>
            </w:pPr>
            <w:r w:rsidRPr="00B22778">
              <w:rPr>
                <w:rFonts w:ascii="Arial" w:hAnsi="Arial" w:cs="Arial"/>
                <w:b/>
                <w:szCs w:val="24"/>
              </w:rPr>
              <w:t>RENGLÓN 1: SACO SASTRE</w:t>
            </w:r>
          </w:p>
        </w:tc>
      </w:tr>
      <w:tr w:rsidR="00B37A04" w14:paraId="6B3C339B" w14:textId="77777777" w:rsidTr="001F34E0">
        <w:trPr>
          <w:jc w:val="center"/>
        </w:trPr>
        <w:tc>
          <w:tcPr>
            <w:tcW w:w="2288" w:type="dxa"/>
            <w:tcBorders>
              <w:bottom w:val="single" w:sz="4" w:space="0" w:color="auto"/>
            </w:tcBorders>
            <w:shd w:val="clear" w:color="auto" w:fill="BFBFBF" w:themeFill="background1" w:themeFillShade="BF"/>
          </w:tcPr>
          <w:p w14:paraId="53725B52" w14:textId="703E9A3D" w:rsidR="00B37A04" w:rsidRPr="00B225F8" w:rsidRDefault="00B37A04" w:rsidP="00B22778">
            <w:pPr>
              <w:rPr>
                <w:rFonts w:ascii="Arial" w:hAnsi="Arial" w:cs="Arial"/>
                <w:b/>
                <w:sz w:val="24"/>
                <w:szCs w:val="24"/>
              </w:rPr>
            </w:pPr>
            <w:r>
              <w:rPr>
                <w:rFonts w:ascii="Arial" w:hAnsi="Arial" w:cs="Arial"/>
                <w:b/>
                <w:sz w:val="24"/>
                <w:szCs w:val="24"/>
              </w:rPr>
              <w:t>Especificaciones:</w:t>
            </w:r>
          </w:p>
        </w:tc>
        <w:tc>
          <w:tcPr>
            <w:tcW w:w="8197" w:type="dxa"/>
            <w:tcBorders>
              <w:bottom w:val="single" w:sz="4" w:space="0" w:color="auto"/>
            </w:tcBorders>
          </w:tcPr>
          <w:p w14:paraId="652628E3" w14:textId="77777777" w:rsidR="00B37A04" w:rsidRPr="00294446" w:rsidRDefault="00B37A04" w:rsidP="00C13A94">
            <w:pPr>
              <w:pStyle w:val="Prrafodelista"/>
              <w:ind w:left="56"/>
              <w:rPr>
                <w:rFonts w:ascii="Arial" w:hAnsi="Arial" w:cs="Arial"/>
                <w:szCs w:val="24"/>
              </w:rPr>
            </w:pPr>
            <w:r w:rsidRPr="00294446">
              <w:rPr>
                <w:rFonts w:ascii="Arial" w:hAnsi="Arial" w:cs="Arial"/>
                <w:szCs w:val="24"/>
              </w:rPr>
              <w:t>Similar o superior en calidad y especificaciones</w:t>
            </w:r>
          </w:p>
          <w:p w14:paraId="03FB6CFA" w14:textId="77777777" w:rsidR="00B37A04" w:rsidRPr="00294446" w:rsidRDefault="00B37A04" w:rsidP="00B37A04">
            <w:pPr>
              <w:pStyle w:val="Prrafodelista"/>
              <w:numPr>
                <w:ilvl w:val="0"/>
                <w:numId w:val="40"/>
              </w:numPr>
              <w:jc w:val="both"/>
              <w:rPr>
                <w:rFonts w:ascii="Arial" w:hAnsi="Arial" w:cs="Arial"/>
                <w:szCs w:val="24"/>
              </w:rPr>
            </w:pPr>
            <w:r w:rsidRPr="00294446">
              <w:rPr>
                <w:rFonts w:ascii="Arial" w:hAnsi="Arial" w:cs="Arial"/>
                <w:b/>
                <w:szCs w:val="24"/>
              </w:rPr>
              <w:t>Características:</w:t>
            </w:r>
            <w:r w:rsidRPr="00294446">
              <w:rPr>
                <w:rFonts w:ascii="Arial" w:hAnsi="Arial" w:cs="Arial"/>
                <w:szCs w:val="24"/>
              </w:rPr>
              <w:t xml:space="preserve"> saco sastre tipo blazer con forro</w:t>
            </w:r>
            <w:r>
              <w:rPr>
                <w:rFonts w:ascii="Arial" w:hAnsi="Arial" w:cs="Arial"/>
                <w:szCs w:val="24"/>
              </w:rPr>
              <w:t xml:space="preserve"> varios cortes con pellón frontal</w:t>
            </w:r>
            <w:r w:rsidRPr="00294446">
              <w:rPr>
                <w:rFonts w:ascii="Arial" w:hAnsi="Arial" w:cs="Arial"/>
                <w:szCs w:val="24"/>
              </w:rPr>
              <w:t>, solapa con cuello aparte, bolsa sastre tipo ojal</w:t>
            </w:r>
            <w:r>
              <w:rPr>
                <w:rFonts w:ascii="Arial" w:hAnsi="Arial" w:cs="Arial"/>
                <w:szCs w:val="24"/>
              </w:rPr>
              <w:t>, hombrera sencilla, a dos botones</w:t>
            </w:r>
            <w:r w:rsidRPr="00294446">
              <w:rPr>
                <w:rFonts w:ascii="Arial" w:hAnsi="Arial" w:cs="Arial"/>
                <w:szCs w:val="24"/>
              </w:rPr>
              <w:t>, manga sastre, de corte princesa al frente y espalda de 4 cortes.</w:t>
            </w:r>
          </w:p>
          <w:p w14:paraId="5F90647F" w14:textId="77777777" w:rsidR="00B37A04" w:rsidRPr="00294446" w:rsidRDefault="00B37A04" w:rsidP="00B37A04">
            <w:pPr>
              <w:pStyle w:val="Prrafodelista"/>
              <w:numPr>
                <w:ilvl w:val="0"/>
                <w:numId w:val="40"/>
              </w:numPr>
              <w:rPr>
                <w:rFonts w:ascii="Arial" w:hAnsi="Arial" w:cs="Arial"/>
                <w:szCs w:val="24"/>
              </w:rPr>
            </w:pPr>
            <w:r w:rsidRPr="00294446">
              <w:rPr>
                <w:rFonts w:ascii="Arial" w:hAnsi="Arial" w:cs="Arial"/>
                <w:b/>
                <w:szCs w:val="24"/>
              </w:rPr>
              <w:t>Color:</w:t>
            </w:r>
            <w:r>
              <w:rPr>
                <w:rFonts w:ascii="Arial" w:hAnsi="Arial" w:cs="Arial"/>
                <w:szCs w:val="24"/>
              </w:rPr>
              <w:t xml:space="preserve"> n</w:t>
            </w:r>
            <w:r w:rsidRPr="00294446">
              <w:rPr>
                <w:rFonts w:ascii="Arial" w:hAnsi="Arial" w:cs="Arial"/>
                <w:szCs w:val="24"/>
              </w:rPr>
              <w:t>egro</w:t>
            </w:r>
          </w:p>
          <w:p w14:paraId="416C4663" w14:textId="77777777" w:rsidR="00B37A04" w:rsidRPr="00294446" w:rsidRDefault="00B37A04" w:rsidP="00B37A04">
            <w:pPr>
              <w:pStyle w:val="Prrafodelista"/>
              <w:numPr>
                <w:ilvl w:val="0"/>
                <w:numId w:val="40"/>
              </w:numPr>
              <w:rPr>
                <w:rFonts w:ascii="Arial" w:hAnsi="Arial" w:cs="Arial"/>
                <w:szCs w:val="24"/>
              </w:rPr>
            </w:pPr>
            <w:r w:rsidRPr="00294446">
              <w:rPr>
                <w:rFonts w:ascii="Arial" w:hAnsi="Arial" w:cs="Arial"/>
                <w:b/>
                <w:szCs w:val="24"/>
              </w:rPr>
              <w:t>Referencia de tela</w:t>
            </w:r>
            <w:r w:rsidRPr="00294446">
              <w:rPr>
                <w:rFonts w:ascii="Arial" w:hAnsi="Arial" w:cs="Arial"/>
                <w:szCs w:val="24"/>
              </w:rPr>
              <w:t xml:space="preserve">: </w:t>
            </w:r>
            <w:r>
              <w:rPr>
                <w:rFonts w:ascii="Arial" w:hAnsi="Arial" w:cs="Arial"/>
                <w:szCs w:val="24"/>
              </w:rPr>
              <w:t xml:space="preserve">funcional en temporada de verano e invierno. </w:t>
            </w:r>
          </w:p>
          <w:p w14:paraId="71D50D2B" w14:textId="77777777" w:rsidR="00B37A04" w:rsidRPr="00294446" w:rsidRDefault="00B37A04" w:rsidP="00B37A04">
            <w:pPr>
              <w:pStyle w:val="Prrafodelista"/>
              <w:numPr>
                <w:ilvl w:val="0"/>
                <w:numId w:val="40"/>
              </w:numPr>
              <w:rPr>
                <w:rFonts w:ascii="Arial" w:hAnsi="Arial" w:cs="Arial"/>
                <w:szCs w:val="24"/>
              </w:rPr>
            </w:pPr>
            <w:r w:rsidRPr="00294446">
              <w:rPr>
                <w:rFonts w:ascii="Arial" w:hAnsi="Arial" w:cs="Arial"/>
                <w:b/>
                <w:szCs w:val="24"/>
              </w:rPr>
              <w:t>Calidad tela:</w:t>
            </w:r>
            <w:r>
              <w:rPr>
                <w:rFonts w:ascii="Arial" w:hAnsi="Arial" w:cs="Arial"/>
                <w:szCs w:val="24"/>
              </w:rPr>
              <w:t xml:space="preserve"> poliéster/</w:t>
            </w:r>
            <w:r>
              <w:rPr>
                <w:rFonts w:ascii="Arial" w:hAnsi="Arial" w:cs="Arial"/>
              </w:rPr>
              <w:t xml:space="preserve"> spandex (elastano).</w:t>
            </w:r>
          </w:p>
          <w:p w14:paraId="15671639" w14:textId="77777777" w:rsidR="00B37A04" w:rsidRPr="00294446" w:rsidRDefault="00B37A04" w:rsidP="00C13A94">
            <w:pPr>
              <w:pStyle w:val="Prrafodelista"/>
              <w:ind w:left="56"/>
              <w:rPr>
                <w:rFonts w:ascii="Arial" w:hAnsi="Arial" w:cs="Arial"/>
                <w:szCs w:val="24"/>
              </w:rPr>
            </w:pPr>
            <w:r w:rsidRPr="00294446">
              <w:rPr>
                <w:rFonts w:ascii="Arial" w:hAnsi="Arial" w:cs="Arial"/>
                <w:szCs w:val="24"/>
              </w:rPr>
              <w:t>* Lavable en casa</w:t>
            </w:r>
            <w:r>
              <w:rPr>
                <w:rFonts w:ascii="Arial" w:hAnsi="Arial" w:cs="Arial"/>
                <w:szCs w:val="24"/>
              </w:rPr>
              <w:t>.</w:t>
            </w:r>
          </w:p>
          <w:p w14:paraId="2ECC35E4" w14:textId="77777777" w:rsidR="00B37A04" w:rsidRPr="00294446" w:rsidRDefault="00B37A04" w:rsidP="00C13A94">
            <w:pPr>
              <w:pStyle w:val="Prrafodelista"/>
              <w:ind w:left="56"/>
              <w:rPr>
                <w:rFonts w:ascii="Arial" w:hAnsi="Arial" w:cs="Arial"/>
                <w:szCs w:val="24"/>
              </w:rPr>
            </w:pPr>
            <w:r w:rsidRPr="00294446">
              <w:rPr>
                <w:rFonts w:ascii="Arial" w:hAnsi="Arial" w:cs="Arial"/>
                <w:szCs w:val="24"/>
              </w:rPr>
              <w:t>* Secado en máquina doméstica</w:t>
            </w:r>
            <w:r>
              <w:rPr>
                <w:rFonts w:ascii="Arial" w:hAnsi="Arial" w:cs="Arial"/>
                <w:szCs w:val="24"/>
              </w:rPr>
              <w:t>.</w:t>
            </w:r>
          </w:p>
        </w:tc>
      </w:tr>
      <w:tr w:rsidR="00B37A04" w14:paraId="1D26F965" w14:textId="77777777" w:rsidTr="00A52A66">
        <w:trPr>
          <w:trHeight w:val="1833"/>
          <w:jc w:val="center"/>
        </w:trPr>
        <w:tc>
          <w:tcPr>
            <w:tcW w:w="2288" w:type="dxa"/>
            <w:tcBorders>
              <w:top w:val="single" w:sz="4" w:space="0" w:color="auto"/>
              <w:bottom w:val="single" w:sz="4" w:space="0" w:color="auto"/>
            </w:tcBorders>
            <w:shd w:val="clear" w:color="auto" w:fill="BFBFBF" w:themeFill="background1" w:themeFillShade="BF"/>
          </w:tcPr>
          <w:p w14:paraId="7F94C1F5" w14:textId="77777777" w:rsidR="00B37A04" w:rsidRDefault="00B37A04" w:rsidP="00C13A94">
            <w:pPr>
              <w:rPr>
                <w:rFonts w:ascii="Arial" w:hAnsi="Arial" w:cs="Arial"/>
                <w:b/>
                <w:sz w:val="24"/>
                <w:szCs w:val="24"/>
              </w:rPr>
            </w:pPr>
            <w:r>
              <w:rPr>
                <w:rFonts w:ascii="Arial" w:hAnsi="Arial" w:cs="Arial"/>
                <w:b/>
                <w:sz w:val="24"/>
                <w:szCs w:val="24"/>
              </w:rPr>
              <w:t>Imagen de Referencia</w:t>
            </w:r>
          </w:p>
          <w:p w14:paraId="08E1CF90" w14:textId="77777777" w:rsidR="00B37A04" w:rsidRDefault="00B37A04" w:rsidP="00C13A94">
            <w:pPr>
              <w:rPr>
                <w:rFonts w:ascii="Arial" w:hAnsi="Arial" w:cs="Arial"/>
                <w:b/>
                <w:sz w:val="24"/>
                <w:szCs w:val="24"/>
              </w:rPr>
            </w:pPr>
          </w:p>
        </w:tc>
        <w:tc>
          <w:tcPr>
            <w:tcW w:w="8197" w:type="dxa"/>
            <w:tcBorders>
              <w:top w:val="single" w:sz="4" w:space="0" w:color="auto"/>
              <w:bottom w:val="single" w:sz="4" w:space="0" w:color="auto"/>
            </w:tcBorders>
          </w:tcPr>
          <w:p w14:paraId="3E8C084B" w14:textId="04E112C7" w:rsidR="00B37A04" w:rsidRPr="00B22778" w:rsidRDefault="007B43B3" w:rsidP="00B22778">
            <w:pPr>
              <w:rPr>
                <w:rFonts w:ascii="Arial" w:hAnsi="Arial" w:cs="Arial"/>
                <w:b/>
                <w:sz w:val="24"/>
                <w:szCs w:val="24"/>
              </w:rPr>
            </w:pPr>
            <w:r w:rsidRPr="008D79BE">
              <w:rPr>
                <w:noProof/>
                <w:lang w:val="en-US"/>
              </w:rPr>
              <w:drawing>
                <wp:anchor distT="0" distB="0" distL="114300" distR="114300" simplePos="0" relativeHeight="251714560" behindDoc="0" locked="0" layoutInCell="1" allowOverlap="1" wp14:anchorId="499A1636" wp14:editId="1AD7827E">
                  <wp:simplePos x="0" y="0"/>
                  <wp:positionH relativeFrom="column">
                    <wp:posOffset>43180</wp:posOffset>
                  </wp:positionH>
                  <wp:positionV relativeFrom="paragraph">
                    <wp:posOffset>96520</wp:posOffset>
                  </wp:positionV>
                  <wp:extent cx="4354195" cy="1762760"/>
                  <wp:effectExtent l="0" t="0" r="8255" b="889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4195" cy="1762760"/>
                          </a:xfrm>
                          <a:prstGeom prst="rect">
                            <a:avLst/>
                          </a:prstGeom>
                        </pic:spPr>
                      </pic:pic>
                    </a:graphicData>
                  </a:graphic>
                  <wp14:sizeRelH relativeFrom="margin">
                    <wp14:pctWidth>0</wp14:pctWidth>
                  </wp14:sizeRelH>
                  <wp14:sizeRelV relativeFrom="margin">
                    <wp14:pctHeight>0</wp14:pctHeight>
                  </wp14:sizeRelV>
                </wp:anchor>
              </w:drawing>
            </w:r>
          </w:p>
        </w:tc>
      </w:tr>
      <w:tr w:rsidR="007B43B3" w14:paraId="26ED2EC6" w14:textId="77777777" w:rsidTr="00A52A66">
        <w:trPr>
          <w:trHeight w:val="1833"/>
          <w:jc w:val="center"/>
        </w:trPr>
        <w:tc>
          <w:tcPr>
            <w:tcW w:w="2288" w:type="dxa"/>
            <w:tcBorders>
              <w:top w:val="single" w:sz="4" w:space="0" w:color="auto"/>
              <w:left w:val="nil"/>
              <w:bottom w:val="nil"/>
              <w:right w:val="nil"/>
            </w:tcBorders>
            <w:shd w:val="clear" w:color="auto" w:fill="auto"/>
          </w:tcPr>
          <w:p w14:paraId="30A417E2" w14:textId="77777777" w:rsidR="007B43B3" w:rsidRDefault="007B43B3" w:rsidP="00C13A94">
            <w:pPr>
              <w:rPr>
                <w:rFonts w:ascii="Arial" w:hAnsi="Arial" w:cs="Arial"/>
                <w:b/>
                <w:sz w:val="24"/>
                <w:szCs w:val="24"/>
              </w:rPr>
            </w:pPr>
          </w:p>
          <w:p w14:paraId="189603B7" w14:textId="77777777" w:rsidR="00C13A94" w:rsidRDefault="00C13A94" w:rsidP="00C13A94">
            <w:pPr>
              <w:rPr>
                <w:rFonts w:ascii="Arial" w:hAnsi="Arial" w:cs="Arial"/>
                <w:b/>
                <w:sz w:val="24"/>
                <w:szCs w:val="24"/>
              </w:rPr>
            </w:pPr>
          </w:p>
          <w:p w14:paraId="22ECC470" w14:textId="77777777" w:rsidR="00C13A94" w:rsidRDefault="00C13A94" w:rsidP="00C13A94">
            <w:pPr>
              <w:rPr>
                <w:rFonts w:ascii="Arial" w:hAnsi="Arial" w:cs="Arial"/>
                <w:b/>
                <w:sz w:val="24"/>
                <w:szCs w:val="24"/>
              </w:rPr>
            </w:pPr>
          </w:p>
          <w:p w14:paraId="307CF642" w14:textId="77777777" w:rsidR="00C13A94" w:rsidRDefault="00C13A94" w:rsidP="00C13A94">
            <w:pPr>
              <w:rPr>
                <w:rFonts w:ascii="Arial" w:hAnsi="Arial" w:cs="Arial"/>
                <w:b/>
                <w:sz w:val="24"/>
                <w:szCs w:val="24"/>
              </w:rPr>
            </w:pPr>
          </w:p>
          <w:p w14:paraId="1F8318C4" w14:textId="77777777" w:rsidR="00C13A94" w:rsidRDefault="00C13A94" w:rsidP="00C13A94">
            <w:pPr>
              <w:rPr>
                <w:rFonts w:ascii="Arial" w:hAnsi="Arial" w:cs="Arial"/>
                <w:b/>
                <w:sz w:val="24"/>
                <w:szCs w:val="24"/>
              </w:rPr>
            </w:pPr>
          </w:p>
          <w:p w14:paraId="60EC6C80" w14:textId="77777777" w:rsidR="00C13A94" w:rsidRDefault="00C13A94" w:rsidP="00C13A94">
            <w:pPr>
              <w:rPr>
                <w:rFonts w:ascii="Arial" w:hAnsi="Arial" w:cs="Arial"/>
                <w:b/>
                <w:sz w:val="24"/>
                <w:szCs w:val="24"/>
              </w:rPr>
            </w:pPr>
          </w:p>
          <w:p w14:paraId="26307FAF" w14:textId="77777777" w:rsidR="00C13A94" w:rsidRDefault="00C13A94" w:rsidP="00C13A94">
            <w:pPr>
              <w:rPr>
                <w:rFonts w:ascii="Arial" w:hAnsi="Arial" w:cs="Arial"/>
                <w:b/>
                <w:sz w:val="24"/>
                <w:szCs w:val="24"/>
              </w:rPr>
            </w:pPr>
          </w:p>
          <w:p w14:paraId="4CB247F8" w14:textId="77777777" w:rsidR="00C13A94" w:rsidRDefault="00C13A94" w:rsidP="00C13A94">
            <w:pPr>
              <w:rPr>
                <w:rFonts w:ascii="Arial" w:hAnsi="Arial" w:cs="Arial"/>
                <w:b/>
                <w:sz w:val="24"/>
                <w:szCs w:val="24"/>
              </w:rPr>
            </w:pPr>
          </w:p>
          <w:p w14:paraId="63627ECF" w14:textId="77777777" w:rsidR="00C13A94" w:rsidRDefault="00C13A94" w:rsidP="00C13A94">
            <w:pPr>
              <w:rPr>
                <w:rFonts w:ascii="Arial" w:hAnsi="Arial" w:cs="Arial"/>
                <w:b/>
                <w:sz w:val="24"/>
                <w:szCs w:val="24"/>
              </w:rPr>
            </w:pPr>
          </w:p>
          <w:p w14:paraId="1CD8F020" w14:textId="77777777" w:rsidR="00C13A94" w:rsidRDefault="00C13A94" w:rsidP="00C13A94">
            <w:pPr>
              <w:rPr>
                <w:rFonts w:ascii="Arial" w:hAnsi="Arial" w:cs="Arial"/>
                <w:b/>
                <w:sz w:val="24"/>
                <w:szCs w:val="24"/>
              </w:rPr>
            </w:pPr>
          </w:p>
          <w:p w14:paraId="15BEFE55" w14:textId="77777777" w:rsidR="00C13A94" w:rsidRDefault="00C13A94" w:rsidP="00C13A94">
            <w:pPr>
              <w:rPr>
                <w:rFonts w:ascii="Arial" w:hAnsi="Arial" w:cs="Arial"/>
                <w:b/>
                <w:sz w:val="24"/>
                <w:szCs w:val="24"/>
              </w:rPr>
            </w:pPr>
          </w:p>
          <w:p w14:paraId="1B321A47" w14:textId="77410DE5" w:rsidR="00C13A94" w:rsidRDefault="00C13A94" w:rsidP="00C13A94">
            <w:pPr>
              <w:rPr>
                <w:rFonts w:ascii="Arial" w:hAnsi="Arial" w:cs="Arial"/>
                <w:b/>
                <w:sz w:val="24"/>
                <w:szCs w:val="24"/>
              </w:rPr>
            </w:pPr>
          </w:p>
        </w:tc>
        <w:tc>
          <w:tcPr>
            <w:tcW w:w="8197" w:type="dxa"/>
            <w:tcBorders>
              <w:top w:val="single" w:sz="4" w:space="0" w:color="auto"/>
              <w:left w:val="nil"/>
              <w:bottom w:val="nil"/>
              <w:right w:val="nil"/>
            </w:tcBorders>
            <w:shd w:val="clear" w:color="auto" w:fill="auto"/>
          </w:tcPr>
          <w:p w14:paraId="6C26C8AB" w14:textId="77777777" w:rsidR="007B43B3" w:rsidRPr="008D79BE" w:rsidRDefault="007B43B3" w:rsidP="00B22778">
            <w:pPr>
              <w:rPr>
                <w:noProof/>
                <w:lang w:val="en-US"/>
              </w:rPr>
            </w:pPr>
          </w:p>
        </w:tc>
      </w:tr>
      <w:tr w:rsidR="00A52A66" w14:paraId="1ECC0431" w14:textId="77777777" w:rsidTr="00A52A66">
        <w:trPr>
          <w:trHeight w:val="1833"/>
          <w:jc w:val="center"/>
        </w:trPr>
        <w:tc>
          <w:tcPr>
            <w:tcW w:w="2288" w:type="dxa"/>
            <w:tcBorders>
              <w:top w:val="nil"/>
              <w:left w:val="nil"/>
              <w:bottom w:val="single" w:sz="4" w:space="0" w:color="auto"/>
              <w:right w:val="nil"/>
            </w:tcBorders>
            <w:shd w:val="clear" w:color="auto" w:fill="auto"/>
          </w:tcPr>
          <w:p w14:paraId="2514B752" w14:textId="77777777" w:rsidR="00A52A66" w:rsidRDefault="00A52A66" w:rsidP="00C13A94">
            <w:pPr>
              <w:rPr>
                <w:rFonts w:ascii="Arial" w:hAnsi="Arial" w:cs="Arial"/>
                <w:b/>
                <w:sz w:val="24"/>
                <w:szCs w:val="24"/>
              </w:rPr>
            </w:pPr>
          </w:p>
        </w:tc>
        <w:tc>
          <w:tcPr>
            <w:tcW w:w="8197" w:type="dxa"/>
            <w:tcBorders>
              <w:top w:val="nil"/>
              <w:left w:val="nil"/>
              <w:bottom w:val="single" w:sz="4" w:space="0" w:color="auto"/>
              <w:right w:val="nil"/>
            </w:tcBorders>
            <w:shd w:val="clear" w:color="auto" w:fill="auto"/>
          </w:tcPr>
          <w:p w14:paraId="26C997A9" w14:textId="77777777" w:rsidR="00A52A66" w:rsidRPr="008D79BE" w:rsidRDefault="00A52A66" w:rsidP="00B22778">
            <w:pPr>
              <w:rPr>
                <w:noProof/>
                <w:lang w:val="en-US"/>
              </w:rPr>
            </w:pPr>
          </w:p>
        </w:tc>
      </w:tr>
      <w:tr w:rsidR="00B22778" w14:paraId="5F6DB253" w14:textId="77777777" w:rsidTr="007B43B3">
        <w:trPr>
          <w:trHeight w:val="332"/>
          <w:jc w:val="center"/>
        </w:trPr>
        <w:tc>
          <w:tcPr>
            <w:tcW w:w="10485" w:type="dxa"/>
            <w:gridSpan w:val="2"/>
            <w:tcBorders>
              <w:top w:val="single" w:sz="4" w:space="0" w:color="auto"/>
            </w:tcBorders>
            <w:shd w:val="clear" w:color="auto" w:fill="000000" w:themeFill="text1"/>
            <w:vAlign w:val="center"/>
          </w:tcPr>
          <w:p w14:paraId="6C8257C3" w14:textId="00AC871A" w:rsidR="00B22778" w:rsidRPr="00B22778" w:rsidRDefault="00B22778" w:rsidP="00B22778">
            <w:pPr>
              <w:pStyle w:val="Prrafodelista"/>
              <w:ind w:left="56"/>
              <w:rPr>
                <w:rFonts w:ascii="Arial" w:hAnsi="Arial" w:cs="Arial"/>
                <w:color w:val="FFFFFF" w:themeColor="background1"/>
              </w:rPr>
            </w:pPr>
            <w:r w:rsidRPr="00B22778">
              <w:rPr>
                <w:rFonts w:ascii="Arial" w:hAnsi="Arial" w:cs="Arial"/>
                <w:b/>
                <w:szCs w:val="24"/>
              </w:rPr>
              <w:t>RENGL</w:t>
            </w:r>
            <w:r>
              <w:rPr>
                <w:rFonts w:ascii="Arial" w:hAnsi="Arial" w:cs="Arial"/>
                <w:b/>
                <w:szCs w:val="24"/>
              </w:rPr>
              <w:t>ÓN 2</w:t>
            </w:r>
            <w:r w:rsidRPr="00B22778">
              <w:rPr>
                <w:rFonts w:ascii="Arial" w:hAnsi="Arial" w:cs="Arial"/>
                <w:b/>
                <w:szCs w:val="24"/>
              </w:rPr>
              <w:t xml:space="preserve">: </w:t>
            </w:r>
            <w:r>
              <w:rPr>
                <w:rFonts w:ascii="Arial" w:hAnsi="Arial" w:cs="Arial"/>
                <w:b/>
                <w:szCs w:val="24"/>
              </w:rPr>
              <w:t>PANTALÓN</w:t>
            </w:r>
            <w:r w:rsidRPr="00B22778">
              <w:rPr>
                <w:rFonts w:ascii="Arial" w:hAnsi="Arial" w:cs="Arial"/>
                <w:b/>
                <w:szCs w:val="24"/>
              </w:rPr>
              <w:t xml:space="preserve"> SASTRE</w:t>
            </w:r>
          </w:p>
        </w:tc>
      </w:tr>
      <w:tr w:rsidR="00B22778" w14:paraId="2CA50D51" w14:textId="77777777" w:rsidTr="00A52A66">
        <w:trPr>
          <w:trHeight w:val="3503"/>
          <w:jc w:val="center"/>
        </w:trPr>
        <w:tc>
          <w:tcPr>
            <w:tcW w:w="2288" w:type="dxa"/>
            <w:tcBorders>
              <w:bottom w:val="single" w:sz="4" w:space="0" w:color="auto"/>
            </w:tcBorders>
            <w:shd w:val="clear" w:color="auto" w:fill="BFBFBF" w:themeFill="background1" w:themeFillShade="BF"/>
          </w:tcPr>
          <w:p w14:paraId="7B3A4A7D" w14:textId="7BEE4E02" w:rsidR="00B22778" w:rsidRDefault="007B43B3" w:rsidP="007B43B3">
            <w:pPr>
              <w:rPr>
                <w:rFonts w:ascii="Arial" w:hAnsi="Arial" w:cs="Arial"/>
                <w:b/>
                <w:sz w:val="24"/>
                <w:szCs w:val="24"/>
              </w:rPr>
            </w:pPr>
            <w:r>
              <w:rPr>
                <w:rFonts w:ascii="Arial" w:hAnsi="Arial" w:cs="Arial"/>
                <w:b/>
                <w:sz w:val="24"/>
                <w:szCs w:val="24"/>
              </w:rPr>
              <w:t>Especificaciones:</w:t>
            </w:r>
          </w:p>
        </w:tc>
        <w:tc>
          <w:tcPr>
            <w:tcW w:w="8197" w:type="dxa"/>
            <w:tcBorders>
              <w:bottom w:val="single" w:sz="4" w:space="0" w:color="auto"/>
            </w:tcBorders>
          </w:tcPr>
          <w:p w14:paraId="0648A376" w14:textId="77777777" w:rsidR="00B22778" w:rsidRPr="00B54355" w:rsidRDefault="00B22778" w:rsidP="00B22778">
            <w:pPr>
              <w:pStyle w:val="Prrafodelista"/>
              <w:ind w:left="198"/>
              <w:rPr>
                <w:rFonts w:ascii="Arial" w:hAnsi="Arial" w:cs="Arial"/>
              </w:rPr>
            </w:pPr>
            <w:r>
              <w:rPr>
                <w:rFonts w:ascii="Arial" w:hAnsi="Arial" w:cs="Arial"/>
              </w:rPr>
              <w:t>S</w:t>
            </w:r>
            <w:r w:rsidRPr="00B54355">
              <w:rPr>
                <w:rFonts w:ascii="Arial" w:hAnsi="Arial" w:cs="Arial"/>
              </w:rPr>
              <w:t>imilar o superior en calidad y especificaciones</w:t>
            </w:r>
            <w:r>
              <w:rPr>
                <w:rFonts w:ascii="Arial" w:hAnsi="Arial" w:cs="Arial"/>
              </w:rPr>
              <w:t>.</w:t>
            </w:r>
          </w:p>
          <w:p w14:paraId="2BB397B2" w14:textId="77777777" w:rsidR="00B22778" w:rsidRPr="00727D81" w:rsidRDefault="00B22778" w:rsidP="00B22778">
            <w:pPr>
              <w:pStyle w:val="Prrafodelista"/>
              <w:numPr>
                <w:ilvl w:val="0"/>
                <w:numId w:val="41"/>
              </w:numPr>
              <w:jc w:val="both"/>
              <w:rPr>
                <w:rFonts w:ascii="Arial" w:hAnsi="Arial" w:cs="Arial"/>
              </w:rPr>
            </w:pPr>
            <w:r w:rsidRPr="00294446">
              <w:rPr>
                <w:rFonts w:ascii="Arial" w:hAnsi="Arial" w:cs="Arial"/>
                <w:b/>
              </w:rPr>
              <w:t>Características:</w:t>
            </w:r>
            <w:r w:rsidRPr="00B54355">
              <w:rPr>
                <w:rFonts w:ascii="Arial" w:hAnsi="Arial" w:cs="Arial"/>
              </w:rPr>
              <w:t xml:space="preserve"> corte recto</w:t>
            </w:r>
            <w:r>
              <w:rPr>
                <w:rFonts w:ascii="Arial" w:hAnsi="Arial" w:cs="Arial"/>
              </w:rPr>
              <w:t xml:space="preserve"> con media campana</w:t>
            </w:r>
            <w:r w:rsidRPr="00B54355">
              <w:rPr>
                <w:rFonts w:ascii="Arial" w:hAnsi="Arial" w:cs="Arial"/>
              </w:rPr>
              <w:t xml:space="preserve"> con pretina seccionada y unida</w:t>
            </w:r>
            <w:r>
              <w:rPr>
                <w:rFonts w:ascii="Arial" w:hAnsi="Arial" w:cs="Arial"/>
              </w:rPr>
              <w:t xml:space="preserve"> </w:t>
            </w:r>
            <w:r w:rsidRPr="00727D81">
              <w:rPr>
                <w:rFonts w:ascii="Arial" w:hAnsi="Arial" w:cs="Arial"/>
              </w:rPr>
              <w:t>a 2 pulgadas a cintura incluyendo pellón, con opción a incrementar 1</w:t>
            </w:r>
            <w:r>
              <w:rPr>
                <w:rFonts w:ascii="Arial" w:hAnsi="Arial" w:cs="Arial"/>
              </w:rPr>
              <w:t>pg delantera o trasera</w:t>
            </w:r>
            <w:r w:rsidRPr="00727D81">
              <w:rPr>
                <w:rFonts w:ascii="Arial" w:hAnsi="Arial" w:cs="Arial"/>
              </w:rPr>
              <w:t>, con pespunte de 1/4", en entrada de bolsa de forro del mismo color 100% poliéster y tela inclinada, con</w:t>
            </w:r>
            <w:r>
              <w:rPr>
                <w:rFonts w:ascii="Arial" w:hAnsi="Arial" w:cs="Arial"/>
              </w:rPr>
              <w:t xml:space="preserve"> cierre metálico de 12 cm,</w:t>
            </w:r>
            <w:r w:rsidRPr="00727D81">
              <w:rPr>
                <w:rFonts w:ascii="Arial" w:hAnsi="Arial" w:cs="Arial"/>
              </w:rPr>
              <w:t xml:space="preserve"> en ojalera de tiro delantero, con</w:t>
            </w:r>
            <w:r>
              <w:rPr>
                <w:rFonts w:ascii="Arial" w:hAnsi="Arial" w:cs="Arial"/>
              </w:rPr>
              <w:t xml:space="preserve"> pinza  y bolsa lateral funcional y bolsa vivo</w:t>
            </w:r>
            <w:r w:rsidRPr="00727D81">
              <w:rPr>
                <w:rFonts w:ascii="Arial" w:hAnsi="Arial" w:cs="Arial"/>
              </w:rPr>
              <w:t xml:space="preserve"> </w:t>
            </w:r>
            <w:r>
              <w:rPr>
                <w:rFonts w:ascii="Arial" w:hAnsi="Arial" w:cs="Arial"/>
              </w:rPr>
              <w:t xml:space="preserve">simulada </w:t>
            </w:r>
            <w:r w:rsidRPr="00727D81">
              <w:rPr>
                <w:rFonts w:ascii="Arial" w:hAnsi="Arial" w:cs="Arial"/>
              </w:rPr>
              <w:t>de 1/4" plantado por arriba y</w:t>
            </w:r>
            <w:r>
              <w:rPr>
                <w:rFonts w:ascii="Arial" w:hAnsi="Arial" w:cs="Arial"/>
              </w:rPr>
              <w:t xml:space="preserve"> </w:t>
            </w:r>
            <w:r w:rsidRPr="00727D81">
              <w:rPr>
                <w:rFonts w:ascii="Arial" w:hAnsi="Arial" w:cs="Arial"/>
              </w:rPr>
              <w:t>por abajo en cada trasero, con dobladillo invisible de 1 1/2"</w:t>
            </w:r>
            <w:r>
              <w:rPr>
                <w:rFonts w:ascii="Arial" w:hAnsi="Arial" w:cs="Arial"/>
              </w:rPr>
              <w:t xml:space="preserve"> </w:t>
            </w:r>
            <w:r w:rsidRPr="00727D81">
              <w:rPr>
                <w:rFonts w:ascii="Arial" w:hAnsi="Arial" w:cs="Arial"/>
              </w:rPr>
              <w:t>en ruedos, con 1 botón de vista tamaño 32 y 1 botón tamaño</w:t>
            </w:r>
            <w:r>
              <w:rPr>
                <w:rFonts w:ascii="Arial" w:hAnsi="Arial" w:cs="Arial"/>
              </w:rPr>
              <w:t xml:space="preserve"> </w:t>
            </w:r>
            <w:r w:rsidRPr="00727D81">
              <w:rPr>
                <w:rFonts w:ascii="Arial" w:hAnsi="Arial" w:cs="Arial"/>
              </w:rPr>
              <w:t xml:space="preserve">20 de contra vista en pretina, con forro a la cintura. </w:t>
            </w:r>
          </w:p>
          <w:p w14:paraId="23CF597D" w14:textId="77777777" w:rsidR="00B22778" w:rsidRPr="00B54355" w:rsidRDefault="00B22778" w:rsidP="00B22778">
            <w:pPr>
              <w:pStyle w:val="Prrafodelista"/>
              <w:numPr>
                <w:ilvl w:val="0"/>
                <w:numId w:val="41"/>
              </w:numPr>
              <w:rPr>
                <w:rFonts w:ascii="Arial" w:hAnsi="Arial" w:cs="Arial"/>
              </w:rPr>
            </w:pPr>
            <w:r w:rsidRPr="00294446">
              <w:rPr>
                <w:rFonts w:ascii="Arial" w:hAnsi="Arial" w:cs="Arial"/>
                <w:b/>
              </w:rPr>
              <w:t>Color:</w:t>
            </w:r>
            <w:r w:rsidRPr="00B54355">
              <w:rPr>
                <w:rFonts w:ascii="Arial" w:hAnsi="Arial" w:cs="Arial"/>
              </w:rPr>
              <w:t xml:space="preserve"> </w:t>
            </w:r>
            <w:r>
              <w:rPr>
                <w:rFonts w:ascii="Arial" w:hAnsi="Arial" w:cs="Arial"/>
              </w:rPr>
              <w:t>negro</w:t>
            </w:r>
          </w:p>
          <w:p w14:paraId="64A8D15F" w14:textId="77777777" w:rsidR="00B22778" w:rsidRPr="00B54355" w:rsidRDefault="00B22778" w:rsidP="00B22778">
            <w:pPr>
              <w:pStyle w:val="Prrafodelista"/>
              <w:numPr>
                <w:ilvl w:val="0"/>
                <w:numId w:val="41"/>
              </w:numPr>
              <w:rPr>
                <w:rFonts w:ascii="Arial" w:hAnsi="Arial" w:cs="Arial"/>
              </w:rPr>
            </w:pPr>
            <w:r w:rsidRPr="00294446">
              <w:rPr>
                <w:rFonts w:ascii="Arial" w:hAnsi="Arial" w:cs="Arial"/>
                <w:b/>
              </w:rPr>
              <w:t>Referencia de tela:</w:t>
            </w:r>
            <w:r w:rsidRPr="00B54355">
              <w:rPr>
                <w:rFonts w:ascii="Arial" w:hAnsi="Arial" w:cs="Arial"/>
              </w:rPr>
              <w:t xml:space="preserve"> </w:t>
            </w:r>
            <w:r>
              <w:rPr>
                <w:rFonts w:ascii="Arial" w:hAnsi="Arial" w:cs="Arial"/>
                <w:szCs w:val="24"/>
              </w:rPr>
              <w:t>funcional temporada verano e invierno.</w:t>
            </w:r>
          </w:p>
          <w:p w14:paraId="3B7515DC" w14:textId="77777777" w:rsidR="00B22778" w:rsidRDefault="00B22778" w:rsidP="00B22778">
            <w:pPr>
              <w:pStyle w:val="Prrafodelista"/>
              <w:numPr>
                <w:ilvl w:val="0"/>
                <w:numId w:val="41"/>
              </w:numPr>
              <w:rPr>
                <w:rFonts w:ascii="Arial" w:hAnsi="Arial" w:cs="Arial"/>
              </w:rPr>
            </w:pPr>
            <w:r w:rsidRPr="00294446">
              <w:rPr>
                <w:rFonts w:ascii="Arial" w:hAnsi="Arial" w:cs="Arial"/>
                <w:b/>
              </w:rPr>
              <w:t>Calidad del zipper</w:t>
            </w:r>
            <w:r w:rsidRPr="00B54355">
              <w:rPr>
                <w:rFonts w:ascii="Arial" w:hAnsi="Arial" w:cs="Arial"/>
              </w:rPr>
              <w:t>: metálico igualado al color de la tela</w:t>
            </w:r>
            <w:r>
              <w:rPr>
                <w:rFonts w:ascii="Arial" w:hAnsi="Arial" w:cs="Arial"/>
              </w:rPr>
              <w:t>.</w:t>
            </w:r>
          </w:p>
          <w:p w14:paraId="15D4656D" w14:textId="77777777" w:rsidR="00B22778" w:rsidRPr="00B90B38" w:rsidRDefault="00B22778" w:rsidP="00B22778">
            <w:pPr>
              <w:pStyle w:val="Prrafodelista"/>
              <w:numPr>
                <w:ilvl w:val="0"/>
                <w:numId w:val="41"/>
              </w:numPr>
              <w:rPr>
                <w:rFonts w:ascii="Arial" w:hAnsi="Arial" w:cs="Arial"/>
              </w:rPr>
            </w:pPr>
            <w:r w:rsidRPr="00B90B38">
              <w:rPr>
                <w:rFonts w:ascii="Arial" w:hAnsi="Arial" w:cs="Arial"/>
                <w:b/>
              </w:rPr>
              <w:t>Calidad tela:</w:t>
            </w:r>
            <w:r w:rsidRPr="00B90B38">
              <w:rPr>
                <w:rFonts w:ascii="Arial" w:hAnsi="Arial" w:cs="Arial"/>
              </w:rPr>
              <w:t xml:space="preserve"> </w:t>
            </w:r>
            <w:r w:rsidRPr="00B90B38">
              <w:rPr>
                <w:rFonts w:ascii="Arial" w:hAnsi="Arial" w:cs="Arial"/>
                <w:szCs w:val="24"/>
              </w:rPr>
              <w:t>poliéster/</w:t>
            </w:r>
            <w:r>
              <w:rPr>
                <w:rFonts w:ascii="Arial" w:hAnsi="Arial" w:cs="Arial"/>
              </w:rPr>
              <w:t xml:space="preserve"> spandex (elastano).</w:t>
            </w:r>
          </w:p>
          <w:p w14:paraId="1043CB89" w14:textId="77777777" w:rsidR="00B22778" w:rsidRPr="00B54355" w:rsidRDefault="00B22778" w:rsidP="00B22778">
            <w:pPr>
              <w:pStyle w:val="Prrafodelista"/>
              <w:ind w:left="198"/>
              <w:rPr>
                <w:rFonts w:ascii="Arial" w:hAnsi="Arial" w:cs="Arial"/>
              </w:rPr>
            </w:pPr>
            <w:r>
              <w:rPr>
                <w:rFonts w:ascii="Arial" w:hAnsi="Arial" w:cs="Arial"/>
              </w:rPr>
              <w:t>* L</w:t>
            </w:r>
            <w:r w:rsidRPr="00B54355">
              <w:rPr>
                <w:rFonts w:ascii="Arial" w:hAnsi="Arial" w:cs="Arial"/>
              </w:rPr>
              <w:t>avable en casa</w:t>
            </w:r>
            <w:r>
              <w:rPr>
                <w:rFonts w:ascii="Arial" w:hAnsi="Arial" w:cs="Arial"/>
              </w:rPr>
              <w:t>.</w:t>
            </w:r>
          </w:p>
          <w:p w14:paraId="13E3FE72" w14:textId="77777777" w:rsidR="00B22778" w:rsidRPr="00403E2D" w:rsidRDefault="00B22778" w:rsidP="00B22778">
            <w:pPr>
              <w:pStyle w:val="Prrafodelista"/>
              <w:ind w:left="198"/>
              <w:rPr>
                <w:b/>
              </w:rPr>
            </w:pPr>
            <w:r w:rsidRPr="00B54355">
              <w:rPr>
                <w:rFonts w:ascii="Arial" w:hAnsi="Arial" w:cs="Arial"/>
              </w:rPr>
              <w:t xml:space="preserve">* </w:t>
            </w:r>
            <w:r>
              <w:rPr>
                <w:rFonts w:ascii="Arial" w:hAnsi="Arial" w:cs="Arial"/>
              </w:rPr>
              <w:t>S</w:t>
            </w:r>
            <w:r w:rsidRPr="00B54355">
              <w:rPr>
                <w:rFonts w:ascii="Arial" w:hAnsi="Arial" w:cs="Arial"/>
              </w:rPr>
              <w:t>ecado en máquina doméstica</w:t>
            </w:r>
            <w:r>
              <w:rPr>
                <w:rFonts w:ascii="Arial" w:hAnsi="Arial" w:cs="Arial"/>
              </w:rPr>
              <w:t>.</w:t>
            </w:r>
          </w:p>
        </w:tc>
      </w:tr>
      <w:tr w:rsidR="00B22778" w14:paraId="1F618818" w14:textId="77777777" w:rsidTr="00EE296E">
        <w:trPr>
          <w:trHeight w:val="3503"/>
          <w:jc w:val="center"/>
        </w:trPr>
        <w:tc>
          <w:tcPr>
            <w:tcW w:w="2288" w:type="dxa"/>
            <w:tcBorders>
              <w:bottom w:val="nil"/>
            </w:tcBorders>
            <w:shd w:val="clear" w:color="auto" w:fill="BFBFBF" w:themeFill="background1" w:themeFillShade="BF"/>
          </w:tcPr>
          <w:p w14:paraId="52FCB537" w14:textId="77777777" w:rsidR="00B22778" w:rsidRDefault="00B22778" w:rsidP="00B22778">
            <w:pPr>
              <w:rPr>
                <w:rFonts w:ascii="Arial" w:hAnsi="Arial" w:cs="Arial"/>
                <w:b/>
                <w:sz w:val="24"/>
                <w:szCs w:val="24"/>
              </w:rPr>
            </w:pPr>
            <w:r>
              <w:rPr>
                <w:rFonts w:ascii="Arial" w:hAnsi="Arial" w:cs="Arial"/>
                <w:b/>
                <w:sz w:val="24"/>
                <w:szCs w:val="24"/>
              </w:rPr>
              <w:t>Imagen de Referencia</w:t>
            </w:r>
          </w:p>
          <w:p w14:paraId="149C8C4A" w14:textId="77777777" w:rsidR="00B22778" w:rsidRDefault="00B22778" w:rsidP="00B22778">
            <w:pPr>
              <w:rPr>
                <w:rFonts w:ascii="Arial" w:hAnsi="Arial" w:cs="Arial"/>
                <w:b/>
                <w:sz w:val="24"/>
                <w:szCs w:val="24"/>
              </w:rPr>
            </w:pPr>
          </w:p>
          <w:p w14:paraId="43C0E230" w14:textId="7BB2C781" w:rsidR="00EE296E" w:rsidRDefault="00EE296E" w:rsidP="00B22778">
            <w:pPr>
              <w:rPr>
                <w:rFonts w:ascii="Arial" w:hAnsi="Arial" w:cs="Arial"/>
                <w:b/>
                <w:sz w:val="24"/>
                <w:szCs w:val="24"/>
              </w:rPr>
            </w:pPr>
          </w:p>
        </w:tc>
        <w:tc>
          <w:tcPr>
            <w:tcW w:w="8197" w:type="dxa"/>
            <w:tcBorders>
              <w:bottom w:val="nil"/>
            </w:tcBorders>
          </w:tcPr>
          <w:p w14:paraId="59B211CB" w14:textId="77777777" w:rsidR="00B22778" w:rsidRPr="00403E2D" w:rsidRDefault="00B22778" w:rsidP="00B22778">
            <w:pPr>
              <w:pStyle w:val="Prrafodelista"/>
              <w:ind w:left="340"/>
              <w:rPr>
                <w:b/>
              </w:rPr>
            </w:pPr>
            <w:r w:rsidRPr="00403E2D">
              <w:rPr>
                <w:b/>
                <w:noProof/>
                <w:lang w:val="en-US" w:eastAsia="en-US"/>
              </w:rPr>
              <w:drawing>
                <wp:anchor distT="0" distB="0" distL="114300" distR="114300" simplePos="0" relativeHeight="251709440" behindDoc="0" locked="0" layoutInCell="1" allowOverlap="1" wp14:anchorId="654E8AA5" wp14:editId="1129D913">
                  <wp:simplePos x="0" y="0"/>
                  <wp:positionH relativeFrom="column">
                    <wp:posOffset>52070</wp:posOffset>
                  </wp:positionH>
                  <wp:positionV relativeFrom="paragraph">
                    <wp:posOffset>53340</wp:posOffset>
                  </wp:positionV>
                  <wp:extent cx="4226560" cy="2805430"/>
                  <wp:effectExtent l="0" t="0" r="254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6560" cy="2805430"/>
                          </a:xfrm>
                          <a:prstGeom prst="rect">
                            <a:avLst/>
                          </a:prstGeom>
                        </pic:spPr>
                      </pic:pic>
                    </a:graphicData>
                  </a:graphic>
                  <wp14:sizeRelH relativeFrom="margin">
                    <wp14:pctWidth>0</wp14:pctWidth>
                  </wp14:sizeRelH>
                  <wp14:sizeRelV relativeFrom="margin">
                    <wp14:pctHeight>0</wp14:pctHeight>
                  </wp14:sizeRelV>
                </wp:anchor>
              </w:drawing>
            </w:r>
          </w:p>
        </w:tc>
      </w:tr>
      <w:tr w:rsidR="00A52A66" w14:paraId="41FD4CE6" w14:textId="77777777" w:rsidTr="00EE296E">
        <w:trPr>
          <w:trHeight w:val="2117"/>
          <w:jc w:val="center"/>
        </w:trPr>
        <w:tc>
          <w:tcPr>
            <w:tcW w:w="2288" w:type="dxa"/>
            <w:tcBorders>
              <w:top w:val="nil"/>
              <w:left w:val="nil"/>
              <w:bottom w:val="nil"/>
              <w:right w:val="nil"/>
            </w:tcBorders>
            <w:shd w:val="clear" w:color="auto" w:fill="auto"/>
          </w:tcPr>
          <w:p w14:paraId="2BF1D59A" w14:textId="77777777" w:rsidR="00A52A66" w:rsidRDefault="00A52A66" w:rsidP="00B22778">
            <w:pPr>
              <w:rPr>
                <w:rFonts w:ascii="Arial" w:hAnsi="Arial" w:cs="Arial"/>
                <w:b/>
                <w:sz w:val="24"/>
                <w:szCs w:val="24"/>
              </w:rPr>
            </w:pPr>
          </w:p>
        </w:tc>
        <w:tc>
          <w:tcPr>
            <w:tcW w:w="8197" w:type="dxa"/>
            <w:tcBorders>
              <w:top w:val="nil"/>
              <w:left w:val="nil"/>
              <w:bottom w:val="nil"/>
              <w:right w:val="nil"/>
            </w:tcBorders>
            <w:shd w:val="clear" w:color="auto" w:fill="auto"/>
          </w:tcPr>
          <w:p w14:paraId="779C4B2F" w14:textId="77777777" w:rsidR="00A52A66" w:rsidRDefault="00A52A66" w:rsidP="00B22778">
            <w:pPr>
              <w:pStyle w:val="Prrafodelista"/>
              <w:ind w:left="0"/>
              <w:rPr>
                <w:rFonts w:ascii="Arial" w:hAnsi="Arial" w:cs="Arial"/>
              </w:rPr>
            </w:pPr>
          </w:p>
        </w:tc>
      </w:tr>
      <w:tr w:rsidR="007B43B3" w:rsidRPr="007B43B3" w14:paraId="2D341E25" w14:textId="77777777" w:rsidTr="00EF5501">
        <w:trPr>
          <w:trHeight w:val="345"/>
          <w:jc w:val="center"/>
        </w:trPr>
        <w:tc>
          <w:tcPr>
            <w:tcW w:w="10485" w:type="dxa"/>
            <w:gridSpan w:val="2"/>
            <w:tcBorders>
              <w:top w:val="nil"/>
            </w:tcBorders>
            <w:shd w:val="clear" w:color="auto" w:fill="000000" w:themeFill="text1"/>
          </w:tcPr>
          <w:p w14:paraId="7EB2D220" w14:textId="043DE380" w:rsidR="007B43B3" w:rsidRPr="007B43B3" w:rsidRDefault="007B43B3" w:rsidP="00EF5501">
            <w:pPr>
              <w:pStyle w:val="Prrafodelista"/>
              <w:ind w:left="56"/>
              <w:rPr>
                <w:rFonts w:ascii="Arial" w:hAnsi="Arial" w:cs="Arial"/>
                <w:color w:val="FFFFFF" w:themeColor="background1"/>
              </w:rPr>
            </w:pPr>
            <w:r w:rsidRPr="00B22778">
              <w:rPr>
                <w:rFonts w:ascii="Arial" w:hAnsi="Arial" w:cs="Arial"/>
                <w:b/>
                <w:szCs w:val="24"/>
              </w:rPr>
              <w:t>RENGL</w:t>
            </w:r>
            <w:r>
              <w:rPr>
                <w:rFonts w:ascii="Arial" w:hAnsi="Arial" w:cs="Arial"/>
                <w:b/>
                <w:szCs w:val="24"/>
              </w:rPr>
              <w:t>ÓN 2</w:t>
            </w:r>
            <w:r w:rsidRPr="00B22778">
              <w:rPr>
                <w:rFonts w:ascii="Arial" w:hAnsi="Arial" w:cs="Arial"/>
                <w:b/>
                <w:szCs w:val="24"/>
              </w:rPr>
              <w:t xml:space="preserve">: </w:t>
            </w:r>
            <w:r>
              <w:rPr>
                <w:rFonts w:ascii="Arial" w:hAnsi="Arial" w:cs="Arial"/>
                <w:b/>
                <w:szCs w:val="24"/>
              </w:rPr>
              <w:t>FALDA EJECUTIVA</w:t>
            </w:r>
          </w:p>
        </w:tc>
      </w:tr>
      <w:tr w:rsidR="00B22778" w14:paraId="7967282B" w14:textId="77777777" w:rsidTr="00B22778">
        <w:trPr>
          <w:trHeight w:val="3503"/>
          <w:jc w:val="center"/>
        </w:trPr>
        <w:tc>
          <w:tcPr>
            <w:tcW w:w="2288" w:type="dxa"/>
            <w:shd w:val="clear" w:color="auto" w:fill="BFBFBF" w:themeFill="background1" w:themeFillShade="BF"/>
          </w:tcPr>
          <w:p w14:paraId="7BAEB10B" w14:textId="1B5FD547" w:rsidR="00B22778" w:rsidRDefault="00EF5501" w:rsidP="00EF5501">
            <w:pPr>
              <w:rPr>
                <w:rFonts w:ascii="Arial" w:hAnsi="Arial" w:cs="Arial"/>
                <w:b/>
                <w:sz w:val="24"/>
                <w:szCs w:val="24"/>
              </w:rPr>
            </w:pPr>
            <w:r>
              <w:rPr>
                <w:rFonts w:ascii="Arial" w:hAnsi="Arial" w:cs="Arial"/>
                <w:b/>
                <w:sz w:val="24"/>
                <w:szCs w:val="24"/>
              </w:rPr>
              <w:t>Especificaciones:</w:t>
            </w:r>
          </w:p>
        </w:tc>
        <w:tc>
          <w:tcPr>
            <w:tcW w:w="8197" w:type="dxa"/>
          </w:tcPr>
          <w:p w14:paraId="77CAF944" w14:textId="77777777" w:rsidR="00B22778" w:rsidRPr="00294446" w:rsidRDefault="00B22778" w:rsidP="00B22778">
            <w:pPr>
              <w:pStyle w:val="Prrafodelista"/>
              <w:ind w:left="0"/>
              <w:rPr>
                <w:rFonts w:ascii="Arial" w:hAnsi="Arial" w:cs="Arial"/>
              </w:rPr>
            </w:pPr>
            <w:r>
              <w:rPr>
                <w:rFonts w:ascii="Arial" w:hAnsi="Arial" w:cs="Arial"/>
              </w:rPr>
              <w:t>S</w:t>
            </w:r>
            <w:r w:rsidRPr="00294446">
              <w:rPr>
                <w:rFonts w:ascii="Arial" w:hAnsi="Arial" w:cs="Arial"/>
              </w:rPr>
              <w:t>imilar o superior en calidad y especificaciones</w:t>
            </w:r>
          </w:p>
          <w:p w14:paraId="40C992B9" w14:textId="77777777" w:rsidR="00B22778" w:rsidRPr="00294446" w:rsidRDefault="00B22778" w:rsidP="00B22778">
            <w:pPr>
              <w:pStyle w:val="Prrafodelista"/>
              <w:numPr>
                <w:ilvl w:val="0"/>
                <w:numId w:val="42"/>
              </w:numPr>
              <w:rPr>
                <w:rFonts w:ascii="Arial" w:hAnsi="Arial" w:cs="Arial"/>
              </w:rPr>
            </w:pPr>
            <w:r w:rsidRPr="00294446">
              <w:rPr>
                <w:rFonts w:ascii="Arial" w:hAnsi="Arial" w:cs="Arial"/>
                <w:b/>
              </w:rPr>
              <w:t>Características:</w:t>
            </w:r>
            <w:r w:rsidRPr="00294446">
              <w:rPr>
                <w:rFonts w:ascii="Arial" w:hAnsi="Arial" w:cs="Arial"/>
              </w:rPr>
              <w:t xml:space="preserve"> estilo clásico ejecutiva, forro interno 100%</w:t>
            </w:r>
          </w:p>
          <w:p w14:paraId="100EA824" w14:textId="77777777" w:rsidR="00B22778" w:rsidRPr="00294446" w:rsidRDefault="00B22778" w:rsidP="00B22778">
            <w:pPr>
              <w:pStyle w:val="Prrafodelista"/>
              <w:ind w:left="0"/>
              <w:rPr>
                <w:rFonts w:ascii="Arial" w:hAnsi="Arial" w:cs="Arial"/>
              </w:rPr>
            </w:pPr>
            <w:r w:rsidRPr="00294446">
              <w:rPr>
                <w:rFonts w:ascii="Arial" w:hAnsi="Arial" w:cs="Arial"/>
              </w:rPr>
              <w:t>poliéster con pliegue en cintura y corte en centro trasero</w:t>
            </w:r>
          </w:p>
          <w:p w14:paraId="1D5513E5" w14:textId="77777777" w:rsidR="00B22778" w:rsidRPr="00294446" w:rsidRDefault="00B22778" w:rsidP="00B22778">
            <w:pPr>
              <w:pStyle w:val="Prrafodelista"/>
              <w:ind w:left="0"/>
              <w:rPr>
                <w:rFonts w:ascii="Arial" w:hAnsi="Arial" w:cs="Arial"/>
              </w:rPr>
            </w:pPr>
            <w:r w:rsidRPr="00294446">
              <w:rPr>
                <w:rFonts w:ascii="Arial" w:hAnsi="Arial" w:cs="Arial"/>
              </w:rPr>
              <w:t>cerrado a 3/8" con sobrehilado y costura abierta, con pase</w:t>
            </w:r>
          </w:p>
          <w:p w14:paraId="63E8EF1D" w14:textId="77777777" w:rsidR="00B22778" w:rsidRPr="00294446" w:rsidRDefault="00B22778" w:rsidP="00B22778">
            <w:pPr>
              <w:pStyle w:val="Prrafodelista"/>
              <w:ind w:left="0"/>
              <w:rPr>
                <w:rFonts w:ascii="Arial" w:hAnsi="Arial" w:cs="Arial"/>
              </w:rPr>
            </w:pPr>
            <w:r w:rsidRPr="00294446">
              <w:rPr>
                <w:rFonts w:ascii="Arial" w:hAnsi="Arial" w:cs="Arial"/>
              </w:rPr>
              <w:t>de 1 1/2" de vista y contra vista en la pretina de una sola</w:t>
            </w:r>
          </w:p>
          <w:p w14:paraId="7A2A0AD7" w14:textId="77777777" w:rsidR="00B22778" w:rsidRPr="00294446" w:rsidRDefault="00B22778" w:rsidP="00B22778">
            <w:pPr>
              <w:pStyle w:val="Prrafodelista"/>
              <w:ind w:left="0"/>
              <w:rPr>
                <w:rFonts w:ascii="Arial" w:hAnsi="Arial" w:cs="Arial"/>
              </w:rPr>
            </w:pPr>
            <w:r w:rsidRPr="00294446">
              <w:rPr>
                <w:rFonts w:ascii="Arial" w:hAnsi="Arial" w:cs="Arial"/>
              </w:rPr>
              <w:t>pieza en cintura, con pinza de ajuste en cintura y tablón en</w:t>
            </w:r>
          </w:p>
          <w:p w14:paraId="39EEDC1B" w14:textId="77777777" w:rsidR="00B22778" w:rsidRPr="00294446" w:rsidRDefault="00B22778" w:rsidP="00B22778">
            <w:pPr>
              <w:pStyle w:val="Prrafodelista"/>
              <w:ind w:left="0"/>
              <w:rPr>
                <w:rFonts w:ascii="Arial" w:hAnsi="Arial" w:cs="Arial"/>
              </w:rPr>
            </w:pPr>
            <w:r w:rsidRPr="00294446">
              <w:rPr>
                <w:rFonts w:ascii="Arial" w:hAnsi="Arial" w:cs="Arial"/>
              </w:rPr>
              <w:t>centro trasero, con cierre invisible de 20cm. en centro</w:t>
            </w:r>
          </w:p>
          <w:p w14:paraId="1B7ED758" w14:textId="77777777" w:rsidR="00B22778" w:rsidRPr="00294446" w:rsidRDefault="00B22778" w:rsidP="00B22778">
            <w:pPr>
              <w:pStyle w:val="Prrafodelista"/>
              <w:ind w:left="0"/>
              <w:rPr>
                <w:rFonts w:ascii="Arial" w:hAnsi="Arial" w:cs="Arial"/>
              </w:rPr>
            </w:pPr>
            <w:r w:rsidRPr="00294446">
              <w:rPr>
                <w:rFonts w:ascii="Arial" w:hAnsi="Arial" w:cs="Arial"/>
              </w:rPr>
              <w:t>trasero cerrado a 3/8" con sobrehilado y costura abierta,</w:t>
            </w:r>
          </w:p>
          <w:p w14:paraId="6C181525" w14:textId="77777777" w:rsidR="00B22778" w:rsidRPr="00294446" w:rsidRDefault="00B22778" w:rsidP="00B22778">
            <w:pPr>
              <w:pStyle w:val="Prrafodelista"/>
              <w:ind w:left="0"/>
              <w:rPr>
                <w:rFonts w:ascii="Arial" w:hAnsi="Arial" w:cs="Arial"/>
              </w:rPr>
            </w:pPr>
            <w:r w:rsidRPr="00294446">
              <w:rPr>
                <w:rFonts w:ascii="Arial" w:hAnsi="Arial" w:cs="Arial"/>
              </w:rPr>
              <w:t>con dobladillo invisible de 1" en ruedo, con 1 botón de vista</w:t>
            </w:r>
          </w:p>
          <w:p w14:paraId="72F025E6" w14:textId="77777777" w:rsidR="00B22778" w:rsidRPr="00294446" w:rsidRDefault="00B22778" w:rsidP="00B22778">
            <w:pPr>
              <w:pStyle w:val="Prrafodelista"/>
              <w:ind w:left="0"/>
              <w:rPr>
                <w:rFonts w:ascii="Arial" w:hAnsi="Arial" w:cs="Arial"/>
              </w:rPr>
            </w:pPr>
            <w:r w:rsidRPr="00294446">
              <w:rPr>
                <w:rFonts w:ascii="Arial" w:hAnsi="Arial" w:cs="Arial"/>
              </w:rPr>
              <w:t>tamaño 24 y 1 botón de contra vista tamaño 20 en pretina.</w:t>
            </w:r>
          </w:p>
          <w:p w14:paraId="01EAD355" w14:textId="77777777" w:rsidR="00B22778" w:rsidRPr="00294446" w:rsidRDefault="00B22778" w:rsidP="00B22778">
            <w:pPr>
              <w:pStyle w:val="Prrafodelista"/>
              <w:numPr>
                <w:ilvl w:val="0"/>
                <w:numId w:val="42"/>
              </w:numPr>
              <w:rPr>
                <w:rFonts w:ascii="Arial" w:hAnsi="Arial" w:cs="Arial"/>
              </w:rPr>
            </w:pPr>
            <w:r w:rsidRPr="00294446">
              <w:rPr>
                <w:rFonts w:ascii="Arial" w:hAnsi="Arial" w:cs="Arial"/>
                <w:b/>
              </w:rPr>
              <w:t>Color:</w:t>
            </w:r>
            <w:r w:rsidRPr="00294446">
              <w:rPr>
                <w:rFonts w:ascii="Arial" w:hAnsi="Arial" w:cs="Arial"/>
              </w:rPr>
              <w:t xml:space="preserve"> </w:t>
            </w:r>
            <w:r>
              <w:rPr>
                <w:rFonts w:ascii="Arial" w:hAnsi="Arial" w:cs="Arial"/>
              </w:rPr>
              <w:t>negro</w:t>
            </w:r>
          </w:p>
          <w:p w14:paraId="28BA1136" w14:textId="77777777" w:rsidR="00B22778" w:rsidRPr="00483A08" w:rsidRDefault="00B22778" w:rsidP="00B22778">
            <w:pPr>
              <w:pStyle w:val="Prrafodelista"/>
              <w:numPr>
                <w:ilvl w:val="0"/>
                <w:numId w:val="42"/>
              </w:numPr>
              <w:rPr>
                <w:rFonts w:ascii="Arial" w:hAnsi="Arial" w:cs="Arial"/>
              </w:rPr>
            </w:pPr>
            <w:r w:rsidRPr="00294446">
              <w:rPr>
                <w:rFonts w:ascii="Arial" w:hAnsi="Arial" w:cs="Arial"/>
                <w:b/>
              </w:rPr>
              <w:t>Referencia de tela:</w:t>
            </w:r>
            <w:r w:rsidRPr="00294446">
              <w:rPr>
                <w:rFonts w:ascii="Arial" w:hAnsi="Arial" w:cs="Arial"/>
              </w:rPr>
              <w:t xml:space="preserve"> </w:t>
            </w:r>
            <w:r>
              <w:rPr>
                <w:rFonts w:ascii="Arial" w:hAnsi="Arial" w:cs="Arial"/>
                <w:szCs w:val="24"/>
              </w:rPr>
              <w:t>funcional temporada verano e invierno</w:t>
            </w:r>
            <w:r>
              <w:rPr>
                <w:rFonts w:ascii="Arial" w:hAnsi="Arial" w:cs="Arial"/>
                <w:b/>
              </w:rPr>
              <w:t>.</w:t>
            </w:r>
          </w:p>
          <w:p w14:paraId="05331A57" w14:textId="77777777" w:rsidR="00B22778" w:rsidRDefault="00B22778" w:rsidP="00B22778">
            <w:pPr>
              <w:pStyle w:val="Prrafodelista"/>
              <w:numPr>
                <w:ilvl w:val="0"/>
                <w:numId w:val="42"/>
              </w:numPr>
              <w:rPr>
                <w:rFonts w:ascii="Arial" w:hAnsi="Arial" w:cs="Arial"/>
              </w:rPr>
            </w:pPr>
            <w:r w:rsidRPr="00294446">
              <w:rPr>
                <w:rFonts w:ascii="Arial" w:hAnsi="Arial" w:cs="Arial"/>
                <w:b/>
              </w:rPr>
              <w:t>Calidad del zipper:</w:t>
            </w:r>
            <w:r w:rsidRPr="00294446">
              <w:rPr>
                <w:rFonts w:ascii="Arial" w:hAnsi="Arial" w:cs="Arial"/>
              </w:rPr>
              <w:t xml:space="preserve"> metálico igualado al color de la tela</w:t>
            </w:r>
            <w:r>
              <w:rPr>
                <w:rFonts w:ascii="Arial" w:hAnsi="Arial" w:cs="Arial"/>
              </w:rPr>
              <w:t>.</w:t>
            </w:r>
          </w:p>
          <w:p w14:paraId="14863E4B" w14:textId="77777777" w:rsidR="00B22778" w:rsidRPr="00B90B38" w:rsidRDefault="00B22778" w:rsidP="00B22778">
            <w:pPr>
              <w:pStyle w:val="Prrafodelista"/>
              <w:numPr>
                <w:ilvl w:val="0"/>
                <w:numId w:val="42"/>
              </w:numPr>
              <w:rPr>
                <w:rFonts w:ascii="Arial" w:hAnsi="Arial" w:cs="Arial"/>
              </w:rPr>
            </w:pPr>
            <w:r w:rsidRPr="00B90B38">
              <w:rPr>
                <w:rFonts w:ascii="Arial" w:hAnsi="Arial" w:cs="Arial"/>
                <w:b/>
              </w:rPr>
              <w:t>Calidad tela</w:t>
            </w:r>
            <w:r w:rsidRPr="00B90B38">
              <w:rPr>
                <w:rFonts w:ascii="Arial" w:hAnsi="Arial" w:cs="Arial"/>
              </w:rPr>
              <w:t xml:space="preserve">: </w:t>
            </w:r>
            <w:r w:rsidRPr="00B90B38">
              <w:rPr>
                <w:rFonts w:ascii="Arial" w:hAnsi="Arial" w:cs="Arial"/>
                <w:szCs w:val="24"/>
              </w:rPr>
              <w:t>poliéster/</w:t>
            </w:r>
            <w:r>
              <w:rPr>
                <w:rFonts w:ascii="Arial" w:hAnsi="Arial" w:cs="Arial"/>
              </w:rPr>
              <w:t xml:space="preserve"> spandex (elastano).</w:t>
            </w:r>
          </w:p>
          <w:p w14:paraId="7D10900B" w14:textId="77777777" w:rsidR="00B22778" w:rsidRPr="00294446" w:rsidRDefault="00B22778" w:rsidP="00B22778">
            <w:pPr>
              <w:pStyle w:val="Prrafodelista"/>
              <w:ind w:left="0"/>
              <w:rPr>
                <w:rFonts w:ascii="Arial" w:hAnsi="Arial" w:cs="Arial"/>
              </w:rPr>
            </w:pPr>
            <w:r>
              <w:rPr>
                <w:rFonts w:ascii="Arial" w:hAnsi="Arial" w:cs="Arial"/>
              </w:rPr>
              <w:t>* L</w:t>
            </w:r>
            <w:r w:rsidRPr="00294446">
              <w:rPr>
                <w:rFonts w:ascii="Arial" w:hAnsi="Arial" w:cs="Arial"/>
              </w:rPr>
              <w:t>avable en casa</w:t>
            </w:r>
            <w:r>
              <w:rPr>
                <w:rFonts w:ascii="Arial" w:hAnsi="Arial" w:cs="Arial"/>
              </w:rPr>
              <w:t>.</w:t>
            </w:r>
          </w:p>
          <w:p w14:paraId="7F72FD2A" w14:textId="77777777" w:rsidR="00B22778" w:rsidRPr="00403E2D" w:rsidRDefault="00B22778" w:rsidP="00B22778">
            <w:pPr>
              <w:pStyle w:val="Prrafodelista"/>
              <w:ind w:left="0"/>
              <w:rPr>
                <w:b/>
              </w:rPr>
            </w:pPr>
            <w:r>
              <w:rPr>
                <w:rFonts w:ascii="Arial" w:hAnsi="Arial" w:cs="Arial"/>
              </w:rPr>
              <w:t>* S</w:t>
            </w:r>
            <w:r w:rsidRPr="00294446">
              <w:rPr>
                <w:rFonts w:ascii="Arial" w:hAnsi="Arial" w:cs="Arial"/>
              </w:rPr>
              <w:t>ecado en máquina doméstica</w:t>
            </w:r>
            <w:r>
              <w:rPr>
                <w:rFonts w:ascii="Arial" w:hAnsi="Arial" w:cs="Arial"/>
              </w:rPr>
              <w:t>.</w:t>
            </w:r>
          </w:p>
        </w:tc>
      </w:tr>
      <w:tr w:rsidR="00B22778" w14:paraId="4FFA5E9C" w14:textId="77777777" w:rsidTr="00EF5501">
        <w:trPr>
          <w:trHeight w:val="3503"/>
          <w:jc w:val="center"/>
        </w:trPr>
        <w:tc>
          <w:tcPr>
            <w:tcW w:w="2288" w:type="dxa"/>
            <w:tcBorders>
              <w:bottom w:val="single" w:sz="4" w:space="0" w:color="auto"/>
            </w:tcBorders>
            <w:shd w:val="clear" w:color="auto" w:fill="BFBFBF" w:themeFill="background1" w:themeFillShade="BF"/>
          </w:tcPr>
          <w:p w14:paraId="057CF9D4" w14:textId="77777777" w:rsidR="00B22778" w:rsidRDefault="00B22778" w:rsidP="00B22778">
            <w:pPr>
              <w:rPr>
                <w:rFonts w:ascii="Arial" w:hAnsi="Arial" w:cs="Arial"/>
                <w:b/>
                <w:sz w:val="24"/>
                <w:szCs w:val="24"/>
              </w:rPr>
            </w:pPr>
            <w:r>
              <w:rPr>
                <w:rFonts w:ascii="Arial" w:hAnsi="Arial" w:cs="Arial"/>
                <w:b/>
                <w:sz w:val="24"/>
                <w:szCs w:val="24"/>
              </w:rPr>
              <w:t>Imagen de Referencia</w:t>
            </w:r>
          </w:p>
          <w:p w14:paraId="2688E567" w14:textId="77777777" w:rsidR="00B22778" w:rsidRDefault="00B22778" w:rsidP="00B22778">
            <w:pPr>
              <w:rPr>
                <w:rFonts w:ascii="Arial" w:hAnsi="Arial" w:cs="Arial"/>
                <w:b/>
                <w:sz w:val="24"/>
                <w:szCs w:val="24"/>
              </w:rPr>
            </w:pPr>
          </w:p>
        </w:tc>
        <w:tc>
          <w:tcPr>
            <w:tcW w:w="8197" w:type="dxa"/>
            <w:tcBorders>
              <w:bottom w:val="single" w:sz="4" w:space="0" w:color="auto"/>
            </w:tcBorders>
          </w:tcPr>
          <w:p w14:paraId="6CD55A69" w14:textId="77777777" w:rsidR="00B22778" w:rsidRPr="00403E2D" w:rsidRDefault="00B22778" w:rsidP="00B22778">
            <w:pPr>
              <w:pStyle w:val="Prrafodelista"/>
              <w:ind w:left="340"/>
              <w:rPr>
                <w:b/>
              </w:rPr>
            </w:pPr>
            <w:r w:rsidRPr="00403E2D">
              <w:rPr>
                <w:b/>
                <w:noProof/>
                <w:lang w:val="en-US" w:eastAsia="en-US"/>
              </w:rPr>
              <w:drawing>
                <wp:anchor distT="0" distB="0" distL="114300" distR="114300" simplePos="0" relativeHeight="251710464" behindDoc="0" locked="0" layoutInCell="1" allowOverlap="1" wp14:anchorId="0D796E6B" wp14:editId="068DC169">
                  <wp:simplePos x="0" y="0"/>
                  <wp:positionH relativeFrom="column">
                    <wp:posOffset>728345</wp:posOffset>
                  </wp:positionH>
                  <wp:positionV relativeFrom="paragraph">
                    <wp:posOffset>55880</wp:posOffset>
                  </wp:positionV>
                  <wp:extent cx="3381375" cy="2031365"/>
                  <wp:effectExtent l="0" t="0" r="9525" b="698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81375" cy="2031365"/>
                          </a:xfrm>
                          <a:prstGeom prst="rect">
                            <a:avLst/>
                          </a:prstGeom>
                        </pic:spPr>
                      </pic:pic>
                    </a:graphicData>
                  </a:graphic>
                  <wp14:sizeRelH relativeFrom="margin">
                    <wp14:pctWidth>0</wp14:pctWidth>
                  </wp14:sizeRelH>
                  <wp14:sizeRelV relativeFrom="margin">
                    <wp14:pctHeight>0</wp14:pctHeight>
                  </wp14:sizeRelV>
                </wp:anchor>
              </w:drawing>
            </w:r>
          </w:p>
        </w:tc>
      </w:tr>
      <w:tr w:rsidR="00EF5501" w14:paraId="449CD05D" w14:textId="77777777" w:rsidTr="00EF5501">
        <w:trPr>
          <w:trHeight w:val="841"/>
          <w:jc w:val="center"/>
        </w:trPr>
        <w:tc>
          <w:tcPr>
            <w:tcW w:w="2288" w:type="dxa"/>
            <w:tcBorders>
              <w:top w:val="single" w:sz="4" w:space="0" w:color="auto"/>
              <w:left w:val="nil"/>
              <w:bottom w:val="nil"/>
              <w:right w:val="nil"/>
            </w:tcBorders>
            <w:shd w:val="clear" w:color="auto" w:fill="auto"/>
          </w:tcPr>
          <w:p w14:paraId="6BD82050" w14:textId="77777777" w:rsidR="00EF5501" w:rsidRDefault="00EF5501" w:rsidP="00B22778">
            <w:pPr>
              <w:rPr>
                <w:rFonts w:ascii="Arial" w:hAnsi="Arial" w:cs="Arial"/>
                <w:b/>
                <w:sz w:val="24"/>
                <w:szCs w:val="24"/>
              </w:rPr>
            </w:pPr>
          </w:p>
        </w:tc>
        <w:tc>
          <w:tcPr>
            <w:tcW w:w="8197" w:type="dxa"/>
            <w:tcBorders>
              <w:top w:val="single" w:sz="4" w:space="0" w:color="auto"/>
              <w:left w:val="nil"/>
              <w:bottom w:val="nil"/>
              <w:right w:val="nil"/>
            </w:tcBorders>
            <w:shd w:val="clear" w:color="auto" w:fill="auto"/>
          </w:tcPr>
          <w:p w14:paraId="5D5C9A6B" w14:textId="77777777" w:rsidR="00EF5501" w:rsidRPr="00403E2D" w:rsidRDefault="00EF5501" w:rsidP="00B22778">
            <w:pPr>
              <w:pStyle w:val="Prrafodelista"/>
              <w:ind w:left="340"/>
              <w:rPr>
                <w:b/>
                <w:noProof/>
                <w:lang w:val="en-US"/>
              </w:rPr>
            </w:pPr>
          </w:p>
        </w:tc>
      </w:tr>
      <w:tr w:rsidR="00EF5501" w14:paraId="31887BE7" w14:textId="77777777" w:rsidTr="00EF5501">
        <w:trPr>
          <w:trHeight w:val="1702"/>
          <w:jc w:val="center"/>
        </w:trPr>
        <w:tc>
          <w:tcPr>
            <w:tcW w:w="2288" w:type="dxa"/>
            <w:tcBorders>
              <w:top w:val="nil"/>
              <w:left w:val="nil"/>
              <w:bottom w:val="nil"/>
              <w:right w:val="nil"/>
            </w:tcBorders>
            <w:shd w:val="clear" w:color="auto" w:fill="auto"/>
          </w:tcPr>
          <w:p w14:paraId="09FF6C11" w14:textId="77777777" w:rsidR="00EF5501" w:rsidRDefault="00EF5501" w:rsidP="00B22778">
            <w:pPr>
              <w:rPr>
                <w:rFonts w:ascii="Arial" w:hAnsi="Arial" w:cs="Arial"/>
                <w:b/>
                <w:sz w:val="24"/>
                <w:szCs w:val="24"/>
              </w:rPr>
            </w:pPr>
          </w:p>
        </w:tc>
        <w:tc>
          <w:tcPr>
            <w:tcW w:w="8197" w:type="dxa"/>
            <w:tcBorders>
              <w:top w:val="nil"/>
              <w:left w:val="nil"/>
              <w:bottom w:val="nil"/>
              <w:right w:val="nil"/>
            </w:tcBorders>
            <w:shd w:val="clear" w:color="auto" w:fill="auto"/>
          </w:tcPr>
          <w:p w14:paraId="26E16FBD" w14:textId="77777777" w:rsidR="00EF5501" w:rsidRPr="00403E2D" w:rsidRDefault="00EF5501" w:rsidP="00B22778">
            <w:pPr>
              <w:pStyle w:val="Prrafodelista"/>
              <w:ind w:left="340"/>
              <w:rPr>
                <w:b/>
                <w:noProof/>
                <w:lang w:val="en-US"/>
              </w:rPr>
            </w:pPr>
          </w:p>
        </w:tc>
      </w:tr>
      <w:tr w:rsidR="00EF5501" w14:paraId="30A1E548" w14:textId="77777777" w:rsidTr="00EF5501">
        <w:trPr>
          <w:trHeight w:val="1408"/>
          <w:jc w:val="center"/>
        </w:trPr>
        <w:tc>
          <w:tcPr>
            <w:tcW w:w="2288" w:type="dxa"/>
            <w:tcBorders>
              <w:top w:val="nil"/>
              <w:left w:val="nil"/>
              <w:bottom w:val="single" w:sz="4" w:space="0" w:color="auto"/>
              <w:right w:val="nil"/>
            </w:tcBorders>
            <w:shd w:val="clear" w:color="auto" w:fill="auto"/>
          </w:tcPr>
          <w:p w14:paraId="4CD3AAE5" w14:textId="77777777" w:rsidR="00EF5501" w:rsidRDefault="00EF5501" w:rsidP="00B22778">
            <w:pPr>
              <w:rPr>
                <w:rFonts w:ascii="Arial" w:hAnsi="Arial" w:cs="Arial"/>
                <w:b/>
                <w:sz w:val="24"/>
                <w:szCs w:val="24"/>
              </w:rPr>
            </w:pPr>
          </w:p>
          <w:p w14:paraId="149B32F8" w14:textId="77777777" w:rsidR="00C13A94" w:rsidRDefault="00C13A94" w:rsidP="00B22778">
            <w:pPr>
              <w:rPr>
                <w:rFonts w:ascii="Arial" w:hAnsi="Arial" w:cs="Arial"/>
                <w:b/>
                <w:sz w:val="24"/>
                <w:szCs w:val="24"/>
              </w:rPr>
            </w:pPr>
          </w:p>
          <w:p w14:paraId="7AC1795D" w14:textId="77777777" w:rsidR="00C13A94" w:rsidRDefault="00C13A94" w:rsidP="00B22778">
            <w:pPr>
              <w:rPr>
                <w:rFonts w:ascii="Arial" w:hAnsi="Arial" w:cs="Arial"/>
                <w:b/>
                <w:sz w:val="24"/>
                <w:szCs w:val="24"/>
              </w:rPr>
            </w:pPr>
          </w:p>
          <w:p w14:paraId="0C545FF6" w14:textId="77777777" w:rsidR="00C13A94" w:rsidRDefault="00C13A94" w:rsidP="00B22778">
            <w:pPr>
              <w:rPr>
                <w:rFonts w:ascii="Arial" w:hAnsi="Arial" w:cs="Arial"/>
                <w:b/>
                <w:sz w:val="24"/>
                <w:szCs w:val="24"/>
              </w:rPr>
            </w:pPr>
          </w:p>
          <w:p w14:paraId="38FD5557" w14:textId="77777777" w:rsidR="00C13A94" w:rsidRDefault="00C13A94" w:rsidP="00B22778">
            <w:pPr>
              <w:rPr>
                <w:rFonts w:ascii="Arial" w:hAnsi="Arial" w:cs="Arial"/>
                <w:b/>
                <w:sz w:val="24"/>
                <w:szCs w:val="24"/>
              </w:rPr>
            </w:pPr>
          </w:p>
          <w:p w14:paraId="15E64CF2" w14:textId="760856F8" w:rsidR="00C13A94" w:rsidRDefault="00C13A94" w:rsidP="00B22778">
            <w:pPr>
              <w:rPr>
                <w:rFonts w:ascii="Arial" w:hAnsi="Arial" w:cs="Arial"/>
                <w:b/>
                <w:sz w:val="24"/>
                <w:szCs w:val="24"/>
              </w:rPr>
            </w:pPr>
          </w:p>
        </w:tc>
        <w:tc>
          <w:tcPr>
            <w:tcW w:w="8197" w:type="dxa"/>
            <w:tcBorders>
              <w:top w:val="nil"/>
              <w:left w:val="nil"/>
              <w:bottom w:val="single" w:sz="4" w:space="0" w:color="auto"/>
              <w:right w:val="nil"/>
            </w:tcBorders>
            <w:shd w:val="clear" w:color="auto" w:fill="auto"/>
          </w:tcPr>
          <w:p w14:paraId="4D576E19" w14:textId="77777777" w:rsidR="00EF5501" w:rsidRDefault="00EF5501" w:rsidP="00B22778">
            <w:pPr>
              <w:pStyle w:val="Prrafodelista"/>
              <w:ind w:left="340"/>
              <w:rPr>
                <w:b/>
                <w:noProof/>
                <w:lang w:val="en-US"/>
              </w:rPr>
            </w:pPr>
          </w:p>
          <w:p w14:paraId="4EE8F24A" w14:textId="77777777" w:rsidR="002025F0" w:rsidRDefault="002025F0" w:rsidP="00B22778">
            <w:pPr>
              <w:pStyle w:val="Prrafodelista"/>
              <w:ind w:left="340"/>
              <w:rPr>
                <w:b/>
                <w:noProof/>
                <w:lang w:val="en-US"/>
              </w:rPr>
            </w:pPr>
          </w:p>
          <w:p w14:paraId="7A27EA4A" w14:textId="77777777" w:rsidR="002025F0" w:rsidRDefault="002025F0" w:rsidP="00B22778">
            <w:pPr>
              <w:pStyle w:val="Prrafodelista"/>
              <w:ind w:left="340"/>
              <w:rPr>
                <w:b/>
                <w:noProof/>
                <w:lang w:val="en-US"/>
              </w:rPr>
            </w:pPr>
          </w:p>
          <w:p w14:paraId="7471DA04" w14:textId="77777777" w:rsidR="002025F0" w:rsidRDefault="002025F0" w:rsidP="00B22778">
            <w:pPr>
              <w:pStyle w:val="Prrafodelista"/>
              <w:ind w:left="340"/>
              <w:rPr>
                <w:b/>
                <w:noProof/>
                <w:lang w:val="en-US"/>
              </w:rPr>
            </w:pPr>
          </w:p>
          <w:p w14:paraId="3AC1925F" w14:textId="77777777" w:rsidR="002025F0" w:rsidRDefault="002025F0" w:rsidP="00B22778">
            <w:pPr>
              <w:pStyle w:val="Prrafodelista"/>
              <w:ind w:left="340"/>
              <w:rPr>
                <w:b/>
                <w:noProof/>
                <w:lang w:val="en-US"/>
              </w:rPr>
            </w:pPr>
          </w:p>
          <w:p w14:paraId="1755A490" w14:textId="77777777" w:rsidR="002025F0" w:rsidRDefault="002025F0" w:rsidP="00B22778">
            <w:pPr>
              <w:pStyle w:val="Prrafodelista"/>
              <w:ind w:left="340"/>
              <w:rPr>
                <w:b/>
                <w:noProof/>
                <w:lang w:val="en-US"/>
              </w:rPr>
            </w:pPr>
          </w:p>
          <w:p w14:paraId="5B9C1F1E" w14:textId="77777777" w:rsidR="002025F0" w:rsidRDefault="002025F0" w:rsidP="00B22778">
            <w:pPr>
              <w:pStyle w:val="Prrafodelista"/>
              <w:ind w:left="340"/>
              <w:rPr>
                <w:b/>
                <w:noProof/>
                <w:lang w:val="en-US"/>
              </w:rPr>
            </w:pPr>
          </w:p>
          <w:p w14:paraId="79C10AD4" w14:textId="77777777" w:rsidR="002025F0" w:rsidRDefault="002025F0" w:rsidP="00B22778">
            <w:pPr>
              <w:pStyle w:val="Prrafodelista"/>
              <w:ind w:left="340"/>
              <w:rPr>
                <w:b/>
                <w:noProof/>
                <w:lang w:val="en-US"/>
              </w:rPr>
            </w:pPr>
          </w:p>
          <w:p w14:paraId="2D1416D7" w14:textId="77777777" w:rsidR="002025F0" w:rsidRDefault="002025F0" w:rsidP="00B22778">
            <w:pPr>
              <w:pStyle w:val="Prrafodelista"/>
              <w:ind w:left="340"/>
              <w:rPr>
                <w:b/>
                <w:noProof/>
                <w:lang w:val="en-US"/>
              </w:rPr>
            </w:pPr>
          </w:p>
          <w:p w14:paraId="0ED42BCD" w14:textId="77777777" w:rsidR="002025F0" w:rsidRDefault="002025F0" w:rsidP="00B22778">
            <w:pPr>
              <w:pStyle w:val="Prrafodelista"/>
              <w:ind w:left="340"/>
              <w:rPr>
                <w:b/>
                <w:noProof/>
                <w:lang w:val="en-US"/>
              </w:rPr>
            </w:pPr>
          </w:p>
          <w:p w14:paraId="60ED44AE" w14:textId="77777777" w:rsidR="002025F0" w:rsidRDefault="002025F0" w:rsidP="00B22778">
            <w:pPr>
              <w:pStyle w:val="Prrafodelista"/>
              <w:ind w:left="340"/>
              <w:rPr>
                <w:b/>
                <w:noProof/>
                <w:lang w:val="en-US"/>
              </w:rPr>
            </w:pPr>
          </w:p>
          <w:p w14:paraId="2DFE8447" w14:textId="77777777" w:rsidR="002025F0" w:rsidRDefault="002025F0" w:rsidP="00B22778">
            <w:pPr>
              <w:pStyle w:val="Prrafodelista"/>
              <w:ind w:left="340"/>
              <w:rPr>
                <w:b/>
                <w:noProof/>
                <w:lang w:val="en-US"/>
              </w:rPr>
            </w:pPr>
          </w:p>
          <w:p w14:paraId="3F22AF0A" w14:textId="099B8308" w:rsidR="002025F0" w:rsidRPr="00403E2D" w:rsidRDefault="002025F0" w:rsidP="00B22778">
            <w:pPr>
              <w:pStyle w:val="Prrafodelista"/>
              <w:ind w:left="340"/>
              <w:rPr>
                <w:b/>
                <w:noProof/>
                <w:lang w:val="en-US"/>
              </w:rPr>
            </w:pPr>
          </w:p>
        </w:tc>
      </w:tr>
      <w:tr w:rsidR="00EF5501" w14:paraId="5ED442D5" w14:textId="77777777" w:rsidTr="00EF5501">
        <w:trPr>
          <w:trHeight w:val="279"/>
          <w:jc w:val="center"/>
        </w:trPr>
        <w:tc>
          <w:tcPr>
            <w:tcW w:w="10485" w:type="dxa"/>
            <w:gridSpan w:val="2"/>
            <w:tcBorders>
              <w:top w:val="single" w:sz="4" w:space="0" w:color="auto"/>
            </w:tcBorders>
            <w:shd w:val="clear" w:color="auto" w:fill="000000" w:themeFill="text1"/>
          </w:tcPr>
          <w:p w14:paraId="65433850" w14:textId="5DE500B0" w:rsidR="00EF5501" w:rsidRPr="00EF5501" w:rsidRDefault="00EF5501" w:rsidP="00EF5501">
            <w:pPr>
              <w:pStyle w:val="Prrafodelista"/>
              <w:ind w:left="0"/>
              <w:rPr>
                <w:b/>
                <w:noProof/>
                <w:color w:val="FFFFFF" w:themeColor="background1"/>
                <w:lang w:val="en-US"/>
              </w:rPr>
            </w:pPr>
            <w:r w:rsidRPr="00B22778">
              <w:rPr>
                <w:rFonts w:ascii="Arial" w:hAnsi="Arial" w:cs="Arial"/>
                <w:b/>
                <w:szCs w:val="24"/>
              </w:rPr>
              <w:t>RENGL</w:t>
            </w:r>
            <w:r>
              <w:rPr>
                <w:rFonts w:ascii="Arial" w:hAnsi="Arial" w:cs="Arial"/>
                <w:b/>
                <w:szCs w:val="24"/>
              </w:rPr>
              <w:t>ÓN 3</w:t>
            </w:r>
            <w:r w:rsidRPr="00B22778">
              <w:rPr>
                <w:rFonts w:ascii="Arial" w:hAnsi="Arial" w:cs="Arial"/>
                <w:b/>
                <w:szCs w:val="24"/>
              </w:rPr>
              <w:t xml:space="preserve">: </w:t>
            </w:r>
            <w:r>
              <w:rPr>
                <w:rFonts w:ascii="Arial" w:hAnsi="Arial" w:cs="Arial"/>
                <w:b/>
                <w:szCs w:val="24"/>
              </w:rPr>
              <w:t>BLUSA</w:t>
            </w:r>
          </w:p>
        </w:tc>
      </w:tr>
      <w:tr w:rsidR="00B22778" w14:paraId="3AA54FF4" w14:textId="77777777" w:rsidTr="00C13A94">
        <w:trPr>
          <w:jc w:val="center"/>
        </w:trPr>
        <w:tc>
          <w:tcPr>
            <w:tcW w:w="2288" w:type="dxa"/>
            <w:shd w:val="clear" w:color="auto" w:fill="BFBFBF" w:themeFill="background1" w:themeFillShade="BF"/>
          </w:tcPr>
          <w:p w14:paraId="48C37C88" w14:textId="6E5BFD25" w:rsidR="00B22778" w:rsidRDefault="00B22778" w:rsidP="00EF5501">
            <w:pPr>
              <w:rPr>
                <w:rFonts w:ascii="Arial" w:hAnsi="Arial" w:cs="Arial"/>
                <w:b/>
                <w:sz w:val="24"/>
                <w:szCs w:val="24"/>
              </w:rPr>
            </w:pPr>
            <w:r>
              <w:rPr>
                <w:rFonts w:ascii="Arial" w:hAnsi="Arial" w:cs="Arial"/>
                <w:b/>
                <w:sz w:val="24"/>
                <w:szCs w:val="24"/>
              </w:rPr>
              <w:t>Especificaciones:</w:t>
            </w:r>
          </w:p>
        </w:tc>
        <w:tc>
          <w:tcPr>
            <w:tcW w:w="8197" w:type="dxa"/>
          </w:tcPr>
          <w:p w14:paraId="0E8D4321" w14:textId="77777777" w:rsidR="00B22778" w:rsidRPr="0048706A" w:rsidRDefault="00B22778" w:rsidP="00B22778">
            <w:pPr>
              <w:pStyle w:val="Prrafodelista"/>
              <w:ind w:left="0"/>
              <w:rPr>
                <w:rFonts w:ascii="Arial" w:hAnsi="Arial" w:cs="Arial"/>
              </w:rPr>
            </w:pPr>
            <w:r>
              <w:rPr>
                <w:rFonts w:ascii="Arial" w:hAnsi="Arial" w:cs="Arial"/>
              </w:rPr>
              <w:t>S</w:t>
            </w:r>
            <w:r w:rsidRPr="0048706A">
              <w:rPr>
                <w:rFonts w:ascii="Arial" w:hAnsi="Arial" w:cs="Arial"/>
              </w:rPr>
              <w:t>imilar o superior en calidad y especificaciones</w:t>
            </w:r>
          </w:p>
          <w:p w14:paraId="5C54F4AC" w14:textId="77777777" w:rsidR="00B22778" w:rsidRPr="0048706A" w:rsidRDefault="00B22778" w:rsidP="00B22778">
            <w:pPr>
              <w:pStyle w:val="Prrafodelista"/>
              <w:numPr>
                <w:ilvl w:val="0"/>
                <w:numId w:val="43"/>
              </w:numPr>
              <w:rPr>
                <w:rFonts w:ascii="Arial" w:hAnsi="Arial" w:cs="Arial"/>
              </w:rPr>
            </w:pPr>
            <w:r w:rsidRPr="0048706A">
              <w:rPr>
                <w:rFonts w:ascii="Arial" w:hAnsi="Arial" w:cs="Arial"/>
                <w:b/>
              </w:rPr>
              <w:t>Características:</w:t>
            </w:r>
            <w:r w:rsidRPr="0048706A">
              <w:rPr>
                <w:rFonts w:ascii="Arial" w:hAnsi="Arial" w:cs="Arial"/>
              </w:rPr>
              <w:t xml:space="preserve"> blusa cerrada con escote en "v", con puño y bebedero de 1/4" de ancho</w:t>
            </w:r>
            <w:r>
              <w:rPr>
                <w:rFonts w:ascii="Arial" w:hAnsi="Arial" w:cs="Arial"/>
              </w:rPr>
              <w:t xml:space="preserve"> </w:t>
            </w:r>
            <w:r w:rsidRPr="0048706A">
              <w:rPr>
                <w:rFonts w:ascii="Arial" w:hAnsi="Arial" w:cs="Arial"/>
              </w:rPr>
              <w:t>en abertura de manga 3/4, con elevador fijo en interior de manga para sujetar con ojal</w:t>
            </w:r>
            <w:r>
              <w:rPr>
                <w:rFonts w:ascii="Arial" w:hAnsi="Arial" w:cs="Arial"/>
              </w:rPr>
              <w:t xml:space="preserve"> </w:t>
            </w:r>
            <w:r w:rsidRPr="0048706A">
              <w:rPr>
                <w:rFonts w:ascii="Arial" w:hAnsi="Arial" w:cs="Arial"/>
              </w:rPr>
              <w:t>y botón en dobles de la manga, la tela corte al hilo y de diseño libre, considerar no</w:t>
            </w:r>
            <w:r>
              <w:rPr>
                <w:rFonts w:ascii="Arial" w:hAnsi="Arial" w:cs="Arial"/>
              </w:rPr>
              <w:t xml:space="preserve"> </w:t>
            </w:r>
            <w:r w:rsidRPr="0048706A">
              <w:rPr>
                <w:rFonts w:ascii="Arial" w:hAnsi="Arial" w:cs="Arial"/>
              </w:rPr>
              <w:t>diseños con botones al frente.</w:t>
            </w:r>
          </w:p>
          <w:p w14:paraId="423B405A" w14:textId="77777777" w:rsidR="00B22778" w:rsidRPr="0048706A" w:rsidRDefault="00B22778" w:rsidP="00B22778">
            <w:pPr>
              <w:pStyle w:val="Prrafodelista"/>
              <w:ind w:left="0"/>
              <w:rPr>
                <w:rFonts w:ascii="Arial" w:hAnsi="Arial" w:cs="Arial"/>
              </w:rPr>
            </w:pPr>
            <w:r>
              <w:rPr>
                <w:rFonts w:ascii="Arial" w:hAnsi="Arial" w:cs="Arial"/>
              </w:rPr>
              <w:t>(</w:t>
            </w:r>
            <w:r w:rsidRPr="0048706A">
              <w:rPr>
                <w:rFonts w:ascii="Arial" w:hAnsi="Arial" w:cs="Arial"/>
                <w:b/>
              </w:rPr>
              <w:t>blusa #1</w:t>
            </w:r>
            <w:r w:rsidRPr="0048706A">
              <w:rPr>
                <w:rFonts w:ascii="Arial" w:hAnsi="Arial" w:cs="Arial"/>
              </w:rPr>
              <w:t xml:space="preserve"> color: </w:t>
            </w:r>
            <w:r>
              <w:rPr>
                <w:rFonts w:ascii="Arial" w:hAnsi="Arial" w:cs="Arial"/>
              </w:rPr>
              <w:t xml:space="preserve">estampado en color rosa, </w:t>
            </w:r>
            <w:r w:rsidRPr="0048706A">
              <w:rPr>
                <w:rFonts w:ascii="Arial" w:hAnsi="Arial" w:cs="Arial"/>
                <w:b/>
              </w:rPr>
              <w:t>blusa #2</w:t>
            </w:r>
            <w:r w:rsidRPr="0048706A">
              <w:rPr>
                <w:rFonts w:ascii="Arial" w:hAnsi="Arial" w:cs="Arial"/>
              </w:rPr>
              <w:t xml:space="preserve"> color: </w:t>
            </w:r>
            <w:r>
              <w:rPr>
                <w:rFonts w:ascii="Arial" w:hAnsi="Arial" w:cs="Arial"/>
              </w:rPr>
              <w:t xml:space="preserve">azul petróleo, </w:t>
            </w:r>
            <w:r w:rsidRPr="0048706A">
              <w:rPr>
                <w:rFonts w:ascii="Arial" w:hAnsi="Arial" w:cs="Arial"/>
                <w:b/>
              </w:rPr>
              <w:t>blusa #3</w:t>
            </w:r>
            <w:r w:rsidRPr="0048706A">
              <w:rPr>
                <w:rFonts w:ascii="Arial" w:hAnsi="Arial" w:cs="Arial"/>
              </w:rPr>
              <w:t xml:space="preserve"> color: uva</w:t>
            </w:r>
            <w:r>
              <w:rPr>
                <w:rFonts w:ascii="Arial" w:hAnsi="Arial" w:cs="Arial"/>
              </w:rPr>
              <w:t>).</w:t>
            </w:r>
          </w:p>
          <w:p w14:paraId="76209CAD" w14:textId="77777777" w:rsidR="00B22778" w:rsidRPr="0048706A" w:rsidRDefault="00B22778" w:rsidP="00B22778">
            <w:pPr>
              <w:pStyle w:val="Prrafodelista"/>
              <w:numPr>
                <w:ilvl w:val="0"/>
                <w:numId w:val="43"/>
              </w:numPr>
              <w:rPr>
                <w:rFonts w:ascii="Arial" w:hAnsi="Arial" w:cs="Arial"/>
              </w:rPr>
            </w:pPr>
            <w:r w:rsidRPr="0048706A">
              <w:rPr>
                <w:rFonts w:ascii="Arial" w:hAnsi="Arial" w:cs="Arial"/>
                <w:b/>
              </w:rPr>
              <w:t>Calidad tela:</w:t>
            </w:r>
            <w:r w:rsidRPr="0048706A">
              <w:rPr>
                <w:rFonts w:ascii="Arial" w:hAnsi="Arial" w:cs="Arial"/>
              </w:rPr>
              <w:t xml:space="preserve"> </w:t>
            </w:r>
            <w:r>
              <w:rPr>
                <w:rFonts w:ascii="Arial" w:hAnsi="Arial" w:cs="Arial"/>
              </w:rPr>
              <w:t>poliéster/ spandex (elastano)</w:t>
            </w:r>
          </w:p>
          <w:p w14:paraId="5C278CD6" w14:textId="77777777" w:rsidR="00B22778" w:rsidRPr="0048706A" w:rsidRDefault="00B22778" w:rsidP="00B22778">
            <w:pPr>
              <w:pStyle w:val="Prrafodelista"/>
              <w:ind w:left="0"/>
              <w:rPr>
                <w:rFonts w:ascii="Arial" w:hAnsi="Arial" w:cs="Arial"/>
              </w:rPr>
            </w:pPr>
            <w:r>
              <w:rPr>
                <w:rFonts w:ascii="Arial" w:hAnsi="Arial" w:cs="Arial"/>
              </w:rPr>
              <w:t>* D</w:t>
            </w:r>
            <w:r w:rsidRPr="0048706A">
              <w:rPr>
                <w:rFonts w:ascii="Arial" w:hAnsi="Arial" w:cs="Arial"/>
              </w:rPr>
              <w:t>iseño ofertado por el licit</w:t>
            </w:r>
            <w:r>
              <w:rPr>
                <w:rFonts w:ascii="Arial" w:hAnsi="Arial" w:cs="Arial"/>
              </w:rPr>
              <w:t xml:space="preserve">ante libremente, respetando las </w:t>
            </w:r>
            <w:r w:rsidRPr="0048706A">
              <w:rPr>
                <w:rFonts w:ascii="Arial" w:hAnsi="Arial" w:cs="Arial"/>
              </w:rPr>
              <w:t>características</w:t>
            </w:r>
            <w:r>
              <w:rPr>
                <w:rFonts w:ascii="Arial" w:hAnsi="Arial" w:cs="Arial"/>
              </w:rPr>
              <w:t xml:space="preserve"> </w:t>
            </w:r>
            <w:r w:rsidRPr="0048706A">
              <w:rPr>
                <w:rFonts w:ascii="Arial" w:hAnsi="Arial" w:cs="Arial"/>
              </w:rPr>
              <w:t>mínimas solicitadas.</w:t>
            </w:r>
          </w:p>
          <w:p w14:paraId="7452CE79" w14:textId="77777777" w:rsidR="00B22778" w:rsidRPr="0048706A" w:rsidRDefault="00B22778" w:rsidP="00B22778">
            <w:pPr>
              <w:pStyle w:val="Prrafodelista"/>
              <w:ind w:left="0"/>
              <w:rPr>
                <w:rFonts w:ascii="Arial" w:hAnsi="Arial" w:cs="Arial"/>
              </w:rPr>
            </w:pPr>
            <w:r>
              <w:rPr>
                <w:rFonts w:ascii="Arial" w:hAnsi="Arial" w:cs="Arial"/>
              </w:rPr>
              <w:t>* L</w:t>
            </w:r>
            <w:r w:rsidRPr="0048706A">
              <w:rPr>
                <w:rFonts w:ascii="Arial" w:hAnsi="Arial" w:cs="Arial"/>
              </w:rPr>
              <w:t>avable en casa</w:t>
            </w:r>
            <w:r>
              <w:rPr>
                <w:rFonts w:ascii="Arial" w:hAnsi="Arial" w:cs="Arial"/>
              </w:rPr>
              <w:t>.</w:t>
            </w:r>
          </w:p>
          <w:p w14:paraId="27C7E4E8" w14:textId="77777777" w:rsidR="00B22778" w:rsidRPr="00403E2D" w:rsidRDefault="00B22778" w:rsidP="00B22778">
            <w:pPr>
              <w:pStyle w:val="Prrafodelista"/>
              <w:ind w:left="0"/>
              <w:rPr>
                <w:b/>
              </w:rPr>
            </w:pPr>
            <w:r w:rsidRPr="0048706A">
              <w:rPr>
                <w:rFonts w:ascii="Arial" w:hAnsi="Arial" w:cs="Arial"/>
              </w:rPr>
              <w:t xml:space="preserve">* </w:t>
            </w:r>
            <w:r>
              <w:rPr>
                <w:rFonts w:ascii="Arial" w:hAnsi="Arial" w:cs="Arial"/>
              </w:rPr>
              <w:t>S</w:t>
            </w:r>
            <w:r w:rsidRPr="0048706A">
              <w:rPr>
                <w:rFonts w:ascii="Arial" w:hAnsi="Arial" w:cs="Arial"/>
              </w:rPr>
              <w:t>ecado en máquina doméstica</w:t>
            </w:r>
            <w:r>
              <w:rPr>
                <w:rFonts w:ascii="Arial" w:hAnsi="Arial" w:cs="Arial"/>
              </w:rPr>
              <w:t>.</w:t>
            </w:r>
          </w:p>
        </w:tc>
      </w:tr>
      <w:tr w:rsidR="00B22778" w14:paraId="7F34329D" w14:textId="77777777" w:rsidTr="00C13A94">
        <w:trPr>
          <w:jc w:val="center"/>
        </w:trPr>
        <w:tc>
          <w:tcPr>
            <w:tcW w:w="2288" w:type="dxa"/>
            <w:shd w:val="clear" w:color="auto" w:fill="BFBFBF" w:themeFill="background1" w:themeFillShade="BF"/>
          </w:tcPr>
          <w:p w14:paraId="72F91BE7" w14:textId="77777777" w:rsidR="00B22778" w:rsidRDefault="00B22778" w:rsidP="00B22778">
            <w:pPr>
              <w:rPr>
                <w:rFonts w:ascii="Arial" w:hAnsi="Arial" w:cs="Arial"/>
                <w:b/>
                <w:sz w:val="24"/>
                <w:szCs w:val="24"/>
              </w:rPr>
            </w:pPr>
            <w:r>
              <w:rPr>
                <w:rFonts w:ascii="Arial" w:hAnsi="Arial" w:cs="Arial"/>
                <w:b/>
                <w:sz w:val="24"/>
                <w:szCs w:val="24"/>
              </w:rPr>
              <w:t>Imagen de Referencia</w:t>
            </w:r>
          </w:p>
          <w:p w14:paraId="59B06C12" w14:textId="77777777" w:rsidR="00B22778" w:rsidRDefault="00B22778" w:rsidP="00B22778">
            <w:pPr>
              <w:rPr>
                <w:rFonts w:ascii="Arial" w:hAnsi="Arial" w:cs="Arial"/>
                <w:b/>
                <w:sz w:val="24"/>
                <w:szCs w:val="24"/>
              </w:rPr>
            </w:pPr>
          </w:p>
        </w:tc>
        <w:tc>
          <w:tcPr>
            <w:tcW w:w="8197" w:type="dxa"/>
          </w:tcPr>
          <w:p w14:paraId="602ED1D1" w14:textId="77777777" w:rsidR="00B22778" w:rsidRPr="00403E2D" w:rsidRDefault="00B22778" w:rsidP="00B22778">
            <w:pPr>
              <w:pStyle w:val="Prrafodelista"/>
              <w:ind w:left="340"/>
              <w:rPr>
                <w:b/>
              </w:rPr>
            </w:pPr>
            <w:r>
              <w:rPr>
                <w:b/>
                <w:noProof/>
                <w:lang w:val="en-US" w:eastAsia="en-US"/>
              </w:rPr>
              <mc:AlternateContent>
                <mc:Choice Requires="wps">
                  <w:drawing>
                    <wp:anchor distT="0" distB="0" distL="114300" distR="114300" simplePos="0" relativeHeight="251712512" behindDoc="0" locked="0" layoutInCell="1" allowOverlap="1" wp14:anchorId="10869C43" wp14:editId="1D383156">
                      <wp:simplePos x="0" y="0"/>
                      <wp:positionH relativeFrom="column">
                        <wp:posOffset>2413635</wp:posOffset>
                      </wp:positionH>
                      <wp:positionV relativeFrom="paragraph">
                        <wp:posOffset>417830</wp:posOffset>
                      </wp:positionV>
                      <wp:extent cx="2405380" cy="262193"/>
                      <wp:effectExtent l="0" t="0" r="0" b="5080"/>
                      <wp:wrapNone/>
                      <wp:docPr id="8" name="Rectángulo 8"/>
                      <wp:cNvGraphicFramePr/>
                      <a:graphic xmlns:a="http://schemas.openxmlformats.org/drawingml/2006/main">
                        <a:graphicData uri="http://schemas.microsoft.com/office/word/2010/wordprocessingShape">
                          <wps:wsp>
                            <wps:cNvSpPr/>
                            <wps:spPr>
                              <a:xfrm>
                                <a:off x="0" y="0"/>
                                <a:ext cx="2405380" cy="262193"/>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78B1F" id="Rectángulo 8" o:spid="_x0000_s1026" style="position:absolute;margin-left:190.05pt;margin-top:32.9pt;width:189.4pt;height:2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" fillcolor="white [3212]" stroked="f" strokeweight="1pt"/>
                  </w:pict>
                </mc:Fallback>
              </mc:AlternateContent>
            </w:r>
            <w:r w:rsidRPr="00E44EAF">
              <w:rPr>
                <w:b/>
                <w:noProof/>
                <w:lang w:val="en-US" w:eastAsia="en-US"/>
              </w:rPr>
              <w:drawing>
                <wp:anchor distT="0" distB="0" distL="114300" distR="114300" simplePos="0" relativeHeight="251711488" behindDoc="0" locked="0" layoutInCell="1" allowOverlap="1" wp14:anchorId="10F1CD42" wp14:editId="3D0EE849">
                  <wp:simplePos x="0" y="0"/>
                  <wp:positionH relativeFrom="column">
                    <wp:posOffset>13647</wp:posOffset>
                  </wp:positionH>
                  <wp:positionV relativeFrom="paragraph">
                    <wp:posOffset>62038</wp:posOffset>
                  </wp:positionV>
                  <wp:extent cx="4801247" cy="2040448"/>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01247" cy="2040448"/>
                          </a:xfrm>
                          <a:prstGeom prst="rect">
                            <a:avLst/>
                          </a:prstGeom>
                        </pic:spPr>
                      </pic:pic>
                    </a:graphicData>
                  </a:graphic>
                  <wp14:sizeRelH relativeFrom="margin">
                    <wp14:pctWidth>0</wp14:pctWidth>
                  </wp14:sizeRelH>
                  <wp14:sizeRelV relativeFrom="margin">
                    <wp14:pctHeight>0</wp14:pctHeight>
                  </wp14:sizeRelV>
                </wp:anchor>
              </w:drawing>
            </w:r>
          </w:p>
        </w:tc>
      </w:tr>
    </w:tbl>
    <w:p w14:paraId="6B0E7D3C" w14:textId="0F64BD23" w:rsidR="00B37A04" w:rsidRDefault="00B37A04" w:rsidP="00B57837">
      <w:pPr>
        <w:spacing w:after="0" w:line="240" w:lineRule="auto"/>
        <w:jc w:val="center"/>
        <w:rPr>
          <w:rFonts w:eastAsia="Times New Roman" w:cs="Calibri"/>
          <w:b/>
          <w:sz w:val="18"/>
          <w:szCs w:val="18"/>
          <w:lang w:val="es-ES" w:eastAsia="es-ES"/>
        </w:rPr>
      </w:pPr>
    </w:p>
    <w:p w14:paraId="26B8B0EC" w14:textId="5151DC55" w:rsidR="00EF5501" w:rsidRDefault="00EF5501" w:rsidP="00B57837">
      <w:pPr>
        <w:spacing w:after="0" w:line="240" w:lineRule="auto"/>
        <w:jc w:val="center"/>
        <w:rPr>
          <w:rFonts w:eastAsia="Times New Roman" w:cs="Calibri"/>
          <w:b/>
          <w:sz w:val="18"/>
          <w:szCs w:val="18"/>
          <w:lang w:val="es-ES" w:eastAsia="es-ES"/>
        </w:rPr>
      </w:pPr>
    </w:p>
    <w:p w14:paraId="4C7E7A8D" w14:textId="7DF4AD48" w:rsidR="00EF5501" w:rsidRDefault="00EF5501" w:rsidP="00B57837">
      <w:pPr>
        <w:spacing w:after="0" w:line="240" w:lineRule="auto"/>
        <w:jc w:val="center"/>
        <w:rPr>
          <w:rFonts w:eastAsia="Times New Roman" w:cs="Calibri"/>
          <w:b/>
          <w:sz w:val="18"/>
          <w:szCs w:val="18"/>
          <w:lang w:val="es-ES" w:eastAsia="es-ES"/>
        </w:rPr>
      </w:pPr>
    </w:p>
    <w:p w14:paraId="2EA8A48F" w14:textId="73826600" w:rsidR="00EF5501" w:rsidRDefault="00EF5501" w:rsidP="00B57837">
      <w:pPr>
        <w:spacing w:after="0" w:line="240" w:lineRule="auto"/>
        <w:jc w:val="center"/>
        <w:rPr>
          <w:rFonts w:eastAsia="Times New Roman" w:cs="Calibri"/>
          <w:b/>
          <w:sz w:val="18"/>
          <w:szCs w:val="18"/>
          <w:lang w:val="es-ES" w:eastAsia="es-ES"/>
        </w:rPr>
      </w:pPr>
    </w:p>
    <w:p w14:paraId="6C42626A" w14:textId="44E14C94" w:rsidR="00314731" w:rsidRDefault="00314731">
      <w:pPr>
        <w:rPr>
          <w:rFonts w:ascii="Arial" w:eastAsia="Times New Roman" w:hAnsi="Arial" w:cs="Arial"/>
          <w:b/>
          <w:sz w:val="24"/>
          <w:szCs w:val="18"/>
          <w:u w:val="single"/>
          <w:lang w:val="es-ES" w:eastAsia="es-ES"/>
        </w:rPr>
      </w:pPr>
      <w:r>
        <w:rPr>
          <w:rFonts w:ascii="Arial" w:eastAsia="Times New Roman" w:hAnsi="Arial" w:cs="Arial"/>
          <w:b/>
          <w:sz w:val="24"/>
          <w:szCs w:val="18"/>
          <w:u w:val="single"/>
          <w:lang w:val="es-ES" w:eastAsia="es-ES"/>
        </w:rPr>
        <w:br w:type="page"/>
      </w:r>
    </w:p>
    <w:p w14:paraId="47E7D20D" w14:textId="77777777" w:rsidR="00314731" w:rsidRDefault="00314731" w:rsidP="00314731">
      <w:pPr>
        <w:spacing w:after="0" w:line="240" w:lineRule="auto"/>
        <w:rPr>
          <w:rFonts w:ascii="Arial" w:eastAsia="Times New Roman" w:hAnsi="Arial" w:cs="Arial"/>
          <w:b/>
          <w:sz w:val="24"/>
          <w:szCs w:val="18"/>
          <w:u w:val="single"/>
          <w:lang w:val="es-ES" w:eastAsia="es-ES"/>
        </w:rPr>
      </w:pPr>
    </w:p>
    <w:p w14:paraId="6C4F0495" w14:textId="77777777" w:rsidR="00314731" w:rsidRDefault="00314731" w:rsidP="00314731">
      <w:pPr>
        <w:spacing w:after="0" w:line="240" w:lineRule="auto"/>
        <w:rPr>
          <w:rFonts w:ascii="Arial" w:eastAsia="Times New Roman" w:hAnsi="Arial" w:cs="Arial"/>
          <w:b/>
          <w:sz w:val="24"/>
          <w:szCs w:val="18"/>
          <w:u w:val="single"/>
          <w:lang w:val="es-ES" w:eastAsia="es-ES"/>
        </w:rPr>
      </w:pPr>
    </w:p>
    <w:p w14:paraId="16A0CC7E" w14:textId="77777777" w:rsidR="00314731" w:rsidRDefault="00314731" w:rsidP="00314731">
      <w:pPr>
        <w:spacing w:after="0" w:line="240" w:lineRule="auto"/>
        <w:rPr>
          <w:rFonts w:ascii="Arial" w:eastAsia="Times New Roman" w:hAnsi="Arial" w:cs="Arial"/>
          <w:b/>
          <w:sz w:val="24"/>
          <w:szCs w:val="18"/>
          <w:u w:val="single"/>
          <w:lang w:val="es-ES" w:eastAsia="es-ES"/>
        </w:rPr>
      </w:pPr>
    </w:p>
    <w:p w14:paraId="72E4DD8F" w14:textId="77777777" w:rsidR="00314731" w:rsidRDefault="00314731" w:rsidP="00314731">
      <w:pPr>
        <w:spacing w:after="0" w:line="240" w:lineRule="auto"/>
        <w:rPr>
          <w:rFonts w:ascii="Arial" w:eastAsia="Times New Roman" w:hAnsi="Arial" w:cs="Arial"/>
          <w:b/>
          <w:sz w:val="24"/>
          <w:szCs w:val="18"/>
          <w:u w:val="single"/>
          <w:lang w:val="es-ES" w:eastAsia="es-ES"/>
        </w:rPr>
      </w:pPr>
    </w:p>
    <w:p w14:paraId="6B4FEA1A" w14:textId="77777777" w:rsidR="00314731" w:rsidRDefault="00314731" w:rsidP="00314731">
      <w:pPr>
        <w:spacing w:after="0" w:line="240" w:lineRule="auto"/>
        <w:rPr>
          <w:rFonts w:ascii="Arial" w:eastAsia="Times New Roman" w:hAnsi="Arial" w:cs="Arial"/>
          <w:b/>
          <w:sz w:val="24"/>
          <w:szCs w:val="18"/>
          <w:u w:val="single"/>
          <w:lang w:val="es-ES" w:eastAsia="es-ES"/>
        </w:rPr>
      </w:pPr>
    </w:p>
    <w:p w14:paraId="1B516E7B" w14:textId="2ECC3667" w:rsidR="00314731" w:rsidRPr="002025F0" w:rsidRDefault="00314731" w:rsidP="00314731">
      <w:pPr>
        <w:spacing w:after="0" w:line="240" w:lineRule="auto"/>
        <w:rPr>
          <w:rFonts w:ascii="Arial" w:eastAsia="Times New Roman" w:hAnsi="Arial" w:cs="Arial"/>
          <w:b/>
          <w:sz w:val="28"/>
          <w:szCs w:val="28"/>
          <w:u w:val="single"/>
          <w:lang w:val="es-ES" w:eastAsia="es-ES"/>
        </w:rPr>
      </w:pPr>
      <w:r w:rsidRPr="002025F0">
        <w:rPr>
          <w:rFonts w:ascii="Arial" w:eastAsia="Times New Roman" w:hAnsi="Arial" w:cs="Arial"/>
          <w:b/>
          <w:sz w:val="28"/>
          <w:szCs w:val="28"/>
          <w:u w:val="single"/>
          <w:lang w:val="es-ES" w:eastAsia="es-ES"/>
        </w:rPr>
        <w:t>PARTIDA DOS:</w:t>
      </w:r>
    </w:p>
    <w:p w14:paraId="6C8FFC24" w14:textId="4512DE2A" w:rsidR="00EF5501" w:rsidRDefault="00EF5501" w:rsidP="00B57837">
      <w:pPr>
        <w:spacing w:after="0" w:line="240" w:lineRule="auto"/>
        <w:jc w:val="center"/>
        <w:rPr>
          <w:rFonts w:eastAsia="Times New Roman" w:cs="Calibri"/>
          <w:b/>
          <w:sz w:val="18"/>
          <w:szCs w:val="18"/>
          <w:lang w:val="es-ES" w:eastAsia="es-ES"/>
        </w:rPr>
      </w:pPr>
    </w:p>
    <w:p w14:paraId="7FE1DB5A" w14:textId="7F402710" w:rsidR="00EF5501" w:rsidRDefault="00EF5501" w:rsidP="00B57837">
      <w:pPr>
        <w:spacing w:after="0" w:line="240" w:lineRule="auto"/>
        <w:jc w:val="center"/>
        <w:rPr>
          <w:rFonts w:eastAsia="Times New Roman" w:cs="Calibri"/>
          <w:b/>
          <w:sz w:val="18"/>
          <w:szCs w:val="18"/>
          <w:lang w:val="es-ES" w:eastAsia="es-ES"/>
        </w:rPr>
      </w:pPr>
    </w:p>
    <w:tbl>
      <w:tblPr>
        <w:tblStyle w:val="Tablaconcuadrcula"/>
        <w:tblW w:w="10540" w:type="dxa"/>
        <w:jc w:val="center"/>
        <w:tblLook w:val="04A0" w:firstRow="1" w:lastRow="0" w:firstColumn="1" w:lastColumn="0" w:noHBand="0" w:noVBand="1"/>
      </w:tblPr>
      <w:tblGrid>
        <w:gridCol w:w="2244"/>
        <w:gridCol w:w="8296"/>
      </w:tblGrid>
      <w:tr w:rsidR="00314731" w14:paraId="6B2710E7" w14:textId="77777777" w:rsidTr="00C13A94">
        <w:trPr>
          <w:trHeight w:val="445"/>
          <w:jc w:val="center"/>
        </w:trPr>
        <w:tc>
          <w:tcPr>
            <w:tcW w:w="2164" w:type="dxa"/>
            <w:shd w:val="clear" w:color="auto" w:fill="BFBFBF" w:themeFill="background1" w:themeFillShade="BF"/>
          </w:tcPr>
          <w:p w14:paraId="1CA3EF0C" w14:textId="6A0AB18D" w:rsidR="00314731" w:rsidRPr="00B225F8" w:rsidRDefault="00314731" w:rsidP="00C13A94">
            <w:pPr>
              <w:spacing w:line="360" w:lineRule="auto"/>
              <w:rPr>
                <w:rFonts w:ascii="Arial" w:hAnsi="Arial" w:cs="Arial"/>
                <w:b/>
                <w:sz w:val="24"/>
                <w:szCs w:val="24"/>
              </w:rPr>
            </w:pPr>
            <w:r>
              <w:rPr>
                <w:rFonts w:ascii="Arial" w:hAnsi="Arial" w:cs="Arial"/>
                <w:b/>
                <w:sz w:val="24"/>
                <w:szCs w:val="24"/>
              </w:rPr>
              <w:t>Descripción</w:t>
            </w:r>
            <w:r w:rsidRPr="00B225F8">
              <w:rPr>
                <w:rFonts w:ascii="Arial" w:hAnsi="Arial" w:cs="Arial"/>
                <w:b/>
                <w:sz w:val="24"/>
                <w:szCs w:val="24"/>
              </w:rPr>
              <w:t xml:space="preserve">: </w:t>
            </w:r>
          </w:p>
        </w:tc>
        <w:tc>
          <w:tcPr>
            <w:tcW w:w="8376" w:type="dxa"/>
          </w:tcPr>
          <w:p w14:paraId="581650D0" w14:textId="26A150C2" w:rsidR="00314731" w:rsidRPr="00862ECD" w:rsidRDefault="00314731" w:rsidP="00314731">
            <w:pPr>
              <w:spacing w:line="360" w:lineRule="auto"/>
              <w:jc w:val="center"/>
              <w:rPr>
                <w:rFonts w:ascii="Arial" w:hAnsi="Arial" w:cs="Arial"/>
                <w:b/>
                <w:sz w:val="24"/>
                <w:szCs w:val="24"/>
              </w:rPr>
            </w:pPr>
            <w:r w:rsidRPr="00862ECD">
              <w:rPr>
                <w:rFonts w:ascii="Arial" w:hAnsi="Arial" w:cs="Arial"/>
                <w:b/>
                <w:sz w:val="24"/>
                <w:szCs w:val="24"/>
              </w:rPr>
              <w:t xml:space="preserve">UNIFORME </w:t>
            </w:r>
            <w:r>
              <w:rPr>
                <w:rFonts w:ascii="Arial" w:hAnsi="Arial" w:cs="Arial"/>
                <w:b/>
                <w:sz w:val="24"/>
                <w:szCs w:val="24"/>
              </w:rPr>
              <w:t>INTENDENCIA</w:t>
            </w:r>
          </w:p>
        </w:tc>
      </w:tr>
      <w:tr w:rsidR="00314731" w14:paraId="28B11230" w14:textId="77777777" w:rsidTr="00C13A94">
        <w:trPr>
          <w:trHeight w:val="422"/>
          <w:jc w:val="center"/>
        </w:trPr>
        <w:tc>
          <w:tcPr>
            <w:tcW w:w="10540" w:type="dxa"/>
            <w:gridSpan w:val="2"/>
            <w:shd w:val="clear" w:color="auto" w:fill="000000" w:themeFill="text1"/>
            <w:vAlign w:val="center"/>
          </w:tcPr>
          <w:p w14:paraId="74A99474" w14:textId="47B7F815" w:rsidR="00314731" w:rsidRPr="00314731" w:rsidRDefault="00314731" w:rsidP="00314731">
            <w:pPr>
              <w:pStyle w:val="Prrafodelista"/>
              <w:ind w:left="56"/>
              <w:rPr>
                <w:rFonts w:ascii="Arial" w:hAnsi="Arial" w:cs="Arial"/>
                <w:b/>
                <w:szCs w:val="24"/>
              </w:rPr>
            </w:pPr>
            <w:r w:rsidRPr="00B22778">
              <w:rPr>
                <w:rFonts w:ascii="Arial" w:hAnsi="Arial" w:cs="Arial"/>
                <w:b/>
                <w:szCs w:val="24"/>
              </w:rPr>
              <w:t xml:space="preserve">RENGLÓN 1: </w:t>
            </w:r>
            <w:r>
              <w:rPr>
                <w:rFonts w:ascii="Arial" w:hAnsi="Arial" w:cs="Arial"/>
                <w:b/>
                <w:szCs w:val="24"/>
              </w:rPr>
              <w:t>FILIPINA</w:t>
            </w:r>
          </w:p>
        </w:tc>
      </w:tr>
      <w:tr w:rsidR="00314731" w14:paraId="5BD753BA" w14:textId="77777777" w:rsidTr="001F34E0">
        <w:trPr>
          <w:jc w:val="center"/>
        </w:trPr>
        <w:tc>
          <w:tcPr>
            <w:tcW w:w="2164" w:type="dxa"/>
            <w:tcBorders>
              <w:bottom w:val="single" w:sz="4" w:space="0" w:color="auto"/>
            </w:tcBorders>
            <w:shd w:val="clear" w:color="auto" w:fill="auto"/>
          </w:tcPr>
          <w:p w14:paraId="2C139295" w14:textId="4F130D54" w:rsidR="00314731" w:rsidRPr="00B225F8" w:rsidRDefault="00314731" w:rsidP="001F34E0">
            <w:pPr>
              <w:rPr>
                <w:rFonts w:ascii="Arial" w:hAnsi="Arial" w:cs="Arial"/>
                <w:b/>
                <w:sz w:val="24"/>
                <w:szCs w:val="24"/>
              </w:rPr>
            </w:pPr>
            <w:r>
              <w:rPr>
                <w:rFonts w:ascii="Arial" w:hAnsi="Arial" w:cs="Arial"/>
                <w:b/>
                <w:sz w:val="24"/>
                <w:szCs w:val="24"/>
              </w:rPr>
              <w:t>Especificaciones</w:t>
            </w:r>
          </w:p>
        </w:tc>
        <w:tc>
          <w:tcPr>
            <w:tcW w:w="8376" w:type="dxa"/>
            <w:tcBorders>
              <w:bottom w:val="single" w:sz="4" w:space="0" w:color="auto"/>
            </w:tcBorders>
          </w:tcPr>
          <w:p w14:paraId="05EB1B20" w14:textId="77777777" w:rsidR="00314731" w:rsidRPr="00586E95" w:rsidRDefault="00314731" w:rsidP="00C13A94">
            <w:pPr>
              <w:pStyle w:val="Prrafodelista"/>
              <w:ind w:left="0"/>
              <w:rPr>
                <w:rFonts w:ascii="Arial" w:hAnsi="Arial" w:cs="Arial"/>
              </w:rPr>
            </w:pPr>
            <w:r w:rsidRPr="00586E95">
              <w:rPr>
                <w:rFonts w:ascii="Arial" w:hAnsi="Arial" w:cs="Arial"/>
              </w:rPr>
              <w:t>Similar o superior en calidad y especificaciones</w:t>
            </w:r>
          </w:p>
          <w:p w14:paraId="277C488F" w14:textId="77777777" w:rsidR="00314731" w:rsidRPr="00586E95" w:rsidRDefault="00314731" w:rsidP="00314731">
            <w:pPr>
              <w:pStyle w:val="Prrafodelista"/>
              <w:numPr>
                <w:ilvl w:val="0"/>
                <w:numId w:val="42"/>
              </w:numPr>
              <w:rPr>
                <w:rFonts w:ascii="Arial" w:hAnsi="Arial" w:cs="Arial"/>
              </w:rPr>
            </w:pPr>
            <w:r w:rsidRPr="00586E95">
              <w:rPr>
                <w:rFonts w:ascii="Arial" w:hAnsi="Arial" w:cs="Arial"/>
                <w:b/>
              </w:rPr>
              <w:t>Características:</w:t>
            </w:r>
            <w:r w:rsidRPr="00586E95">
              <w:rPr>
                <w:rFonts w:ascii="Arial" w:hAnsi="Arial" w:cs="Arial"/>
              </w:rPr>
              <w:t xml:space="preserve"> cuello “v”, 2 bolsillos frontales, 1 bolsillo frontal exterior, manga corta.</w:t>
            </w:r>
          </w:p>
          <w:p w14:paraId="65F856AF" w14:textId="77777777" w:rsidR="00314731" w:rsidRPr="00586E95" w:rsidRDefault="00314731" w:rsidP="00314731">
            <w:pPr>
              <w:pStyle w:val="Prrafodelista"/>
              <w:numPr>
                <w:ilvl w:val="0"/>
                <w:numId w:val="42"/>
              </w:numPr>
              <w:rPr>
                <w:rFonts w:ascii="Arial" w:hAnsi="Arial" w:cs="Arial"/>
              </w:rPr>
            </w:pPr>
            <w:r w:rsidRPr="00586E95">
              <w:rPr>
                <w:rFonts w:ascii="Arial" w:hAnsi="Arial" w:cs="Arial"/>
                <w:b/>
              </w:rPr>
              <w:t>Color:</w:t>
            </w:r>
            <w:r w:rsidRPr="00586E95">
              <w:rPr>
                <w:rFonts w:ascii="Arial" w:hAnsi="Arial" w:cs="Arial"/>
              </w:rPr>
              <w:t xml:space="preserve"> azul marino y morado.</w:t>
            </w:r>
          </w:p>
          <w:p w14:paraId="03227562" w14:textId="77777777" w:rsidR="00314731" w:rsidRPr="00586E95" w:rsidRDefault="00314731" w:rsidP="00314731">
            <w:pPr>
              <w:pStyle w:val="Prrafodelista"/>
              <w:numPr>
                <w:ilvl w:val="0"/>
                <w:numId w:val="42"/>
              </w:numPr>
              <w:rPr>
                <w:rFonts w:ascii="Arial" w:hAnsi="Arial" w:cs="Arial"/>
              </w:rPr>
            </w:pPr>
            <w:r w:rsidRPr="00586E95">
              <w:rPr>
                <w:rFonts w:ascii="Arial" w:hAnsi="Arial" w:cs="Arial"/>
                <w:b/>
              </w:rPr>
              <w:t>Referencia de tela:</w:t>
            </w:r>
            <w:r w:rsidRPr="00586E95">
              <w:rPr>
                <w:rFonts w:ascii="Arial" w:hAnsi="Arial" w:cs="Arial"/>
              </w:rPr>
              <w:t xml:space="preserve"> poliéster/spandex (elastano)</w:t>
            </w:r>
          </w:p>
          <w:p w14:paraId="5BFDE31A" w14:textId="77777777" w:rsidR="00314731" w:rsidRPr="00586E95" w:rsidRDefault="00314731" w:rsidP="00314731">
            <w:pPr>
              <w:pStyle w:val="Prrafodelista"/>
              <w:numPr>
                <w:ilvl w:val="0"/>
                <w:numId w:val="42"/>
              </w:numPr>
              <w:rPr>
                <w:rFonts w:ascii="Arial" w:hAnsi="Arial" w:cs="Arial"/>
              </w:rPr>
            </w:pPr>
            <w:r w:rsidRPr="00586E95">
              <w:rPr>
                <w:rFonts w:ascii="Arial" w:hAnsi="Arial" w:cs="Arial"/>
                <w:b/>
              </w:rPr>
              <w:t>Calidad tela</w:t>
            </w:r>
            <w:r w:rsidRPr="00586E95">
              <w:rPr>
                <w:rFonts w:ascii="Arial" w:hAnsi="Arial" w:cs="Arial"/>
              </w:rPr>
              <w:t>: mayormente poliéster y spandex (elastano) como mínimo.</w:t>
            </w:r>
          </w:p>
          <w:p w14:paraId="35FE469F" w14:textId="77777777" w:rsidR="00314731" w:rsidRPr="00586E95" w:rsidRDefault="00314731" w:rsidP="00C13A94">
            <w:pPr>
              <w:rPr>
                <w:rFonts w:ascii="Arial" w:hAnsi="Arial" w:cs="Arial"/>
                <w:sz w:val="20"/>
                <w:szCs w:val="20"/>
              </w:rPr>
            </w:pPr>
            <w:r w:rsidRPr="00586E95">
              <w:rPr>
                <w:rFonts w:ascii="Arial" w:hAnsi="Arial" w:cs="Arial"/>
                <w:sz w:val="20"/>
                <w:szCs w:val="20"/>
              </w:rPr>
              <w:t xml:space="preserve">* </w:t>
            </w:r>
            <w:r w:rsidRPr="00A46B97">
              <w:rPr>
                <w:rFonts w:ascii="Arial" w:hAnsi="Arial" w:cs="Arial"/>
                <w:sz w:val="20"/>
                <w:szCs w:val="20"/>
              </w:rPr>
              <w:t>Bordado logotipo institucional a un costado izquierdo</w:t>
            </w:r>
            <w:r w:rsidRPr="00586E95">
              <w:rPr>
                <w:rFonts w:ascii="Arial" w:hAnsi="Arial" w:cs="Arial"/>
                <w:sz w:val="20"/>
                <w:szCs w:val="20"/>
              </w:rPr>
              <w:t xml:space="preserve"> </w:t>
            </w:r>
            <w:r>
              <w:rPr>
                <w:rFonts w:ascii="Arial" w:hAnsi="Arial" w:cs="Arial"/>
                <w:sz w:val="20"/>
                <w:szCs w:val="20"/>
              </w:rPr>
              <w:t xml:space="preserve">(7X7 cm), en color blanco. </w:t>
            </w:r>
          </w:p>
          <w:p w14:paraId="76E81B00" w14:textId="77777777" w:rsidR="00314731" w:rsidRPr="00586E95" w:rsidRDefault="00314731" w:rsidP="00C13A94">
            <w:pPr>
              <w:pStyle w:val="Prrafodelista"/>
              <w:ind w:left="0"/>
              <w:rPr>
                <w:rFonts w:ascii="Arial" w:hAnsi="Arial" w:cs="Arial"/>
              </w:rPr>
            </w:pPr>
            <w:r w:rsidRPr="00586E95">
              <w:rPr>
                <w:rFonts w:ascii="Arial" w:hAnsi="Arial" w:cs="Arial"/>
              </w:rPr>
              <w:t>* Lavable en casa.</w:t>
            </w:r>
          </w:p>
          <w:p w14:paraId="4160B5A7" w14:textId="77777777" w:rsidR="00314731" w:rsidRDefault="00314731" w:rsidP="00C13A94">
            <w:pPr>
              <w:spacing w:line="276" w:lineRule="auto"/>
              <w:jc w:val="both"/>
              <w:rPr>
                <w:rFonts w:ascii="Arial" w:hAnsi="Arial" w:cs="Arial"/>
                <w:sz w:val="20"/>
                <w:szCs w:val="20"/>
              </w:rPr>
            </w:pPr>
            <w:r w:rsidRPr="00586E95">
              <w:rPr>
                <w:rFonts w:ascii="Arial" w:hAnsi="Arial" w:cs="Arial"/>
                <w:sz w:val="20"/>
                <w:szCs w:val="20"/>
              </w:rPr>
              <w:t>* Secado en máquina doméstica.</w:t>
            </w:r>
          </w:p>
          <w:p w14:paraId="36259BD0" w14:textId="77777777" w:rsidR="00314731" w:rsidRDefault="00314731" w:rsidP="00C13A94">
            <w:pPr>
              <w:tabs>
                <w:tab w:val="left" w:pos="3240"/>
              </w:tabs>
              <w:spacing w:line="276" w:lineRule="auto"/>
              <w:jc w:val="both"/>
              <w:rPr>
                <w:rFonts w:ascii="Arial" w:hAnsi="Arial" w:cs="Arial"/>
                <w:sz w:val="24"/>
                <w:szCs w:val="24"/>
              </w:rPr>
            </w:pPr>
            <w:r>
              <w:rPr>
                <w:rFonts w:ascii="Arial" w:hAnsi="Arial" w:cs="Arial"/>
                <w:sz w:val="20"/>
                <w:szCs w:val="20"/>
              </w:rPr>
              <w:t xml:space="preserve">*Únicamente prendas manufacturadas. </w:t>
            </w:r>
          </w:p>
        </w:tc>
      </w:tr>
      <w:tr w:rsidR="00314731" w14:paraId="7F1A6233" w14:textId="77777777" w:rsidTr="001F34E0">
        <w:trPr>
          <w:trHeight w:val="3773"/>
          <w:jc w:val="center"/>
        </w:trPr>
        <w:tc>
          <w:tcPr>
            <w:tcW w:w="2164" w:type="dxa"/>
            <w:tcBorders>
              <w:bottom w:val="single" w:sz="4" w:space="0" w:color="auto"/>
            </w:tcBorders>
            <w:shd w:val="clear" w:color="auto" w:fill="auto"/>
          </w:tcPr>
          <w:p w14:paraId="6EB3E640" w14:textId="5EC08063" w:rsidR="00314731" w:rsidRDefault="00314731" w:rsidP="00C13A94">
            <w:pPr>
              <w:rPr>
                <w:rFonts w:ascii="Arial" w:hAnsi="Arial" w:cs="Arial"/>
                <w:b/>
                <w:sz w:val="24"/>
                <w:szCs w:val="24"/>
              </w:rPr>
            </w:pPr>
            <w:r>
              <w:rPr>
                <w:rFonts w:ascii="Arial" w:hAnsi="Arial" w:cs="Arial"/>
                <w:b/>
                <w:sz w:val="24"/>
                <w:szCs w:val="24"/>
              </w:rPr>
              <w:t>Imagen de Referencia</w:t>
            </w:r>
          </w:p>
          <w:p w14:paraId="069523BC" w14:textId="77777777" w:rsidR="00314731" w:rsidRDefault="00314731" w:rsidP="00C13A94">
            <w:pPr>
              <w:rPr>
                <w:rFonts w:ascii="Arial" w:hAnsi="Arial" w:cs="Arial"/>
                <w:b/>
                <w:sz w:val="24"/>
                <w:szCs w:val="24"/>
              </w:rPr>
            </w:pPr>
          </w:p>
        </w:tc>
        <w:tc>
          <w:tcPr>
            <w:tcW w:w="8376" w:type="dxa"/>
            <w:tcBorders>
              <w:bottom w:val="single" w:sz="4" w:space="0" w:color="auto"/>
            </w:tcBorders>
          </w:tcPr>
          <w:p w14:paraId="228887CA" w14:textId="77777777" w:rsidR="00314731" w:rsidRDefault="00314731" w:rsidP="00C13A94">
            <w:pPr>
              <w:pStyle w:val="Prrafodelista"/>
              <w:ind w:left="0"/>
              <w:rPr>
                <w:rFonts w:ascii="Arial" w:hAnsi="Arial" w:cs="Arial"/>
              </w:rPr>
            </w:pPr>
            <w:r w:rsidRPr="002068E7">
              <w:rPr>
                <w:rFonts w:ascii="Arial" w:hAnsi="Arial" w:cs="Arial"/>
                <w:noProof/>
                <w:lang w:val="en-US" w:eastAsia="en-US"/>
              </w:rPr>
              <w:drawing>
                <wp:anchor distT="0" distB="0" distL="114300" distR="114300" simplePos="0" relativeHeight="251717632" behindDoc="0" locked="0" layoutInCell="1" allowOverlap="1" wp14:anchorId="4473F4AA" wp14:editId="2F7DE7DD">
                  <wp:simplePos x="0" y="0"/>
                  <wp:positionH relativeFrom="column">
                    <wp:posOffset>351057</wp:posOffset>
                  </wp:positionH>
                  <wp:positionV relativeFrom="paragraph">
                    <wp:posOffset>94420</wp:posOffset>
                  </wp:positionV>
                  <wp:extent cx="4366260" cy="2474595"/>
                  <wp:effectExtent l="0" t="0" r="0" b="190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66260" cy="2474595"/>
                          </a:xfrm>
                          <a:prstGeom prst="rect">
                            <a:avLst/>
                          </a:prstGeom>
                        </pic:spPr>
                      </pic:pic>
                    </a:graphicData>
                  </a:graphic>
                  <wp14:sizeRelH relativeFrom="margin">
                    <wp14:pctWidth>0</wp14:pctWidth>
                  </wp14:sizeRelH>
                  <wp14:sizeRelV relativeFrom="margin">
                    <wp14:pctHeight>0</wp14:pctHeight>
                  </wp14:sizeRelV>
                </wp:anchor>
              </w:drawing>
            </w:r>
          </w:p>
          <w:p w14:paraId="6ACE1577" w14:textId="77777777" w:rsidR="00314731" w:rsidRDefault="00314731" w:rsidP="00C13A94">
            <w:pPr>
              <w:pStyle w:val="Prrafodelista"/>
              <w:ind w:left="0"/>
              <w:rPr>
                <w:rFonts w:ascii="Arial" w:hAnsi="Arial" w:cs="Arial"/>
              </w:rPr>
            </w:pPr>
          </w:p>
        </w:tc>
      </w:tr>
      <w:tr w:rsidR="00314731" w14:paraId="217BD8B7" w14:textId="77777777" w:rsidTr="00314731">
        <w:trPr>
          <w:trHeight w:val="1692"/>
          <w:jc w:val="center"/>
        </w:trPr>
        <w:tc>
          <w:tcPr>
            <w:tcW w:w="2164" w:type="dxa"/>
            <w:tcBorders>
              <w:top w:val="single" w:sz="4" w:space="0" w:color="auto"/>
              <w:left w:val="nil"/>
              <w:bottom w:val="nil"/>
              <w:right w:val="nil"/>
            </w:tcBorders>
            <w:shd w:val="clear" w:color="auto" w:fill="auto"/>
          </w:tcPr>
          <w:p w14:paraId="61FE227F" w14:textId="77777777" w:rsidR="00314731" w:rsidRDefault="00314731" w:rsidP="00C13A94">
            <w:pPr>
              <w:rPr>
                <w:rFonts w:ascii="Arial" w:hAnsi="Arial" w:cs="Arial"/>
                <w:b/>
                <w:sz w:val="24"/>
                <w:szCs w:val="24"/>
              </w:rPr>
            </w:pPr>
          </w:p>
        </w:tc>
        <w:tc>
          <w:tcPr>
            <w:tcW w:w="8376" w:type="dxa"/>
            <w:tcBorders>
              <w:top w:val="single" w:sz="4" w:space="0" w:color="auto"/>
              <w:left w:val="nil"/>
              <w:bottom w:val="nil"/>
              <w:right w:val="nil"/>
            </w:tcBorders>
            <w:shd w:val="clear" w:color="auto" w:fill="auto"/>
          </w:tcPr>
          <w:p w14:paraId="6D7E4DCE" w14:textId="77777777" w:rsidR="00314731" w:rsidRDefault="00314731" w:rsidP="00C13A94">
            <w:pPr>
              <w:pStyle w:val="Prrafodelista"/>
              <w:ind w:left="0"/>
              <w:rPr>
                <w:noProof/>
                <w:lang w:val="en-US"/>
              </w:rPr>
            </w:pPr>
          </w:p>
        </w:tc>
      </w:tr>
      <w:tr w:rsidR="00314731" w14:paraId="26480F72" w14:textId="77777777" w:rsidTr="00314731">
        <w:trPr>
          <w:trHeight w:val="1550"/>
          <w:jc w:val="center"/>
        </w:trPr>
        <w:tc>
          <w:tcPr>
            <w:tcW w:w="2164" w:type="dxa"/>
            <w:tcBorders>
              <w:top w:val="nil"/>
              <w:left w:val="nil"/>
              <w:bottom w:val="nil"/>
              <w:right w:val="nil"/>
            </w:tcBorders>
            <w:shd w:val="clear" w:color="auto" w:fill="auto"/>
          </w:tcPr>
          <w:p w14:paraId="50BCCDE2" w14:textId="77777777" w:rsidR="00314731" w:rsidRDefault="00314731" w:rsidP="00C13A94">
            <w:pPr>
              <w:rPr>
                <w:rFonts w:ascii="Arial" w:hAnsi="Arial" w:cs="Arial"/>
                <w:b/>
                <w:sz w:val="24"/>
                <w:szCs w:val="24"/>
              </w:rPr>
            </w:pPr>
          </w:p>
        </w:tc>
        <w:tc>
          <w:tcPr>
            <w:tcW w:w="8376" w:type="dxa"/>
            <w:tcBorders>
              <w:top w:val="nil"/>
              <w:left w:val="nil"/>
              <w:bottom w:val="nil"/>
              <w:right w:val="nil"/>
            </w:tcBorders>
            <w:shd w:val="clear" w:color="auto" w:fill="auto"/>
          </w:tcPr>
          <w:p w14:paraId="76333A14" w14:textId="77777777" w:rsidR="00314731" w:rsidRDefault="00314731" w:rsidP="00C13A94">
            <w:pPr>
              <w:pStyle w:val="Prrafodelista"/>
              <w:ind w:left="0"/>
              <w:rPr>
                <w:noProof/>
                <w:lang w:val="en-US"/>
              </w:rPr>
            </w:pPr>
          </w:p>
        </w:tc>
      </w:tr>
      <w:tr w:rsidR="00314731" w14:paraId="0F384822" w14:textId="77777777" w:rsidTr="00314731">
        <w:trPr>
          <w:trHeight w:val="63"/>
          <w:jc w:val="center"/>
        </w:trPr>
        <w:tc>
          <w:tcPr>
            <w:tcW w:w="2164" w:type="dxa"/>
            <w:tcBorders>
              <w:top w:val="nil"/>
              <w:left w:val="nil"/>
              <w:bottom w:val="single" w:sz="4" w:space="0" w:color="auto"/>
              <w:right w:val="nil"/>
            </w:tcBorders>
            <w:shd w:val="clear" w:color="auto" w:fill="auto"/>
          </w:tcPr>
          <w:p w14:paraId="66DCEBB3" w14:textId="77777777" w:rsidR="00314731" w:rsidRDefault="00314731" w:rsidP="00C13A94">
            <w:pPr>
              <w:rPr>
                <w:rFonts w:ascii="Arial" w:hAnsi="Arial" w:cs="Arial"/>
                <w:b/>
                <w:sz w:val="24"/>
                <w:szCs w:val="24"/>
              </w:rPr>
            </w:pPr>
          </w:p>
        </w:tc>
        <w:tc>
          <w:tcPr>
            <w:tcW w:w="8376" w:type="dxa"/>
            <w:tcBorders>
              <w:top w:val="nil"/>
              <w:left w:val="nil"/>
              <w:bottom w:val="single" w:sz="4" w:space="0" w:color="auto"/>
              <w:right w:val="nil"/>
            </w:tcBorders>
            <w:shd w:val="clear" w:color="auto" w:fill="auto"/>
          </w:tcPr>
          <w:p w14:paraId="444B1382" w14:textId="77777777" w:rsidR="00314731" w:rsidRDefault="00314731" w:rsidP="00C13A94">
            <w:pPr>
              <w:pStyle w:val="Prrafodelista"/>
              <w:ind w:left="0"/>
              <w:rPr>
                <w:noProof/>
                <w:lang w:val="en-US"/>
              </w:rPr>
            </w:pPr>
          </w:p>
        </w:tc>
      </w:tr>
      <w:tr w:rsidR="00314731" w14:paraId="78ED2372" w14:textId="77777777" w:rsidTr="001F34E0">
        <w:trPr>
          <w:trHeight w:val="3773"/>
          <w:jc w:val="center"/>
        </w:trPr>
        <w:tc>
          <w:tcPr>
            <w:tcW w:w="2164" w:type="dxa"/>
            <w:tcBorders>
              <w:top w:val="single" w:sz="4" w:space="0" w:color="auto"/>
              <w:bottom w:val="single" w:sz="4" w:space="0" w:color="auto"/>
            </w:tcBorders>
            <w:shd w:val="clear" w:color="auto" w:fill="BFBFBF" w:themeFill="background1" w:themeFillShade="BF"/>
          </w:tcPr>
          <w:p w14:paraId="323634FD" w14:textId="77777777" w:rsidR="00314731" w:rsidRDefault="00314731" w:rsidP="00C13A94">
            <w:pPr>
              <w:rPr>
                <w:rFonts w:ascii="Arial" w:hAnsi="Arial" w:cs="Arial"/>
                <w:b/>
                <w:sz w:val="24"/>
                <w:szCs w:val="24"/>
              </w:rPr>
            </w:pPr>
          </w:p>
          <w:p w14:paraId="649BAE7E" w14:textId="77777777" w:rsidR="00314731" w:rsidRDefault="00314731" w:rsidP="00C13A94">
            <w:pPr>
              <w:rPr>
                <w:rFonts w:ascii="Arial" w:hAnsi="Arial" w:cs="Arial"/>
                <w:b/>
                <w:sz w:val="24"/>
                <w:szCs w:val="24"/>
              </w:rPr>
            </w:pPr>
          </w:p>
          <w:p w14:paraId="4381F6C8" w14:textId="77777777" w:rsidR="00314731" w:rsidRDefault="00314731" w:rsidP="00C13A94">
            <w:pPr>
              <w:rPr>
                <w:rFonts w:ascii="Arial" w:hAnsi="Arial" w:cs="Arial"/>
                <w:b/>
                <w:sz w:val="24"/>
                <w:szCs w:val="24"/>
              </w:rPr>
            </w:pPr>
            <w:r>
              <w:rPr>
                <w:rFonts w:ascii="Arial" w:hAnsi="Arial" w:cs="Arial"/>
                <w:b/>
                <w:sz w:val="24"/>
                <w:szCs w:val="24"/>
              </w:rPr>
              <w:t>Imagen de Referencia Logotipo:</w:t>
            </w:r>
          </w:p>
          <w:p w14:paraId="6BE53CC8" w14:textId="77777777" w:rsidR="00314731" w:rsidRDefault="00314731" w:rsidP="00C13A94">
            <w:pPr>
              <w:rPr>
                <w:rFonts w:ascii="Arial" w:hAnsi="Arial" w:cs="Arial"/>
                <w:b/>
                <w:sz w:val="24"/>
                <w:szCs w:val="24"/>
              </w:rPr>
            </w:pPr>
          </w:p>
          <w:p w14:paraId="5459B499" w14:textId="77777777" w:rsidR="00314731" w:rsidRDefault="00314731" w:rsidP="00C13A94">
            <w:pPr>
              <w:rPr>
                <w:rFonts w:ascii="Arial" w:hAnsi="Arial" w:cs="Arial"/>
                <w:b/>
                <w:sz w:val="24"/>
                <w:szCs w:val="24"/>
              </w:rPr>
            </w:pPr>
          </w:p>
          <w:p w14:paraId="107239CF" w14:textId="77777777" w:rsidR="00314731" w:rsidRDefault="00314731" w:rsidP="00C13A94">
            <w:pPr>
              <w:rPr>
                <w:rFonts w:ascii="Arial" w:hAnsi="Arial" w:cs="Arial"/>
                <w:b/>
                <w:sz w:val="24"/>
                <w:szCs w:val="24"/>
              </w:rPr>
            </w:pPr>
          </w:p>
          <w:p w14:paraId="09208714" w14:textId="77777777" w:rsidR="00314731" w:rsidRDefault="00314731" w:rsidP="00C13A94">
            <w:pPr>
              <w:rPr>
                <w:rFonts w:ascii="Arial" w:hAnsi="Arial" w:cs="Arial"/>
                <w:b/>
                <w:sz w:val="24"/>
                <w:szCs w:val="24"/>
              </w:rPr>
            </w:pPr>
          </w:p>
          <w:p w14:paraId="3FEACBAE" w14:textId="77777777" w:rsidR="00314731" w:rsidRDefault="00314731" w:rsidP="00C13A94">
            <w:pPr>
              <w:rPr>
                <w:rFonts w:ascii="Arial" w:hAnsi="Arial" w:cs="Arial"/>
                <w:b/>
                <w:sz w:val="24"/>
                <w:szCs w:val="24"/>
              </w:rPr>
            </w:pPr>
          </w:p>
          <w:p w14:paraId="2D949BA4" w14:textId="77777777" w:rsidR="00314731" w:rsidRDefault="00314731" w:rsidP="00C13A94">
            <w:pPr>
              <w:rPr>
                <w:rFonts w:ascii="Arial" w:hAnsi="Arial" w:cs="Arial"/>
                <w:b/>
                <w:sz w:val="24"/>
                <w:szCs w:val="24"/>
              </w:rPr>
            </w:pPr>
          </w:p>
          <w:p w14:paraId="3923BCB8" w14:textId="77777777" w:rsidR="00314731" w:rsidRDefault="00314731" w:rsidP="00C13A94">
            <w:pPr>
              <w:rPr>
                <w:rFonts w:ascii="Arial" w:hAnsi="Arial" w:cs="Arial"/>
                <w:b/>
                <w:sz w:val="24"/>
                <w:szCs w:val="24"/>
              </w:rPr>
            </w:pPr>
          </w:p>
        </w:tc>
        <w:tc>
          <w:tcPr>
            <w:tcW w:w="8376" w:type="dxa"/>
            <w:tcBorders>
              <w:top w:val="single" w:sz="4" w:space="0" w:color="auto"/>
              <w:bottom w:val="single" w:sz="4" w:space="0" w:color="auto"/>
            </w:tcBorders>
          </w:tcPr>
          <w:p w14:paraId="2B0BA607" w14:textId="77777777" w:rsidR="00314731" w:rsidRPr="002068E7" w:rsidRDefault="00314731" w:rsidP="00C13A94">
            <w:pPr>
              <w:pStyle w:val="Prrafodelista"/>
              <w:ind w:left="0"/>
              <w:rPr>
                <w:rFonts w:ascii="Arial" w:hAnsi="Arial" w:cs="Arial"/>
                <w:noProof/>
                <w:lang w:val="en-US"/>
              </w:rPr>
            </w:pPr>
            <w:r>
              <w:rPr>
                <w:noProof/>
                <w:lang w:val="en-US" w:eastAsia="en-US"/>
              </w:rPr>
              <w:drawing>
                <wp:anchor distT="0" distB="0" distL="114300" distR="114300" simplePos="0" relativeHeight="251718656" behindDoc="0" locked="0" layoutInCell="1" allowOverlap="1" wp14:anchorId="0C34D56A" wp14:editId="61EC0BF6">
                  <wp:simplePos x="0" y="0"/>
                  <wp:positionH relativeFrom="column">
                    <wp:posOffset>1403643</wp:posOffset>
                  </wp:positionH>
                  <wp:positionV relativeFrom="paragraph">
                    <wp:posOffset>121823</wp:posOffset>
                  </wp:positionV>
                  <wp:extent cx="2084070" cy="2189480"/>
                  <wp:effectExtent l="0" t="0" r="0" b="1270"/>
                  <wp:wrapNone/>
                  <wp:docPr id="31" name="Imagen 31" descr="UACH FCPyS Juá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CH FCPyS Juáre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070" cy="2189480"/>
                          </a:xfrm>
                          <a:prstGeom prst="rect">
                            <a:avLst/>
                          </a:prstGeom>
                          <a:noFill/>
                          <a:ln>
                            <a:noFill/>
                          </a:ln>
                        </pic:spPr>
                      </pic:pic>
                    </a:graphicData>
                  </a:graphic>
                </wp:anchor>
              </w:drawing>
            </w:r>
            <w:r>
              <w:rPr>
                <w:rFonts w:ascii="Arial" w:hAnsi="Arial" w:cs="Arial"/>
                <w:noProof/>
                <w:lang w:val="en-US"/>
              </w:rPr>
              <w:t xml:space="preserve">                               </w:t>
            </w:r>
          </w:p>
        </w:tc>
      </w:tr>
      <w:tr w:rsidR="001F34E0" w14:paraId="1AF8534F" w14:textId="77777777" w:rsidTr="001F34E0">
        <w:trPr>
          <w:trHeight w:val="467"/>
          <w:jc w:val="center"/>
        </w:trPr>
        <w:tc>
          <w:tcPr>
            <w:tcW w:w="2164" w:type="dxa"/>
            <w:tcBorders>
              <w:top w:val="single" w:sz="4" w:space="0" w:color="auto"/>
              <w:left w:val="nil"/>
              <w:bottom w:val="single" w:sz="4" w:space="0" w:color="auto"/>
              <w:right w:val="nil"/>
            </w:tcBorders>
            <w:shd w:val="clear" w:color="auto" w:fill="auto"/>
          </w:tcPr>
          <w:p w14:paraId="3664ADB9" w14:textId="77777777" w:rsidR="001F34E0" w:rsidRDefault="001F34E0" w:rsidP="00C13A94">
            <w:pPr>
              <w:rPr>
                <w:rFonts w:ascii="Arial" w:hAnsi="Arial" w:cs="Arial"/>
                <w:b/>
                <w:sz w:val="24"/>
                <w:szCs w:val="24"/>
              </w:rPr>
            </w:pPr>
          </w:p>
        </w:tc>
        <w:tc>
          <w:tcPr>
            <w:tcW w:w="8376" w:type="dxa"/>
            <w:tcBorders>
              <w:top w:val="single" w:sz="4" w:space="0" w:color="auto"/>
              <w:left w:val="nil"/>
              <w:bottom w:val="single" w:sz="4" w:space="0" w:color="auto"/>
              <w:right w:val="nil"/>
            </w:tcBorders>
            <w:shd w:val="clear" w:color="auto" w:fill="auto"/>
          </w:tcPr>
          <w:p w14:paraId="4F696FF1" w14:textId="77777777" w:rsidR="001F34E0" w:rsidRDefault="001F34E0" w:rsidP="00C13A94">
            <w:pPr>
              <w:pStyle w:val="Prrafodelista"/>
              <w:ind w:left="0"/>
              <w:rPr>
                <w:noProof/>
                <w:lang w:val="en-US"/>
              </w:rPr>
            </w:pPr>
          </w:p>
        </w:tc>
      </w:tr>
      <w:tr w:rsidR="001F34E0" w14:paraId="095C7B6D" w14:textId="77777777" w:rsidTr="001F34E0">
        <w:trPr>
          <w:trHeight w:val="467"/>
          <w:jc w:val="center"/>
        </w:trPr>
        <w:tc>
          <w:tcPr>
            <w:tcW w:w="10540" w:type="dxa"/>
            <w:gridSpan w:val="2"/>
            <w:tcBorders>
              <w:top w:val="single" w:sz="4" w:space="0" w:color="auto"/>
              <w:bottom w:val="single" w:sz="4" w:space="0" w:color="auto"/>
            </w:tcBorders>
            <w:shd w:val="clear" w:color="auto" w:fill="000000" w:themeFill="text1"/>
            <w:vAlign w:val="center"/>
          </w:tcPr>
          <w:p w14:paraId="05BB9C01" w14:textId="412588A2" w:rsidR="001F34E0" w:rsidRDefault="001F34E0" w:rsidP="001F34E0">
            <w:pPr>
              <w:pStyle w:val="Prrafodelista"/>
              <w:ind w:left="0"/>
              <w:rPr>
                <w:noProof/>
                <w:lang w:val="en-US"/>
              </w:rPr>
            </w:pPr>
            <w:r w:rsidRPr="00B22778">
              <w:rPr>
                <w:rFonts w:ascii="Arial" w:hAnsi="Arial" w:cs="Arial"/>
                <w:b/>
                <w:szCs w:val="24"/>
              </w:rPr>
              <w:t>RENGL</w:t>
            </w:r>
            <w:r w:rsidR="00C13A94">
              <w:rPr>
                <w:rFonts w:ascii="Arial" w:hAnsi="Arial" w:cs="Arial"/>
                <w:b/>
                <w:szCs w:val="24"/>
              </w:rPr>
              <w:t>ÓN 2</w:t>
            </w:r>
            <w:r w:rsidRPr="00B22778">
              <w:rPr>
                <w:rFonts w:ascii="Arial" w:hAnsi="Arial" w:cs="Arial"/>
                <w:b/>
                <w:szCs w:val="24"/>
              </w:rPr>
              <w:t xml:space="preserve">: </w:t>
            </w:r>
            <w:r>
              <w:rPr>
                <w:rFonts w:ascii="Arial" w:hAnsi="Arial" w:cs="Arial"/>
                <w:b/>
                <w:szCs w:val="24"/>
              </w:rPr>
              <w:t>PANTALÓN</w:t>
            </w:r>
          </w:p>
        </w:tc>
      </w:tr>
      <w:tr w:rsidR="001F34E0" w14:paraId="2B8239A5" w14:textId="77777777" w:rsidTr="001F34E0">
        <w:trPr>
          <w:jc w:val="center"/>
        </w:trPr>
        <w:tc>
          <w:tcPr>
            <w:tcW w:w="2164" w:type="dxa"/>
            <w:tcBorders>
              <w:bottom w:val="single" w:sz="4" w:space="0" w:color="auto"/>
            </w:tcBorders>
            <w:shd w:val="clear" w:color="auto" w:fill="BFBFBF" w:themeFill="background1" w:themeFillShade="BF"/>
          </w:tcPr>
          <w:p w14:paraId="3C75C280" w14:textId="7E666A28" w:rsidR="001F34E0" w:rsidRPr="00B225F8" w:rsidRDefault="001F34E0" w:rsidP="001F34E0">
            <w:pPr>
              <w:rPr>
                <w:rFonts w:ascii="Arial" w:hAnsi="Arial" w:cs="Arial"/>
                <w:b/>
                <w:sz w:val="24"/>
                <w:szCs w:val="24"/>
              </w:rPr>
            </w:pPr>
            <w:r>
              <w:rPr>
                <w:rFonts w:ascii="Arial" w:hAnsi="Arial" w:cs="Arial"/>
                <w:b/>
                <w:sz w:val="24"/>
                <w:szCs w:val="24"/>
              </w:rPr>
              <w:t>Especificaciones:</w:t>
            </w:r>
          </w:p>
        </w:tc>
        <w:tc>
          <w:tcPr>
            <w:tcW w:w="8376" w:type="dxa"/>
            <w:tcBorders>
              <w:bottom w:val="single" w:sz="4" w:space="0" w:color="auto"/>
            </w:tcBorders>
          </w:tcPr>
          <w:p w14:paraId="0CB38C88" w14:textId="77777777" w:rsidR="001F34E0" w:rsidRPr="006D293E" w:rsidRDefault="001F34E0" w:rsidP="001F34E0">
            <w:pPr>
              <w:pStyle w:val="Prrafodelista"/>
              <w:ind w:left="0"/>
              <w:rPr>
                <w:rFonts w:ascii="Arial" w:hAnsi="Arial" w:cs="Arial"/>
              </w:rPr>
            </w:pPr>
            <w:r w:rsidRPr="006D293E">
              <w:rPr>
                <w:rFonts w:ascii="Arial" w:hAnsi="Arial" w:cs="Arial"/>
              </w:rPr>
              <w:t>Similar o superior en calidad y especificaciones</w:t>
            </w:r>
          </w:p>
          <w:p w14:paraId="5F2303B0" w14:textId="77777777" w:rsidR="001F34E0" w:rsidRPr="006D293E" w:rsidRDefault="001F34E0" w:rsidP="001F34E0">
            <w:pPr>
              <w:pStyle w:val="Prrafodelista"/>
              <w:numPr>
                <w:ilvl w:val="0"/>
                <w:numId w:val="42"/>
              </w:numPr>
              <w:spacing w:after="160" w:line="259" w:lineRule="auto"/>
              <w:rPr>
                <w:rFonts w:ascii="Arial" w:hAnsi="Arial" w:cs="Arial"/>
              </w:rPr>
            </w:pPr>
            <w:r w:rsidRPr="006D293E">
              <w:rPr>
                <w:rFonts w:ascii="Arial" w:hAnsi="Arial" w:cs="Arial"/>
                <w:b/>
              </w:rPr>
              <w:t>Características:</w:t>
            </w:r>
            <w:r w:rsidRPr="006D293E">
              <w:rPr>
                <w:rFonts w:ascii="Arial" w:hAnsi="Arial" w:cs="Arial"/>
              </w:rPr>
              <w:t xml:space="preserve"> corte tipo campana, banda elástica en la parte trasera, cordón de ajuste, 2 bolsillos frontales amplios, 1 bolsillo tipo cargo, </w:t>
            </w:r>
          </w:p>
          <w:p w14:paraId="5D515F50" w14:textId="77777777" w:rsidR="001F34E0" w:rsidRPr="006D293E" w:rsidRDefault="001F34E0" w:rsidP="001F34E0">
            <w:pPr>
              <w:pStyle w:val="Prrafodelista"/>
              <w:numPr>
                <w:ilvl w:val="0"/>
                <w:numId w:val="42"/>
              </w:numPr>
              <w:rPr>
                <w:rFonts w:ascii="Arial" w:hAnsi="Arial" w:cs="Arial"/>
              </w:rPr>
            </w:pPr>
            <w:r w:rsidRPr="006D293E">
              <w:rPr>
                <w:rFonts w:ascii="Arial" w:hAnsi="Arial" w:cs="Arial"/>
                <w:b/>
              </w:rPr>
              <w:t>Color:</w:t>
            </w:r>
            <w:r w:rsidRPr="006D293E">
              <w:rPr>
                <w:rFonts w:ascii="Arial" w:hAnsi="Arial" w:cs="Arial"/>
              </w:rPr>
              <w:t xml:space="preserve"> azul</w:t>
            </w:r>
            <w:r>
              <w:rPr>
                <w:rFonts w:ascii="Arial" w:hAnsi="Arial" w:cs="Arial"/>
              </w:rPr>
              <w:t xml:space="preserve"> m</w:t>
            </w:r>
            <w:r w:rsidRPr="006D293E">
              <w:rPr>
                <w:rFonts w:ascii="Arial" w:hAnsi="Arial" w:cs="Arial"/>
              </w:rPr>
              <w:t xml:space="preserve">arino y </w:t>
            </w:r>
            <w:r>
              <w:rPr>
                <w:rFonts w:ascii="Arial" w:hAnsi="Arial" w:cs="Arial"/>
              </w:rPr>
              <w:t>m</w:t>
            </w:r>
            <w:r w:rsidRPr="006D293E">
              <w:rPr>
                <w:rFonts w:ascii="Arial" w:hAnsi="Arial" w:cs="Arial"/>
              </w:rPr>
              <w:t>orado</w:t>
            </w:r>
          </w:p>
          <w:p w14:paraId="15C25AE1" w14:textId="77777777" w:rsidR="001F34E0" w:rsidRPr="006D293E" w:rsidRDefault="001F34E0" w:rsidP="001F34E0">
            <w:pPr>
              <w:pStyle w:val="Prrafodelista"/>
              <w:numPr>
                <w:ilvl w:val="0"/>
                <w:numId w:val="42"/>
              </w:numPr>
              <w:rPr>
                <w:rFonts w:ascii="Arial" w:hAnsi="Arial" w:cs="Arial"/>
              </w:rPr>
            </w:pPr>
            <w:r w:rsidRPr="006D293E">
              <w:rPr>
                <w:rFonts w:ascii="Arial" w:hAnsi="Arial" w:cs="Arial"/>
                <w:b/>
              </w:rPr>
              <w:t>Referencia de tela:</w:t>
            </w:r>
            <w:r w:rsidRPr="006D293E">
              <w:rPr>
                <w:rFonts w:ascii="Arial" w:hAnsi="Arial" w:cs="Arial"/>
              </w:rPr>
              <w:t xml:space="preserve"> poliéster/spandex </w:t>
            </w:r>
          </w:p>
          <w:p w14:paraId="5C2522E8" w14:textId="77777777" w:rsidR="001F34E0" w:rsidRPr="006D293E" w:rsidRDefault="001F34E0" w:rsidP="001F34E0">
            <w:pPr>
              <w:pStyle w:val="Prrafodelista"/>
              <w:numPr>
                <w:ilvl w:val="0"/>
                <w:numId w:val="42"/>
              </w:numPr>
              <w:rPr>
                <w:rFonts w:ascii="Arial" w:hAnsi="Arial" w:cs="Arial"/>
              </w:rPr>
            </w:pPr>
            <w:r w:rsidRPr="006D293E">
              <w:rPr>
                <w:rFonts w:ascii="Arial" w:hAnsi="Arial" w:cs="Arial"/>
                <w:b/>
              </w:rPr>
              <w:t>Calidad tela</w:t>
            </w:r>
            <w:r w:rsidRPr="006D293E">
              <w:rPr>
                <w:rFonts w:ascii="Arial" w:hAnsi="Arial" w:cs="Arial"/>
              </w:rPr>
              <w:t>: mayormente poliéster y spandex (elastano) como mínimo.</w:t>
            </w:r>
          </w:p>
          <w:p w14:paraId="17B90ED4" w14:textId="77777777" w:rsidR="001F34E0" w:rsidRPr="006D293E" w:rsidRDefault="001F34E0" w:rsidP="001F34E0">
            <w:pPr>
              <w:pStyle w:val="Prrafodelista"/>
              <w:ind w:left="0"/>
              <w:rPr>
                <w:rFonts w:ascii="Arial" w:hAnsi="Arial" w:cs="Arial"/>
              </w:rPr>
            </w:pPr>
            <w:r w:rsidRPr="006D293E">
              <w:rPr>
                <w:rFonts w:ascii="Arial" w:hAnsi="Arial" w:cs="Arial"/>
              </w:rPr>
              <w:t>* Lavable en casa</w:t>
            </w:r>
          </w:p>
          <w:p w14:paraId="317A87C0" w14:textId="77777777" w:rsidR="001F34E0" w:rsidRPr="006D293E" w:rsidRDefault="001F34E0" w:rsidP="001F34E0">
            <w:pPr>
              <w:spacing w:line="276" w:lineRule="auto"/>
              <w:jc w:val="both"/>
              <w:rPr>
                <w:rFonts w:ascii="Arial" w:hAnsi="Arial" w:cs="Arial"/>
              </w:rPr>
            </w:pPr>
            <w:r w:rsidRPr="006D293E">
              <w:rPr>
                <w:rFonts w:ascii="Arial" w:hAnsi="Arial" w:cs="Arial"/>
              </w:rPr>
              <w:t>* Secado en máquina domestica</w:t>
            </w:r>
          </w:p>
          <w:p w14:paraId="44B69516" w14:textId="77777777" w:rsidR="001F34E0" w:rsidRPr="006D293E" w:rsidRDefault="001F34E0" w:rsidP="001F34E0">
            <w:pPr>
              <w:spacing w:line="276" w:lineRule="auto"/>
              <w:jc w:val="both"/>
              <w:rPr>
                <w:rFonts w:ascii="Arial" w:hAnsi="Arial" w:cs="Arial"/>
              </w:rPr>
            </w:pPr>
            <w:r>
              <w:rPr>
                <w:rFonts w:ascii="Arial" w:hAnsi="Arial" w:cs="Arial"/>
              </w:rPr>
              <w:t xml:space="preserve">* </w:t>
            </w:r>
            <w:r w:rsidRPr="006D293E">
              <w:rPr>
                <w:rFonts w:ascii="Arial" w:hAnsi="Arial" w:cs="Arial"/>
              </w:rPr>
              <w:t>Únicamente prendas manufacturadas.</w:t>
            </w:r>
          </w:p>
        </w:tc>
      </w:tr>
      <w:tr w:rsidR="001F34E0" w14:paraId="702D42BA" w14:textId="77777777" w:rsidTr="001F34E0">
        <w:trPr>
          <w:trHeight w:val="173"/>
          <w:jc w:val="center"/>
        </w:trPr>
        <w:tc>
          <w:tcPr>
            <w:tcW w:w="2164" w:type="dxa"/>
            <w:tcBorders>
              <w:top w:val="single" w:sz="4" w:space="0" w:color="auto"/>
              <w:left w:val="nil"/>
              <w:bottom w:val="nil"/>
              <w:right w:val="nil"/>
            </w:tcBorders>
            <w:shd w:val="clear" w:color="auto" w:fill="auto"/>
          </w:tcPr>
          <w:p w14:paraId="20A50077" w14:textId="77777777" w:rsidR="001F34E0" w:rsidRDefault="001F34E0" w:rsidP="001F34E0">
            <w:pPr>
              <w:rPr>
                <w:rFonts w:ascii="Arial" w:hAnsi="Arial" w:cs="Arial"/>
                <w:b/>
                <w:sz w:val="24"/>
                <w:szCs w:val="24"/>
              </w:rPr>
            </w:pPr>
          </w:p>
        </w:tc>
        <w:tc>
          <w:tcPr>
            <w:tcW w:w="8376" w:type="dxa"/>
            <w:tcBorders>
              <w:top w:val="single" w:sz="4" w:space="0" w:color="auto"/>
              <w:left w:val="nil"/>
              <w:bottom w:val="nil"/>
              <w:right w:val="nil"/>
            </w:tcBorders>
            <w:shd w:val="clear" w:color="auto" w:fill="auto"/>
          </w:tcPr>
          <w:p w14:paraId="750F89FA" w14:textId="77777777" w:rsidR="001F34E0" w:rsidRPr="00C92C70" w:rsidRDefault="001F34E0" w:rsidP="001F34E0">
            <w:pPr>
              <w:spacing w:line="276" w:lineRule="auto"/>
              <w:jc w:val="both"/>
              <w:rPr>
                <w:rFonts w:ascii="Arial" w:hAnsi="Arial" w:cs="Arial"/>
                <w:noProof/>
                <w:sz w:val="24"/>
                <w:szCs w:val="24"/>
                <w:lang w:val="en-US"/>
              </w:rPr>
            </w:pPr>
          </w:p>
        </w:tc>
      </w:tr>
      <w:tr w:rsidR="001F34E0" w14:paraId="09C716CB" w14:textId="77777777" w:rsidTr="001F34E0">
        <w:trPr>
          <w:jc w:val="center"/>
        </w:trPr>
        <w:tc>
          <w:tcPr>
            <w:tcW w:w="2164" w:type="dxa"/>
            <w:tcBorders>
              <w:top w:val="nil"/>
              <w:left w:val="nil"/>
              <w:bottom w:val="single" w:sz="4" w:space="0" w:color="auto"/>
              <w:right w:val="nil"/>
            </w:tcBorders>
            <w:shd w:val="clear" w:color="auto" w:fill="auto"/>
          </w:tcPr>
          <w:p w14:paraId="6D0AD959" w14:textId="77777777" w:rsidR="001F34E0" w:rsidRDefault="001F34E0" w:rsidP="001F34E0">
            <w:pPr>
              <w:rPr>
                <w:rFonts w:ascii="Arial" w:hAnsi="Arial" w:cs="Arial"/>
                <w:b/>
                <w:sz w:val="24"/>
                <w:szCs w:val="24"/>
              </w:rPr>
            </w:pPr>
          </w:p>
          <w:p w14:paraId="26110220" w14:textId="77777777" w:rsidR="001F34E0" w:rsidRDefault="001F34E0" w:rsidP="001F34E0">
            <w:pPr>
              <w:rPr>
                <w:rFonts w:ascii="Arial" w:hAnsi="Arial" w:cs="Arial"/>
                <w:b/>
                <w:sz w:val="24"/>
                <w:szCs w:val="24"/>
              </w:rPr>
            </w:pPr>
          </w:p>
          <w:p w14:paraId="35CC9353" w14:textId="77777777" w:rsidR="001F34E0" w:rsidRDefault="001F34E0" w:rsidP="001F34E0">
            <w:pPr>
              <w:rPr>
                <w:rFonts w:ascii="Arial" w:hAnsi="Arial" w:cs="Arial"/>
                <w:b/>
                <w:sz w:val="24"/>
                <w:szCs w:val="24"/>
              </w:rPr>
            </w:pPr>
          </w:p>
          <w:p w14:paraId="588FE997" w14:textId="77777777" w:rsidR="001F34E0" w:rsidRDefault="001F34E0" w:rsidP="001F34E0">
            <w:pPr>
              <w:rPr>
                <w:rFonts w:ascii="Arial" w:hAnsi="Arial" w:cs="Arial"/>
                <w:b/>
                <w:sz w:val="24"/>
                <w:szCs w:val="24"/>
              </w:rPr>
            </w:pPr>
          </w:p>
          <w:p w14:paraId="4420C9F7" w14:textId="77777777" w:rsidR="001F34E0" w:rsidRDefault="001F34E0" w:rsidP="001F34E0">
            <w:pPr>
              <w:rPr>
                <w:rFonts w:ascii="Arial" w:hAnsi="Arial" w:cs="Arial"/>
                <w:b/>
                <w:sz w:val="24"/>
                <w:szCs w:val="24"/>
              </w:rPr>
            </w:pPr>
          </w:p>
          <w:p w14:paraId="2FF5FF7E" w14:textId="77777777" w:rsidR="001F34E0" w:rsidRDefault="001F34E0" w:rsidP="001F34E0">
            <w:pPr>
              <w:rPr>
                <w:rFonts w:ascii="Arial" w:hAnsi="Arial" w:cs="Arial"/>
                <w:b/>
                <w:sz w:val="24"/>
                <w:szCs w:val="24"/>
              </w:rPr>
            </w:pPr>
          </w:p>
          <w:p w14:paraId="65BDAA50" w14:textId="77777777" w:rsidR="001F34E0" w:rsidRDefault="001F34E0" w:rsidP="001F34E0">
            <w:pPr>
              <w:rPr>
                <w:rFonts w:ascii="Arial" w:hAnsi="Arial" w:cs="Arial"/>
                <w:b/>
                <w:sz w:val="24"/>
                <w:szCs w:val="24"/>
              </w:rPr>
            </w:pPr>
          </w:p>
          <w:p w14:paraId="6B00DFF0" w14:textId="77777777" w:rsidR="001F34E0" w:rsidRDefault="001F34E0" w:rsidP="001F34E0">
            <w:pPr>
              <w:rPr>
                <w:rFonts w:ascii="Arial" w:hAnsi="Arial" w:cs="Arial"/>
                <w:b/>
                <w:sz w:val="24"/>
                <w:szCs w:val="24"/>
              </w:rPr>
            </w:pPr>
          </w:p>
          <w:p w14:paraId="18EF2BEB" w14:textId="77777777" w:rsidR="001F34E0" w:rsidRDefault="001F34E0" w:rsidP="001F34E0">
            <w:pPr>
              <w:rPr>
                <w:rFonts w:ascii="Arial" w:hAnsi="Arial" w:cs="Arial"/>
                <w:b/>
                <w:sz w:val="24"/>
                <w:szCs w:val="24"/>
              </w:rPr>
            </w:pPr>
          </w:p>
          <w:p w14:paraId="674A7FC5" w14:textId="77777777" w:rsidR="001F34E0" w:rsidRDefault="001F34E0" w:rsidP="001F34E0">
            <w:pPr>
              <w:rPr>
                <w:rFonts w:ascii="Arial" w:hAnsi="Arial" w:cs="Arial"/>
                <w:b/>
                <w:sz w:val="24"/>
                <w:szCs w:val="24"/>
              </w:rPr>
            </w:pPr>
          </w:p>
          <w:p w14:paraId="5C8898DE" w14:textId="77777777" w:rsidR="001F34E0" w:rsidRDefault="001F34E0" w:rsidP="001F34E0">
            <w:pPr>
              <w:rPr>
                <w:rFonts w:ascii="Arial" w:hAnsi="Arial" w:cs="Arial"/>
                <w:b/>
                <w:sz w:val="24"/>
                <w:szCs w:val="24"/>
              </w:rPr>
            </w:pPr>
          </w:p>
          <w:p w14:paraId="4217553A" w14:textId="77777777" w:rsidR="001F34E0" w:rsidRDefault="001F34E0" w:rsidP="001F34E0">
            <w:pPr>
              <w:rPr>
                <w:rFonts w:ascii="Arial" w:hAnsi="Arial" w:cs="Arial"/>
                <w:b/>
                <w:sz w:val="24"/>
                <w:szCs w:val="24"/>
              </w:rPr>
            </w:pPr>
          </w:p>
          <w:p w14:paraId="3F96F4CE" w14:textId="77777777" w:rsidR="001F34E0" w:rsidRDefault="001F34E0" w:rsidP="001F34E0">
            <w:pPr>
              <w:rPr>
                <w:rFonts w:ascii="Arial" w:hAnsi="Arial" w:cs="Arial"/>
                <w:b/>
                <w:sz w:val="24"/>
                <w:szCs w:val="24"/>
              </w:rPr>
            </w:pPr>
          </w:p>
          <w:p w14:paraId="44192F8F" w14:textId="77777777" w:rsidR="001F34E0" w:rsidRDefault="001F34E0" w:rsidP="001F34E0">
            <w:pPr>
              <w:rPr>
                <w:rFonts w:ascii="Arial" w:hAnsi="Arial" w:cs="Arial"/>
                <w:b/>
                <w:sz w:val="24"/>
                <w:szCs w:val="24"/>
              </w:rPr>
            </w:pPr>
          </w:p>
          <w:p w14:paraId="7CC98070" w14:textId="77777777" w:rsidR="001F34E0" w:rsidRDefault="001F34E0" w:rsidP="001F34E0">
            <w:pPr>
              <w:rPr>
                <w:rFonts w:ascii="Arial" w:hAnsi="Arial" w:cs="Arial"/>
                <w:b/>
                <w:sz w:val="24"/>
                <w:szCs w:val="24"/>
              </w:rPr>
            </w:pPr>
          </w:p>
          <w:p w14:paraId="1951CBC8" w14:textId="319A9234" w:rsidR="001F34E0" w:rsidRDefault="001F34E0" w:rsidP="001F34E0">
            <w:pPr>
              <w:rPr>
                <w:rFonts w:ascii="Arial" w:hAnsi="Arial" w:cs="Arial"/>
                <w:b/>
                <w:sz w:val="24"/>
                <w:szCs w:val="24"/>
              </w:rPr>
            </w:pPr>
          </w:p>
        </w:tc>
        <w:tc>
          <w:tcPr>
            <w:tcW w:w="8376" w:type="dxa"/>
            <w:tcBorders>
              <w:top w:val="nil"/>
              <w:left w:val="nil"/>
              <w:bottom w:val="single" w:sz="4" w:space="0" w:color="auto"/>
              <w:right w:val="nil"/>
            </w:tcBorders>
            <w:shd w:val="clear" w:color="auto" w:fill="auto"/>
          </w:tcPr>
          <w:p w14:paraId="720375B2" w14:textId="77777777" w:rsidR="001F34E0" w:rsidRPr="00C92C70" w:rsidRDefault="001F34E0" w:rsidP="001F34E0">
            <w:pPr>
              <w:spacing w:line="276" w:lineRule="auto"/>
              <w:jc w:val="both"/>
              <w:rPr>
                <w:rFonts w:ascii="Arial" w:hAnsi="Arial" w:cs="Arial"/>
                <w:noProof/>
                <w:sz w:val="24"/>
                <w:szCs w:val="24"/>
                <w:lang w:val="en-US"/>
              </w:rPr>
            </w:pPr>
          </w:p>
        </w:tc>
      </w:tr>
      <w:tr w:rsidR="001F34E0" w14:paraId="3EBBC4A6" w14:textId="77777777" w:rsidTr="001F34E0">
        <w:trPr>
          <w:jc w:val="center"/>
        </w:trPr>
        <w:tc>
          <w:tcPr>
            <w:tcW w:w="2164" w:type="dxa"/>
            <w:tcBorders>
              <w:top w:val="single" w:sz="4" w:space="0" w:color="auto"/>
            </w:tcBorders>
            <w:shd w:val="clear" w:color="auto" w:fill="BFBFBF" w:themeFill="background1" w:themeFillShade="BF"/>
          </w:tcPr>
          <w:p w14:paraId="3DEA41D0" w14:textId="77777777" w:rsidR="001F34E0" w:rsidRDefault="001F34E0" w:rsidP="001F34E0">
            <w:pPr>
              <w:rPr>
                <w:rFonts w:ascii="Arial" w:hAnsi="Arial" w:cs="Arial"/>
                <w:b/>
                <w:sz w:val="24"/>
                <w:szCs w:val="24"/>
              </w:rPr>
            </w:pPr>
            <w:r>
              <w:rPr>
                <w:rFonts w:ascii="Arial" w:hAnsi="Arial" w:cs="Arial"/>
                <w:b/>
                <w:sz w:val="24"/>
                <w:szCs w:val="24"/>
              </w:rPr>
              <w:lastRenderedPageBreak/>
              <w:t>Imagen de Referencia</w:t>
            </w:r>
          </w:p>
          <w:p w14:paraId="5EEB9E5B" w14:textId="77777777" w:rsidR="001F34E0" w:rsidRDefault="001F34E0" w:rsidP="001F34E0">
            <w:pPr>
              <w:rPr>
                <w:rFonts w:ascii="Arial" w:hAnsi="Arial" w:cs="Arial"/>
                <w:b/>
                <w:sz w:val="24"/>
                <w:szCs w:val="24"/>
              </w:rPr>
            </w:pPr>
          </w:p>
        </w:tc>
        <w:tc>
          <w:tcPr>
            <w:tcW w:w="8376" w:type="dxa"/>
            <w:tcBorders>
              <w:top w:val="single" w:sz="4" w:space="0" w:color="auto"/>
            </w:tcBorders>
          </w:tcPr>
          <w:p w14:paraId="1026E214" w14:textId="77777777" w:rsidR="001F34E0" w:rsidRDefault="001F34E0" w:rsidP="001F34E0">
            <w:pPr>
              <w:spacing w:line="276" w:lineRule="auto"/>
              <w:jc w:val="both"/>
              <w:rPr>
                <w:rFonts w:ascii="Arial" w:hAnsi="Arial" w:cs="Arial"/>
                <w:sz w:val="24"/>
                <w:szCs w:val="24"/>
              </w:rPr>
            </w:pPr>
            <w:r w:rsidRPr="00C92C70">
              <w:rPr>
                <w:rFonts w:ascii="Arial" w:hAnsi="Arial" w:cs="Arial"/>
                <w:noProof/>
                <w:sz w:val="24"/>
                <w:szCs w:val="24"/>
                <w:lang w:val="en-US"/>
              </w:rPr>
              <w:drawing>
                <wp:anchor distT="0" distB="0" distL="114300" distR="114300" simplePos="0" relativeHeight="251720704" behindDoc="0" locked="0" layoutInCell="1" allowOverlap="1" wp14:anchorId="3793CF02" wp14:editId="39971FD4">
                  <wp:simplePos x="0" y="0"/>
                  <wp:positionH relativeFrom="column">
                    <wp:posOffset>503555</wp:posOffset>
                  </wp:positionH>
                  <wp:positionV relativeFrom="paragraph">
                    <wp:posOffset>164465</wp:posOffset>
                  </wp:positionV>
                  <wp:extent cx="3943985" cy="2933065"/>
                  <wp:effectExtent l="0" t="0" r="0" b="63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985" cy="2933065"/>
                          </a:xfrm>
                          <a:prstGeom prst="rect">
                            <a:avLst/>
                          </a:prstGeom>
                        </pic:spPr>
                      </pic:pic>
                    </a:graphicData>
                  </a:graphic>
                  <wp14:sizeRelH relativeFrom="margin">
                    <wp14:pctWidth>0</wp14:pctWidth>
                  </wp14:sizeRelH>
                  <wp14:sizeRelV relativeFrom="margin">
                    <wp14:pctHeight>0</wp14:pctHeight>
                  </wp14:sizeRelV>
                </wp:anchor>
              </w:drawing>
            </w:r>
          </w:p>
        </w:tc>
      </w:tr>
    </w:tbl>
    <w:p w14:paraId="62ED4288" w14:textId="74EA0F6D" w:rsidR="00EF5501" w:rsidRDefault="00EF5501" w:rsidP="001F34E0">
      <w:pPr>
        <w:spacing w:after="0" w:line="240" w:lineRule="auto"/>
        <w:rPr>
          <w:rFonts w:eastAsia="Times New Roman" w:cs="Calibri"/>
          <w:b/>
          <w:sz w:val="18"/>
          <w:szCs w:val="18"/>
          <w:lang w:val="es-ES" w:eastAsia="es-ES"/>
        </w:rPr>
      </w:pPr>
    </w:p>
    <w:p w14:paraId="258DF3C2" w14:textId="77777777" w:rsidR="00EF5501" w:rsidRPr="00EF5501" w:rsidRDefault="00EF5501" w:rsidP="00EF5501">
      <w:pPr>
        <w:spacing w:after="0" w:line="240" w:lineRule="auto"/>
        <w:jc w:val="both"/>
        <w:rPr>
          <w:rFonts w:eastAsia="Times New Roman" w:cs="Calibri"/>
          <w:b/>
          <w:sz w:val="18"/>
          <w:szCs w:val="18"/>
          <w:lang w:val="es-ES" w:eastAsia="es-ES"/>
        </w:rPr>
      </w:pPr>
    </w:p>
    <w:p w14:paraId="4FE97C8C" w14:textId="77777777" w:rsidR="00B57837" w:rsidRPr="002843A5" w:rsidRDefault="00B57837" w:rsidP="00B57837">
      <w:pPr>
        <w:spacing w:after="0" w:line="240" w:lineRule="auto"/>
        <w:jc w:val="center"/>
        <w:rPr>
          <w:rFonts w:eastAsia="Times New Roman" w:cs="Calibri"/>
          <w:b/>
          <w:sz w:val="28"/>
          <w:szCs w:val="24"/>
          <w:lang w:val="es-ES_tradnl" w:eastAsia="es-ES"/>
        </w:rPr>
      </w:pPr>
      <w:r w:rsidRPr="002843A5">
        <w:rPr>
          <w:rFonts w:eastAsia="Times New Roman" w:cs="Calibri"/>
          <w:b/>
          <w:sz w:val="28"/>
          <w:szCs w:val="24"/>
          <w:lang w:val="es-ES_tradnl" w:eastAsia="es-ES"/>
        </w:rPr>
        <w:t>ATENTAMENTE</w:t>
      </w:r>
    </w:p>
    <w:p w14:paraId="4B5BE0B3" w14:textId="77777777" w:rsidR="00B57837" w:rsidRPr="002843A5" w:rsidRDefault="00B57837" w:rsidP="00B57837">
      <w:pPr>
        <w:spacing w:after="0" w:line="240" w:lineRule="auto"/>
        <w:jc w:val="center"/>
        <w:rPr>
          <w:rFonts w:eastAsia="Times New Roman" w:cs="Calibri"/>
          <w:b/>
          <w:sz w:val="28"/>
          <w:szCs w:val="24"/>
          <w:lang w:val="es-ES_tradnl" w:eastAsia="es-ES"/>
        </w:rPr>
      </w:pPr>
    </w:p>
    <w:p w14:paraId="1EC804B4" w14:textId="77777777" w:rsidR="00B57837" w:rsidRPr="002843A5" w:rsidRDefault="00B57837" w:rsidP="00B57837">
      <w:pPr>
        <w:spacing w:after="0" w:line="240" w:lineRule="auto"/>
        <w:jc w:val="center"/>
        <w:rPr>
          <w:rFonts w:eastAsia="Times New Roman" w:cs="Calibri"/>
          <w:b/>
          <w:sz w:val="28"/>
          <w:szCs w:val="24"/>
          <w:lang w:val="es-ES_tradnl" w:eastAsia="es-ES"/>
        </w:rPr>
      </w:pPr>
    </w:p>
    <w:p w14:paraId="7A69206A" w14:textId="77777777" w:rsidR="00B57837" w:rsidRPr="002843A5" w:rsidRDefault="00B57837" w:rsidP="00B57837">
      <w:pPr>
        <w:spacing w:after="0" w:line="240" w:lineRule="auto"/>
        <w:rPr>
          <w:rFonts w:eastAsia="Times New Roman" w:cs="Calibri"/>
          <w:b/>
          <w:sz w:val="12"/>
          <w:szCs w:val="24"/>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0F5C69BB" w14:textId="77777777" w:rsidTr="00687022">
        <w:trPr>
          <w:jc w:val="center"/>
        </w:trPr>
        <w:tc>
          <w:tcPr>
            <w:tcW w:w="4039" w:type="dxa"/>
            <w:tcBorders>
              <w:top w:val="single" w:sz="4" w:space="0" w:color="auto"/>
            </w:tcBorders>
          </w:tcPr>
          <w:p w14:paraId="2E0D7719" w14:textId="77777777" w:rsidR="00B57837" w:rsidRPr="002843A5" w:rsidRDefault="00B57837" w:rsidP="00687022">
            <w:pPr>
              <w:spacing w:after="0" w:line="276" w:lineRule="auto"/>
              <w:jc w:val="center"/>
              <w:rPr>
                <w:rFonts w:eastAsia="Times New Roman" w:cs="Calibri"/>
                <w:b/>
                <w:sz w:val="24"/>
                <w:szCs w:val="24"/>
                <w:lang w:val="es-ES_tradnl" w:eastAsia="es-ES"/>
              </w:rPr>
            </w:pPr>
            <w:r w:rsidRPr="002843A5">
              <w:rPr>
                <w:rFonts w:eastAsia="Times New Roman" w:cs="Calibri"/>
                <w:b/>
                <w:sz w:val="24"/>
                <w:szCs w:val="24"/>
                <w:lang w:val="es-ES_tradnl" w:eastAsia="es-ES"/>
              </w:rPr>
              <w:t>NOMBRE DEL PARTICIPANTE</w:t>
            </w:r>
          </w:p>
        </w:tc>
        <w:tc>
          <w:tcPr>
            <w:tcW w:w="851" w:type="dxa"/>
          </w:tcPr>
          <w:p w14:paraId="559EC5D5" w14:textId="77777777" w:rsidR="00B57837" w:rsidRPr="002843A5" w:rsidRDefault="00B57837" w:rsidP="00687022">
            <w:pPr>
              <w:spacing w:after="0" w:line="276" w:lineRule="auto"/>
              <w:jc w:val="center"/>
              <w:rPr>
                <w:rFonts w:eastAsia="Times New Roman" w:cs="Calibri"/>
                <w:b/>
                <w:sz w:val="24"/>
                <w:szCs w:val="24"/>
                <w:lang w:val="es-ES_tradnl" w:eastAsia="es-ES"/>
              </w:rPr>
            </w:pPr>
          </w:p>
        </w:tc>
        <w:tc>
          <w:tcPr>
            <w:tcW w:w="4086" w:type="dxa"/>
            <w:tcBorders>
              <w:top w:val="single" w:sz="4" w:space="0" w:color="auto"/>
            </w:tcBorders>
          </w:tcPr>
          <w:p w14:paraId="47186EB8" w14:textId="77777777" w:rsidR="00B57837" w:rsidRPr="002843A5" w:rsidRDefault="00B57837" w:rsidP="00687022">
            <w:pPr>
              <w:spacing w:after="0" w:line="276" w:lineRule="auto"/>
              <w:jc w:val="center"/>
              <w:rPr>
                <w:rFonts w:eastAsia="Times New Roman" w:cs="Calibri"/>
                <w:b/>
                <w:sz w:val="24"/>
                <w:szCs w:val="24"/>
                <w:lang w:val="es-ES_tradnl" w:eastAsia="es-ES"/>
              </w:rPr>
            </w:pPr>
            <w:r w:rsidRPr="002843A5">
              <w:rPr>
                <w:rFonts w:eastAsia="Times New Roman" w:cs="Calibri"/>
                <w:b/>
                <w:sz w:val="24"/>
                <w:szCs w:val="24"/>
                <w:lang w:val="es-ES_tradnl" w:eastAsia="es-ES"/>
              </w:rPr>
              <w:t>NOMBRE Y FIRMA DEL REPRESENTANTE</w:t>
            </w:r>
          </w:p>
        </w:tc>
      </w:tr>
    </w:tbl>
    <w:p w14:paraId="6750D916" w14:textId="77777777" w:rsidR="00B57837" w:rsidRPr="002843A5" w:rsidRDefault="00B57837" w:rsidP="00B57837">
      <w:pPr>
        <w:spacing w:after="0" w:line="240" w:lineRule="auto"/>
        <w:jc w:val="both"/>
        <w:rPr>
          <w:rFonts w:ascii="Calibri" w:eastAsia="Times New Roman" w:hAnsi="Calibri" w:cs="Arial"/>
          <w:b/>
          <w:bCs/>
          <w:sz w:val="10"/>
          <w:u w:val="single"/>
          <w:lang w:val="es-ES_tradnl" w:eastAsia="es-ES"/>
        </w:rPr>
      </w:pPr>
    </w:p>
    <w:p w14:paraId="23A51D00" w14:textId="77777777" w:rsidR="00B57837" w:rsidRDefault="00B57837" w:rsidP="00B57837">
      <w:pPr>
        <w:spacing w:after="0" w:line="240" w:lineRule="auto"/>
        <w:jc w:val="both"/>
        <w:rPr>
          <w:rFonts w:eastAsia="Times New Roman" w:cstheme="minorHAnsi"/>
          <w:b/>
          <w:i/>
          <w:szCs w:val="20"/>
          <w:lang w:val="es-ES_tradnl" w:eastAsia="es-ES"/>
        </w:rPr>
      </w:pPr>
      <w:r w:rsidRPr="002843A5">
        <w:rPr>
          <w:rFonts w:eastAsia="Times New Roman" w:cstheme="minorHAnsi"/>
          <w:b/>
          <w:i/>
          <w:szCs w:val="20"/>
          <w:u w:val="single"/>
          <w:lang w:val="es-ES_tradnl" w:eastAsia="es-ES"/>
        </w:rPr>
        <w:t>Nota</w:t>
      </w:r>
      <w:r>
        <w:rPr>
          <w:rFonts w:eastAsia="Times New Roman" w:cstheme="minorHAnsi"/>
          <w:b/>
          <w:i/>
          <w:szCs w:val="20"/>
          <w:u w:val="single"/>
          <w:lang w:val="es-ES_tradnl" w:eastAsia="es-ES"/>
        </w:rPr>
        <w:t>s</w:t>
      </w:r>
      <w:r w:rsidRPr="002843A5">
        <w:rPr>
          <w:rFonts w:eastAsia="Times New Roman" w:cstheme="minorHAnsi"/>
          <w:b/>
          <w:i/>
          <w:szCs w:val="20"/>
          <w:u w:val="single"/>
          <w:lang w:val="es-ES_tradnl" w:eastAsia="es-ES"/>
        </w:rPr>
        <w:t xml:space="preserve"> adicional</w:t>
      </w:r>
      <w:r>
        <w:rPr>
          <w:rFonts w:eastAsia="Times New Roman" w:cstheme="minorHAnsi"/>
          <w:b/>
          <w:i/>
          <w:szCs w:val="20"/>
          <w:u w:val="single"/>
          <w:lang w:val="es-ES_tradnl" w:eastAsia="es-ES"/>
        </w:rPr>
        <w:t>es</w:t>
      </w:r>
      <w:r w:rsidRPr="00D55D4A">
        <w:rPr>
          <w:rFonts w:eastAsia="Times New Roman" w:cstheme="minorHAnsi"/>
          <w:b/>
          <w:i/>
          <w:szCs w:val="20"/>
          <w:lang w:val="es-ES_tradnl" w:eastAsia="es-ES"/>
        </w:rPr>
        <w:t xml:space="preserve">: </w:t>
      </w:r>
    </w:p>
    <w:p w14:paraId="10565415" w14:textId="77777777" w:rsidR="00B57837" w:rsidRPr="00D55D4A" w:rsidRDefault="00B57837" w:rsidP="00B57837">
      <w:pPr>
        <w:spacing w:after="0" w:line="240" w:lineRule="auto"/>
        <w:jc w:val="both"/>
        <w:rPr>
          <w:rFonts w:eastAsia="Times New Roman" w:cstheme="minorHAnsi"/>
          <w:b/>
          <w:i/>
          <w:szCs w:val="20"/>
          <w:lang w:val="es-ES_tradnl" w:eastAsia="es-ES"/>
        </w:rPr>
      </w:pPr>
    </w:p>
    <w:p w14:paraId="5AE45D41" w14:textId="77777777" w:rsidR="00B57837" w:rsidRPr="002843A5" w:rsidRDefault="00B57837" w:rsidP="00B57837">
      <w:pPr>
        <w:spacing w:after="0" w:line="240" w:lineRule="auto"/>
        <w:ind w:left="708"/>
        <w:jc w:val="both"/>
        <w:rPr>
          <w:rFonts w:ascii="Calibri" w:eastAsia="Times New Roman" w:hAnsi="Calibri" w:cs="Arial"/>
          <w:bCs/>
          <w:i/>
          <w:lang w:val="es-ES_tradnl" w:eastAsia="es-ES"/>
        </w:rPr>
      </w:pPr>
      <w:r w:rsidRPr="002843A5">
        <w:rPr>
          <w:rFonts w:ascii="Calibri" w:eastAsia="Times New Roman" w:hAnsi="Calibri" w:cs="Arial"/>
          <w:bCs/>
          <w:i/>
          <w:lang w:val="es-ES_tradnl" w:eastAsia="es-ES"/>
        </w:rPr>
        <w:t>Las características de los bienes mencionados podrán modificarse, siempre y cuando sean de la misma o superior calidad a las señaladas en este documento y previa aprobación de la propuesta por la Convocante.</w:t>
      </w:r>
    </w:p>
    <w:p w14:paraId="05DA663A" w14:textId="77777777" w:rsidR="00B57837" w:rsidRDefault="00B57837" w:rsidP="00B57837">
      <w:pPr>
        <w:spacing w:after="0" w:line="240" w:lineRule="auto"/>
        <w:ind w:left="708"/>
        <w:jc w:val="both"/>
        <w:rPr>
          <w:rFonts w:eastAsia="Times New Roman" w:cstheme="minorHAnsi"/>
          <w:b/>
          <w:i/>
          <w:sz w:val="14"/>
          <w:szCs w:val="20"/>
          <w:u w:val="single"/>
          <w:lang w:val="es-ES" w:eastAsia="es-ES"/>
        </w:rPr>
      </w:pPr>
    </w:p>
    <w:p w14:paraId="1A57C5F3" w14:textId="77777777" w:rsidR="00B57837" w:rsidRPr="002843A5" w:rsidRDefault="00B57837" w:rsidP="00B57837">
      <w:pPr>
        <w:spacing w:after="0" w:line="240" w:lineRule="auto"/>
        <w:ind w:left="708"/>
        <w:jc w:val="both"/>
        <w:rPr>
          <w:rFonts w:ascii="Calibri" w:eastAsia="Times New Roman" w:hAnsi="Calibri" w:cs="Arial"/>
          <w:bCs/>
          <w:i/>
          <w:lang w:val="es-ES_tradnl" w:eastAsia="es-ES"/>
        </w:rPr>
      </w:pPr>
      <w:r w:rsidRPr="002843A5">
        <w:rPr>
          <w:rFonts w:ascii="Calibri" w:eastAsia="Times New Roman" w:hAnsi="Calibri" w:cs="Arial"/>
          <w:bCs/>
          <w:i/>
          <w:lang w:val="es-ES_tradnl" w:eastAsia="es-ES"/>
        </w:rPr>
        <w:t>El documento denominado “ANEXO UNO” deberá presentarse en papel membretado del Licitante y deberá ser foliado y firmarse autógrafamente en todas sus hojas por el Representante Legal del Licitante que ostente los poderes y facultades para ello.</w:t>
      </w:r>
    </w:p>
    <w:p w14:paraId="3451B593" w14:textId="77777777" w:rsidR="00B57837" w:rsidRPr="002843A5" w:rsidRDefault="00B57837" w:rsidP="00B57837">
      <w:pPr>
        <w:spacing w:after="0" w:line="240" w:lineRule="auto"/>
        <w:ind w:left="708"/>
        <w:jc w:val="both"/>
        <w:rPr>
          <w:rFonts w:ascii="Calibri" w:eastAsia="Times New Roman" w:hAnsi="Calibri" w:cs="Arial"/>
          <w:bCs/>
          <w:i/>
          <w:lang w:val="es-ES_tradnl" w:eastAsia="es-ES"/>
        </w:rPr>
      </w:pPr>
    </w:p>
    <w:p w14:paraId="3DAF8804" w14:textId="77777777" w:rsidR="00B57837" w:rsidRPr="002843A5" w:rsidRDefault="00B57837" w:rsidP="00B57837">
      <w:pPr>
        <w:spacing w:after="0" w:line="240" w:lineRule="auto"/>
        <w:ind w:left="708"/>
        <w:jc w:val="both"/>
        <w:rPr>
          <w:rFonts w:ascii="Calibri" w:eastAsia="Times New Roman" w:hAnsi="Calibri" w:cs="Arial"/>
          <w:bCs/>
          <w:i/>
          <w:lang w:val="es-ES_tradnl" w:eastAsia="es-ES"/>
        </w:rPr>
      </w:pPr>
      <w:r w:rsidRPr="002843A5">
        <w:rPr>
          <w:rFonts w:ascii="Calibri" w:eastAsia="Times New Roman" w:hAnsi="Calibri" w:cs="Arial"/>
          <w:bCs/>
          <w:i/>
          <w:lang w:val="es-ES_tradnl" w:eastAsia="es-ES"/>
        </w:rPr>
        <w:t>El presente “ANEXO UNO” deberá presentarse digitalizado en formato PDF en un CD o USB indicando en el nombre del archivo el número que le pertenece en la propuesta técnica.</w:t>
      </w:r>
    </w:p>
    <w:p w14:paraId="1201E376" w14:textId="77777777" w:rsidR="00B57837" w:rsidRPr="002843A5" w:rsidRDefault="00B57837" w:rsidP="00B57837">
      <w:pPr>
        <w:rPr>
          <w:rFonts w:ascii="Calibri" w:eastAsia="Times New Roman" w:hAnsi="Calibri" w:cs="Arial"/>
          <w:bCs/>
          <w:i/>
          <w:sz w:val="20"/>
          <w:lang w:val="es-ES_tradnl" w:eastAsia="es-ES"/>
        </w:rPr>
      </w:pPr>
      <w:r w:rsidRPr="002843A5">
        <w:rPr>
          <w:rFonts w:ascii="Calibri" w:eastAsia="Times New Roman" w:hAnsi="Calibri" w:cs="Arial"/>
          <w:bCs/>
          <w:i/>
          <w:sz w:val="20"/>
          <w:lang w:val="es-ES_tradnl" w:eastAsia="es-ES"/>
        </w:rPr>
        <w:br w:type="page"/>
      </w:r>
    </w:p>
    <w:p w14:paraId="6D7FEFD2" w14:textId="77777777" w:rsidR="00B57837" w:rsidRPr="002843A5" w:rsidRDefault="00B57837" w:rsidP="00B57837">
      <w:pPr>
        <w:keepNext/>
        <w:keepLines/>
        <w:spacing w:before="240" w:after="0" w:line="240" w:lineRule="auto"/>
        <w:jc w:val="center"/>
        <w:outlineLvl w:val="1"/>
        <w:rPr>
          <w:rFonts w:eastAsiaTheme="majorEastAsia" w:cs="Arial"/>
          <w:b/>
          <w:sz w:val="28"/>
          <w:lang w:val="es-ES_tradnl" w:eastAsia="es-ES"/>
        </w:rPr>
      </w:pPr>
      <w:r w:rsidRPr="002843A5">
        <w:rPr>
          <w:rFonts w:eastAsiaTheme="majorEastAsia" w:cs="Arial"/>
          <w:b/>
          <w:sz w:val="28"/>
          <w:lang w:val="es-ES_tradnl" w:eastAsia="es-ES"/>
        </w:rPr>
        <w:lastRenderedPageBreak/>
        <w:t xml:space="preserve"> </w:t>
      </w:r>
      <w:bookmarkStart w:id="39" w:name="_Toc168665144"/>
      <w:r w:rsidRPr="002843A5">
        <w:rPr>
          <w:rFonts w:eastAsiaTheme="majorEastAsia" w:cs="Arial"/>
          <w:b/>
          <w:sz w:val="28"/>
          <w:lang w:val="es-ES_tradnl" w:eastAsia="es-ES"/>
        </w:rPr>
        <w:t>“ANEXO DOS”</w:t>
      </w:r>
      <w:bookmarkEnd w:id="39"/>
    </w:p>
    <w:p w14:paraId="60202FD7" w14:textId="77777777" w:rsidR="00B57837" w:rsidRPr="002843A5" w:rsidRDefault="00B57837" w:rsidP="00B57837">
      <w:pPr>
        <w:spacing w:after="0" w:line="240" w:lineRule="auto"/>
        <w:jc w:val="center"/>
        <w:rPr>
          <w:rFonts w:eastAsia="Times New Roman" w:cs="Calibri"/>
          <w:b/>
          <w:sz w:val="24"/>
          <w:szCs w:val="24"/>
          <w:lang w:val="es-ES_tradnl" w:eastAsia="es-ES"/>
        </w:rPr>
      </w:pPr>
      <w:r w:rsidRPr="002843A5">
        <w:rPr>
          <w:rFonts w:eastAsia="Times New Roman" w:cs="Calibri"/>
          <w:b/>
          <w:sz w:val="24"/>
          <w:szCs w:val="24"/>
          <w:lang w:val="es-ES_tradnl" w:eastAsia="es-ES"/>
        </w:rPr>
        <w:t>(PROPUESTA ECONÓMICA)</w:t>
      </w:r>
    </w:p>
    <w:p w14:paraId="4DD84251" w14:textId="77777777" w:rsidR="00B57837" w:rsidRPr="002843A5" w:rsidRDefault="00B57837" w:rsidP="00B57837">
      <w:pPr>
        <w:spacing w:after="0" w:line="240" w:lineRule="auto"/>
        <w:jc w:val="center"/>
        <w:rPr>
          <w:rFonts w:eastAsia="Times New Roman" w:cs="Calibri"/>
          <w:b/>
          <w:sz w:val="24"/>
          <w:szCs w:val="24"/>
          <w:lang w:val="es-ES_tradnl" w:eastAsia="es-ES"/>
        </w:rPr>
      </w:pPr>
    </w:p>
    <w:p w14:paraId="7C74F6E3" w14:textId="6EDE5FE9" w:rsidR="00B57837" w:rsidRPr="002843A5" w:rsidRDefault="00B57837" w:rsidP="00B57837">
      <w:pPr>
        <w:spacing w:after="0" w:line="276" w:lineRule="auto"/>
        <w:jc w:val="right"/>
        <w:rPr>
          <w:rFonts w:eastAsia="Times New Roman" w:cs="Calibri"/>
          <w:b/>
          <w:sz w:val="20"/>
          <w:szCs w:val="20"/>
          <w:lang w:eastAsia="es-ES"/>
        </w:rPr>
      </w:pPr>
      <w:r w:rsidRPr="002843A5">
        <w:rPr>
          <w:rFonts w:eastAsia="Times New Roman" w:cs="Calibri"/>
          <w:b/>
          <w:sz w:val="20"/>
          <w:szCs w:val="20"/>
          <w:lang w:eastAsia="es-ES"/>
        </w:rPr>
        <w:t xml:space="preserve">LICITACIÓN: </w:t>
      </w:r>
      <w:r w:rsidR="004A4A39">
        <w:rPr>
          <w:rFonts w:eastAsia="Times New Roman" w:cs="Calibri"/>
          <w:b/>
          <w:sz w:val="20"/>
          <w:szCs w:val="20"/>
          <w:lang w:eastAsia="es-ES"/>
        </w:rPr>
        <w:t>UACH-DA-A010701-2024-P</w:t>
      </w:r>
    </w:p>
    <w:p w14:paraId="2E305E06" w14:textId="41FC09F4" w:rsidR="00B57837" w:rsidRPr="002843A5" w:rsidRDefault="008A6815" w:rsidP="00B57837">
      <w:pPr>
        <w:spacing w:after="0" w:line="276" w:lineRule="auto"/>
        <w:jc w:val="right"/>
        <w:rPr>
          <w:rFonts w:eastAsia="Times New Roman" w:cs="Calibri"/>
          <w:b/>
          <w:sz w:val="20"/>
          <w:szCs w:val="20"/>
          <w:lang w:eastAsia="es-ES"/>
        </w:rPr>
      </w:pPr>
      <w:r>
        <w:rPr>
          <w:rFonts w:eastAsia="Times New Roman" w:cs="Calibri"/>
          <w:b/>
          <w:sz w:val="20"/>
          <w:szCs w:val="20"/>
          <w:lang w:eastAsia="es-ES"/>
        </w:rPr>
        <w:t>07 de agosto de 2024</w:t>
      </w:r>
    </w:p>
    <w:p w14:paraId="1093D3E4" w14:textId="77777777" w:rsidR="00B57837" w:rsidRPr="002843A5" w:rsidRDefault="00B57837" w:rsidP="00B57837">
      <w:pPr>
        <w:spacing w:after="0" w:line="276" w:lineRule="auto"/>
        <w:jc w:val="right"/>
        <w:rPr>
          <w:rFonts w:eastAsia="Times New Roman" w:cs="Calibri"/>
          <w:b/>
          <w:sz w:val="20"/>
          <w:szCs w:val="20"/>
          <w:lang w:eastAsia="es-ES"/>
        </w:rPr>
      </w:pPr>
    </w:p>
    <w:p w14:paraId="12347ECA" w14:textId="32774AB8" w:rsidR="00B57837" w:rsidRDefault="00B57837" w:rsidP="00B57837">
      <w:pPr>
        <w:spacing w:after="0" w:line="240" w:lineRule="auto"/>
        <w:jc w:val="both"/>
        <w:rPr>
          <w:rFonts w:ascii="Calibri" w:eastAsia="Times New Roman" w:hAnsi="Calibri" w:cs="Arial"/>
          <w:lang w:val="es-ES_tradnl" w:eastAsia="es-ES"/>
        </w:rPr>
      </w:pPr>
      <w:r w:rsidRPr="002843A5">
        <w:rPr>
          <w:rFonts w:ascii="Calibri" w:eastAsia="Times New Roman" w:hAnsi="Calibri" w:cs="Arial"/>
          <w:lang w:val="es-ES_tradnl" w:eastAsia="es-ES"/>
        </w:rPr>
        <w:t xml:space="preserve">En atención a la licitación núm. </w:t>
      </w:r>
      <w:r w:rsidR="004A4A39">
        <w:rPr>
          <w:rFonts w:eastAsia="Times New Roman" w:cs="Calibri"/>
          <w:b/>
          <w:sz w:val="20"/>
          <w:szCs w:val="20"/>
          <w:lang w:eastAsia="es-ES"/>
        </w:rPr>
        <w:t>UACH-DA-A010701-2024-P</w:t>
      </w:r>
      <w:r w:rsidRPr="002843A5">
        <w:rPr>
          <w:rFonts w:ascii="Calibri" w:eastAsia="Times New Roman" w:hAnsi="Calibri" w:cs="Arial"/>
          <w:lang w:val="es-ES_tradnl" w:eastAsia="es-ES"/>
        </w:rPr>
        <w:t>; me permito presentar a ustedes la cotización de los bienes con las características indicadas en el anexo técnico UNO, de la presente licitación:</w:t>
      </w:r>
    </w:p>
    <w:p w14:paraId="02F0BE43" w14:textId="77777777" w:rsidR="00F36221" w:rsidRPr="002843A5" w:rsidRDefault="00F36221" w:rsidP="00F36221">
      <w:pPr>
        <w:tabs>
          <w:tab w:val="left" w:pos="851"/>
        </w:tabs>
        <w:spacing w:after="0" w:line="240" w:lineRule="auto"/>
        <w:ind w:left="360"/>
        <w:jc w:val="both"/>
        <w:rPr>
          <w:rFonts w:eastAsia="Times New Roman" w:cs="Arial"/>
          <w:sz w:val="20"/>
          <w:szCs w:val="20"/>
          <w:lang w:val="es-ES" w:eastAsia="es-ES"/>
        </w:rPr>
      </w:pPr>
    </w:p>
    <w:tbl>
      <w:tblPr>
        <w:tblW w:w="5508" w:type="pct"/>
        <w:jc w:val="center"/>
        <w:tblLook w:val="04A0" w:firstRow="1" w:lastRow="0" w:firstColumn="1" w:lastColumn="0" w:noHBand="0" w:noVBand="1"/>
      </w:tblPr>
      <w:tblGrid>
        <w:gridCol w:w="840"/>
        <w:gridCol w:w="948"/>
        <w:gridCol w:w="2413"/>
        <w:gridCol w:w="1094"/>
        <w:gridCol w:w="1297"/>
        <w:gridCol w:w="1168"/>
        <w:gridCol w:w="1874"/>
        <w:gridCol w:w="1286"/>
      </w:tblGrid>
      <w:tr w:rsidR="005F7A05" w:rsidRPr="00D72B0E" w14:paraId="03876C49" w14:textId="77777777" w:rsidTr="005F7A05">
        <w:trPr>
          <w:cantSplit/>
          <w:trHeight w:val="122"/>
          <w:jc w:val="center"/>
        </w:trPr>
        <w:tc>
          <w:tcPr>
            <w:tcW w:w="38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8BFD0A0" w14:textId="77777777" w:rsidR="00DC77A0" w:rsidRPr="005A093A" w:rsidRDefault="00DC77A0" w:rsidP="00D47B82">
            <w:pPr>
              <w:spacing w:after="0" w:line="240" w:lineRule="auto"/>
              <w:jc w:val="center"/>
              <w:rPr>
                <w:rFonts w:ascii="Arial" w:eastAsia="Times New Roman" w:hAnsi="Arial" w:cs="Arial"/>
                <w:b/>
                <w:bCs/>
                <w:color w:val="000000"/>
                <w:sz w:val="14"/>
                <w:szCs w:val="14"/>
                <w:lang w:val="en-US"/>
              </w:rPr>
            </w:pPr>
            <w:r w:rsidRPr="005A093A">
              <w:rPr>
                <w:rFonts w:ascii="Arial" w:eastAsia="Times New Roman" w:hAnsi="Arial" w:cs="Arial"/>
                <w:b/>
                <w:bCs/>
                <w:color w:val="000000"/>
                <w:sz w:val="14"/>
                <w:szCs w:val="14"/>
                <w:lang w:val="en-US"/>
              </w:rPr>
              <w:t>PARTIDA</w:t>
            </w:r>
          </w:p>
        </w:tc>
        <w:tc>
          <w:tcPr>
            <w:tcW w:w="434" w:type="pct"/>
            <w:tcBorders>
              <w:top w:val="single" w:sz="4" w:space="0" w:color="auto"/>
              <w:left w:val="nil"/>
              <w:bottom w:val="single" w:sz="4" w:space="0" w:color="auto"/>
              <w:right w:val="single" w:sz="4" w:space="0" w:color="auto"/>
            </w:tcBorders>
            <w:shd w:val="clear" w:color="000000" w:fill="D0CECE"/>
            <w:vAlign w:val="center"/>
            <w:hideMark/>
          </w:tcPr>
          <w:p w14:paraId="21B3847D" w14:textId="77777777" w:rsidR="00DC77A0" w:rsidRPr="005A093A" w:rsidRDefault="00DC77A0" w:rsidP="00D47B82">
            <w:pPr>
              <w:spacing w:after="0" w:line="240" w:lineRule="auto"/>
              <w:jc w:val="center"/>
              <w:rPr>
                <w:rFonts w:ascii="Arial" w:eastAsia="Times New Roman" w:hAnsi="Arial" w:cs="Arial"/>
                <w:b/>
                <w:bCs/>
                <w:color w:val="000000"/>
                <w:sz w:val="14"/>
                <w:szCs w:val="14"/>
                <w:lang w:val="en-US"/>
              </w:rPr>
            </w:pPr>
            <w:r w:rsidRPr="005A093A">
              <w:rPr>
                <w:rFonts w:ascii="Arial" w:eastAsia="Times New Roman" w:hAnsi="Arial" w:cs="Arial"/>
                <w:b/>
                <w:bCs/>
                <w:color w:val="000000"/>
                <w:sz w:val="14"/>
                <w:szCs w:val="14"/>
                <w:lang w:val="en-US"/>
              </w:rPr>
              <w:t xml:space="preserve">CANTIDAD </w:t>
            </w:r>
          </w:p>
        </w:tc>
        <w:tc>
          <w:tcPr>
            <w:tcW w:w="1105" w:type="pct"/>
            <w:tcBorders>
              <w:top w:val="single" w:sz="4" w:space="0" w:color="auto"/>
              <w:left w:val="nil"/>
              <w:bottom w:val="single" w:sz="4" w:space="0" w:color="auto"/>
              <w:right w:val="single" w:sz="4" w:space="0" w:color="auto"/>
            </w:tcBorders>
            <w:shd w:val="clear" w:color="000000" w:fill="D0CECE"/>
            <w:vAlign w:val="center"/>
            <w:hideMark/>
          </w:tcPr>
          <w:p w14:paraId="7EEE6B46" w14:textId="77777777" w:rsidR="00DC77A0" w:rsidRPr="00D72B0E" w:rsidRDefault="00DC77A0" w:rsidP="00D47B82">
            <w:pPr>
              <w:spacing w:after="0" w:line="240" w:lineRule="auto"/>
              <w:jc w:val="center"/>
              <w:rPr>
                <w:rFonts w:ascii="Arial" w:eastAsia="Times New Roman" w:hAnsi="Arial" w:cs="Arial"/>
                <w:b/>
                <w:bCs/>
                <w:color w:val="000000"/>
                <w:sz w:val="14"/>
                <w:szCs w:val="16"/>
                <w:lang w:val="en-US"/>
              </w:rPr>
            </w:pPr>
            <w:r w:rsidRPr="00D72B0E">
              <w:rPr>
                <w:rFonts w:ascii="Arial" w:eastAsia="Times New Roman" w:hAnsi="Arial" w:cs="Arial"/>
                <w:b/>
                <w:bCs/>
                <w:color w:val="000000"/>
                <w:sz w:val="14"/>
                <w:szCs w:val="16"/>
                <w:lang w:val="en-US"/>
              </w:rPr>
              <w:t>DESCRIPCIÓN DEL BIEN</w:t>
            </w:r>
          </w:p>
        </w:tc>
        <w:tc>
          <w:tcPr>
            <w:tcW w:w="501" w:type="pct"/>
            <w:tcBorders>
              <w:top w:val="single" w:sz="4" w:space="0" w:color="auto"/>
              <w:left w:val="nil"/>
              <w:bottom w:val="single" w:sz="4" w:space="0" w:color="auto"/>
              <w:right w:val="single" w:sz="4" w:space="0" w:color="auto"/>
            </w:tcBorders>
            <w:shd w:val="clear" w:color="000000" w:fill="D0CECE"/>
            <w:vAlign w:val="center"/>
          </w:tcPr>
          <w:p w14:paraId="06FD420B" w14:textId="19022B1A" w:rsidR="00DC77A0" w:rsidRDefault="00DC77A0" w:rsidP="00DC77A0">
            <w:pPr>
              <w:spacing w:after="0" w:line="240" w:lineRule="auto"/>
              <w:ind w:left="-111"/>
              <w:jc w:val="center"/>
              <w:rPr>
                <w:rFonts w:ascii="Arial" w:eastAsia="Times New Roman" w:hAnsi="Arial" w:cs="Arial"/>
                <w:b/>
                <w:bCs/>
                <w:color w:val="000000"/>
                <w:sz w:val="14"/>
                <w:szCs w:val="16"/>
                <w:lang w:val="es-ES"/>
              </w:rPr>
            </w:pPr>
            <w:r>
              <w:rPr>
                <w:rFonts w:ascii="Arial" w:eastAsia="Times New Roman" w:hAnsi="Arial" w:cs="Arial"/>
                <w:b/>
                <w:bCs/>
                <w:color w:val="000000"/>
                <w:sz w:val="14"/>
                <w:szCs w:val="16"/>
                <w:lang w:val="es-ES"/>
              </w:rPr>
              <w:t>T</w:t>
            </w:r>
            <w:r w:rsidRPr="00C13A94">
              <w:rPr>
                <w:rFonts w:ascii="Arial" w:eastAsia="Times New Roman" w:hAnsi="Arial" w:cs="Arial"/>
                <w:b/>
                <w:bCs/>
                <w:color w:val="000000"/>
                <w:sz w:val="14"/>
                <w:szCs w:val="16"/>
                <w:lang w:val="es-ES"/>
              </w:rPr>
              <w:t>ELA /</w:t>
            </w:r>
            <w:r>
              <w:rPr>
                <w:rFonts w:ascii="Arial" w:eastAsia="Times New Roman" w:hAnsi="Arial" w:cs="Arial"/>
                <w:b/>
                <w:bCs/>
                <w:color w:val="000000"/>
                <w:sz w:val="14"/>
                <w:szCs w:val="16"/>
                <w:lang w:val="es-ES"/>
              </w:rPr>
              <w:t xml:space="preserve"> </w:t>
            </w:r>
            <w:r w:rsidRPr="00C13A94">
              <w:rPr>
                <w:rFonts w:ascii="Arial" w:eastAsia="Times New Roman" w:hAnsi="Arial" w:cs="Arial"/>
                <w:b/>
                <w:bCs/>
                <w:color w:val="000000"/>
                <w:sz w:val="14"/>
                <w:szCs w:val="16"/>
                <w:lang w:val="es-ES"/>
              </w:rPr>
              <w:t>FABRICANTE</w:t>
            </w:r>
          </w:p>
        </w:tc>
        <w:tc>
          <w:tcPr>
            <w:tcW w:w="594" w:type="pct"/>
            <w:tcBorders>
              <w:top w:val="single" w:sz="4" w:space="0" w:color="auto"/>
              <w:left w:val="single" w:sz="4" w:space="0" w:color="auto"/>
              <w:bottom w:val="single" w:sz="4" w:space="0" w:color="auto"/>
              <w:right w:val="single" w:sz="4" w:space="0" w:color="auto"/>
            </w:tcBorders>
            <w:shd w:val="clear" w:color="000000" w:fill="D0CECE"/>
            <w:vAlign w:val="center"/>
          </w:tcPr>
          <w:p w14:paraId="1B9661A8" w14:textId="5CB781D9" w:rsidR="00DC77A0" w:rsidRPr="005A093A" w:rsidRDefault="00DC77A0" w:rsidP="00993536">
            <w:pPr>
              <w:spacing w:after="0" w:line="240" w:lineRule="auto"/>
              <w:ind w:left="-111"/>
              <w:jc w:val="center"/>
              <w:rPr>
                <w:rFonts w:ascii="Arial" w:eastAsia="Times New Roman" w:hAnsi="Arial" w:cs="Arial"/>
                <w:b/>
                <w:bCs/>
                <w:color w:val="000000"/>
                <w:sz w:val="14"/>
                <w:szCs w:val="16"/>
                <w:lang w:val="es-ES"/>
              </w:rPr>
            </w:pPr>
            <w:r>
              <w:rPr>
                <w:rFonts w:ascii="Arial" w:eastAsia="Times New Roman" w:hAnsi="Arial" w:cs="Arial"/>
                <w:b/>
                <w:bCs/>
                <w:color w:val="000000"/>
                <w:sz w:val="14"/>
                <w:szCs w:val="16"/>
                <w:lang w:val="es-ES"/>
              </w:rPr>
              <w:t>MARCA Y MODELO OFRECIDOS</w:t>
            </w:r>
          </w:p>
        </w:tc>
        <w:tc>
          <w:tcPr>
            <w:tcW w:w="535" w:type="pct"/>
            <w:tcBorders>
              <w:top w:val="single" w:sz="4" w:space="0" w:color="auto"/>
              <w:left w:val="single" w:sz="4" w:space="0" w:color="auto"/>
              <w:bottom w:val="single" w:sz="4" w:space="0" w:color="auto"/>
              <w:right w:val="single" w:sz="4" w:space="0" w:color="auto"/>
            </w:tcBorders>
            <w:shd w:val="clear" w:color="000000" w:fill="D0CECE"/>
            <w:vAlign w:val="center"/>
          </w:tcPr>
          <w:p w14:paraId="5426C356" w14:textId="092EBEF0" w:rsidR="00DC77A0" w:rsidRDefault="00DC77A0" w:rsidP="00DC77A0">
            <w:pPr>
              <w:spacing w:after="0" w:line="240" w:lineRule="auto"/>
              <w:ind w:left="-111"/>
              <w:jc w:val="center"/>
              <w:rPr>
                <w:rFonts w:ascii="Arial" w:eastAsia="Times New Roman" w:hAnsi="Arial" w:cs="Arial"/>
                <w:b/>
                <w:bCs/>
                <w:color w:val="000000"/>
                <w:sz w:val="14"/>
                <w:szCs w:val="16"/>
                <w:lang w:val="es-ES"/>
              </w:rPr>
            </w:pPr>
            <w:r>
              <w:rPr>
                <w:rFonts w:ascii="Arial" w:eastAsia="Times New Roman" w:hAnsi="Arial" w:cs="Arial"/>
                <w:b/>
                <w:bCs/>
                <w:color w:val="000000"/>
                <w:sz w:val="14"/>
                <w:szCs w:val="16"/>
                <w:lang w:val="es-ES"/>
              </w:rPr>
              <w:t>COLOR</w:t>
            </w:r>
          </w:p>
        </w:tc>
        <w:tc>
          <w:tcPr>
            <w:tcW w:w="858" w:type="pct"/>
            <w:tcBorders>
              <w:top w:val="single" w:sz="4" w:space="0" w:color="auto"/>
              <w:left w:val="single" w:sz="4" w:space="0" w:color="auto"/>
              <w:bottom w:val="single" w:sz="4" w:space="0" w:color="auto"/>
              <w:right w:val="single" w:sz="4" w:space="0" w:color="auto"/>
            </w:tcBorders>
            <w:shd w:val="clear" w:color="000000" w:fill="D0CECE"/>
            <w:vAlign w:val="center"/>
          </w:tcPr>
          <w:p w14:paraId="732D1C01" w14:textId="20DCDD69" w:rsidR="00DC77A0" w:rsidRPr="005A093A" w:rsidRDefault="00DC77A0" w:rsidP="00DC77A0">
            <w:pPr>
              <w:spacing w:after="0" w:line="240" w:lineRule="auto"/>
              <w:ind w:left="-111"/>
              <w:jc w:val="center"/>
              <w:rPr>
                <w:rFonts w:ascii="Arial" w:eastAsia="Times New Roman" w:hAnsi="Arial" w:cs="Arial"/>
                <w:b/>
                <w:bCs/>
                <w:color w:val="000000"/>
                <w:sz w:val="14"/>
                <w:szCs w:val="16"/>
                <w:lang w:val="es-ES"/>
              </w:rPr>
            </w:pPr>
            <w:r>
              <w:rPr>
                <w:rFonts w:ascii="Arial" w:eastAsia="Times New Roman" w:hAnsi="Arial" w:cs="Arial"/>
                <w:b/>
                <w:bCs/>
                <w:color w:val="000000"/>
                <w:sz w:val="14"/>
                <w:szCs w:val="16"/>
                <w:lang w:val="es-ES"/>
              </w:rPr>
              <w:t>PRECIO UNITARIO</w:t>
            </w:r>
          </w:p>
        </w:tc>
        <w:tc>
          <w:tcPr>
            <w:tcW w:w="589" w:type="pct"/>
            <w:tcBorders>
              <w:top w:val="single" w:sz="4" w:space="0" w:color="auto"/>
              <w:left w:val="nil"/>
              <w:bottom w:val="single" w:sz="4" w:space="0" w:color="auto"/>
              <w:right w:val="single" w:sz="4" w:space="0" w:color="auto"/>
            </w:tcBorders>
            <w:shd w:val="clear" w:color="000000" w:fill="D0CECE"/>
            <w:vAlign w:val="center"/>
          </w:tcPr>
          <w:p w14:paraId="2498587D" w14:textId="77777777" w:rsidR="00DC77A0" w:rsidRPr="005A093A" w:rsidRDefault="00DC77A0" w:rsidP="00D47B82">
            <w:pPr>
              <w:spacing w:after="0" w:line="240" w:lineRule="auto"/>
              <w:ind w:left="-111"/>
              <w:jc w:val="center"/>
              <w:rPr>
                <w:rFonts w:ascii="Arial" w:eastAsia="Times New Roman" w:hAnsi="Arial" w:cs="Arial"/>
                <w:b/>
                <w:bCs/>
                <w:color w:val="000000"/>
                <w:sz w:val="14"/>
                <w:szCs w:val="16"/>
                <w:lang w:val="es-ES"/>
              </w:rPr>
            </w:pPr>
            <w:r>
              <w:rPr>
                <w:rFonts w:ascii="Arial" w:eastAsia="Times New Roman" w:hAnsi="Arial" w:cs="Arial"/>
                <w:b/>
                <w:bCs/>
                <w:color w:val="000000"/>
                <w:sz w:val="14"/>
                <w:szCs w:val="16"/>
                <w:lang w:val="es-ES"/>
              </w:rPr>
              <w:t>SUBTOTAL POR PARTIDA</w:t>
            </w:r>
          </w:p>
        </w:tc>
      </w:tr>
      <w:tr w:rsidR="005F7A05" w:rsidRPr="00D72B0E" w14:paraId="39B580BA" w14:textId="77777777" w:rsidTr="005F7A05">
        <w:trPr>
          <w:trHeight w:val="67"/>
          <w:jc w:val="center"/>
        </w:trPr>
        <w:tc>
          <w:tcPr>
            <w:tcW w:w="384" w:type="pct"/>
            <w:tcBorders>
              <w:top w:val="nil"/>
              <w:left w:val="single" w:sz="4" w:space="0" w:color="auto"/>
              <w:bottom w:val="single" w:sz="4" w:space="0" w:color="000000"/>
              <w:right w:val="single" w:sz="4" w:space="0" w:color="auto"/>
            </w:tcBorders>
            <w:shd w:val="clear" w:color="000000" w:fill="FFFFFF"/>
            <w:vAlign w:val="center"/>
            <w:hideMark/>
          </w:tcPr>
          <w:p w14:paraId="7D51DAD2" w14:textId="77777777" w:rsidR="00DC77A0" w:rsidRPr="00DC77A0" w:rsidRDefault="00DC77A0" w:rsidP="001175C3">
            <w:pPr>
              <w:spacing w:after="0" w:line="240" w:lineRule="auto"/>
              <w:jc w:val="center"/>
              <w:rPr>
                <w:rFonts w:ascii="Arial" w:eastAsia="Times New Roman" w:hAnsi="Arial" w:cs="Arial"/>
                <w:b/>
                <w:color w:val="000000"/>
                <w:sz w:val="18"/>
                <w:szCs w:val="18"/>
                <w:lang w:val="en-US"/>
              </w:rPr>
            </w:pPr>
            <w:r w:rsidRPr="00DC77A0">
              <w:rPr>
                <w:rFonts w:ascii="Arial" w:eastAsia="Times New Roman" w:hAnsi="Arial" w:cs="Arial"/>
                <w:b/>
                <w:color w:val="000000"/>
                <w:sz w:val="18"/>
                <w:szCs w:val="18"/>
                <w:lang w:val="en-US"/>
              </w:rPr>
              <w:t>1</w:t>
            </w:r>
          </w:p>
        </w:tc>
        <w:tc>
          <w:tcPr>
            <w:tcW w:w="434" w:type="pct"/>
            <w:tcBorders>
              <w:top w:val="nil"/>
              <w:left w:val="nil"/>
              <w:bottom w:val="single" w:sz="4" w:space="0" w:color="auto"/>
              <w:right w:val="single" w:sz="4" w:space="0" w:color="auto"/>
            </w:tcBorders>
            <w:shd w:val="clear" w:color="FFFFFF" w:fill="FFFFFF"/>
            <w:vAlign w:val="center"/>
            <w:hideMark/>
          </w:tcPr>
          <w:p w14:paraId="4844B43B" w14:textId="4BA34280" w:rsidR="00DC77A0" w:rsidRPr="00DC77A0" w:rsidRDefault="00DC77A0" w:rsidP="00C13A94">
            <w:pPr>
              <w:spacing w:after="0" w:line="240" w:lineRule="auto"/>
              <w:jc w:val="center"/>
              <w:rPr>
                <w:rFonts w:ascii="Arial" w:hAnsi="Arial" w:cs="Arial"/>
                <w:color w:val="000000"/>
                <w:sz w:val="18"/>
                <w:szCs w:val="18"/>
              </w:rPr>
            </w:pPr>
            <w:r w:rsidRPr="00DC77A0">
              <w:rPr>
                <w:rFonts w:ascii="Arial" w:hAnsi="Arial" w:cs="Arial"/>
                <w:color w:val="000000"/>
                <w:sz w:val="18"/>
                <w:szCs w:val="18"/>
              </w:rPr>
              <w:t>1</w:t>
            </w:r>
          </w:p>
        </w:tc>
        <w:tc>
          <w:tcPr>
            <w:tcW w:w="1105" w:type="pct"/>
            <w:tcBorders>
              <w:top w:val="nil"/>
              <w:left w:val="nil"/>
              <w:bottom w:val="single" w:sz="4" w:space="0" w:color="auto"/>
              <w:right w:val="single" w:sz="4" w:space="0" w:color="auto"/>
            </w:tcBorders>
            <w:shd w:val="clear" w:color="FF0000" w:fill="FFFFFF"/>
            <w:vAlign w:val="bottom"/>
            <w:hideMark/>
          </w:tcPr>
          <w:p w14:paraId="0EC324B6" w14:textId="52DFDA12" w:rsidR="00DC77A0" w:rsidRPr="00864989" w:rsidRDefault="00DC77A0" w:rsidP="001175C3">
            <w:pPr>
              <w:spacing w:after="0" w:line="240" w:lineRule="auto"/>
              <w:rPr>
                <w:rFonts w:ascii="Calibri" w:hAnsi="Calibri" w:cs="Calibri"/>
                <w:b/>
                <w:color w:val="000000"/>
                <w:sz w:val="18"/>
                <w:u w:val="single"/>
              </w:rPr>
            </w:pPr>
            <w:r w:rsidRPr="00C13A94">
              <w:rPr>
                <w:rFonts w:ascii="Calibri" w:hAnsi="Calibri" w:cs="Calibri"/>
                <w:b/>
                <w:color w:val="000000"/>
                <w:sz w:val="18"/>
                <w:u w:val="single"/>
              </w:rPr>
              <w:t>UNIFORME EJECUTIVO</w:t>
            </w:r>
          </w:p>
          <w:p w14:paraId="6F641575" w14:textId="53624171" w:rsidR="00DC77A0" w:rsidRPr="00864989" w:rsidRDefault="00DC77A0" w:rsidP="001175C3">
            <w:pPr>
              <w:spacing w:after="0" w:line="240" w:lineRule="auto"/>
              <w:jc w:val="both"/>
              <w:rPr>
                <w:rFonts w:ascii="Calibri" w:hAnsi="Calibri" w:cs="Calibri"/>
                <w:color w:val="000000"/>
                <w:sz w:val="14"/>
              </w:rPr>
            </w:pPr>
            <w:r>
              <w:rPr>
                <w:rFonts w:ascii="Calibri" w:hAnsi="Calibri" w:cs="Calibri"/>
                <w:color w:val="000000"/>
                <w:sz w:val="14"/>
              </w:rPr>
              <w:t>Incluye:</w:t>
            </w:r>
          </w:p>
          <w:p w14:paraId="599F40D6" w14:textId="7AD3A2EB" w:rsidR="00DC77A0" w:rsidRPr="00C13A94" w:rsidRDefault="00DC77A0" w:rsidP="00C13A94">
            <w:pPr>
              <w:pStyle w:val="Prrafodelista"/>
              <w:numPr>
                <w:ilvl w:val="0"/>
                <w:numId w:val="46"/>
              </w:numPr>
              <w:jc w:val="both"/>
              <w:rPr>
                <w:rFonts w:ascii="Calibri" w:hAnsi="Calibri" w:cs="Calibri"/>
                <w:color w:val="000000"/>
                <w:sz w:val="14"/>
              </w:rPr>
            </w:pPr>
            <w:r w:rsidRPr="00C13A94">
              <w:rPr>
                <w:rFonts w:ascii="Calibri" w:hAnsi="Calibri" w:cs="Calibri"/>
                <w:color w:val="000000"/>
                <w:sz w:val="14"/>
              </w:rPr>
              <w:t>1 pantalón</w:t>
            </w:r>
            <w:r>
              <w:rPr>
                <w:rFonts w:ascii="Calibri" w:hAnsi="Calibri" w:cs="Calibri"/>
                <w:color w:val="000000"/>
                <w:sz w:val="14"/>
              </w:rPr>
              <w:t xml:space="preserve"> o falda</w:t>
            </w:r>
          </w:p>
          <w:p w14:paraId="4D873146" w14:textId="753D3E22" w:rsidR="00DC77A0" w:rsidRPr="00C13A94" w:rsidRDefault="00DC77A0" w:rsidP="00C13A94">
            <w:pPr>
              <w:pStyle w:val="Prrafodelista"/>
              <w:numPr>
                <w:ilvl w:val="0"/>
                <w:numId w:val="46"/>
              </w:numPr>
              <w:jc w:val="both"/>
              <w:rPr>
                <w:rFonts w:ascii="Calibri" w:hAnsi="Calibri" w:cs="Calibri"/>
                <w:color w:val="000000"/>
                <w:sz w:val="14"/>
              </w:rPr>
            </w:pPr>
            <w:r w:rsidRPr="00C13A94">
              <w:rPr>
                <w:rFonts w:ascii="Calibri" w:hAnsi="Calibri" w:cs="Calibri"/>
                <w:color w:val="000000"/>
                <w:sz w:val="14"/>
              </w:rPr>
              <w:t xml:space="preserve">1 saco </w:t>
            </w:r>
          </w:p>
          <w:p w14:paraId="7CB0F6AD" w14:textId="6FA018BB" w:rsidR="00DC77A0" w:rsidRPr="00C13A94" w:rsidRDefault="00DC77A0" w:rsidP="00C13A94">
            <w:pPr>
              <w:pStyle w:val="Prrafodelista"/>
              <w:numPr>
                <w:ilvl w:val="0"/>
                <w:numId w:val="46"/>
              </w:numPr>
              <w:jc w:val="both"/>
              <w:rPr>
                <w:rFonts w:ascii="Calibri" w:hAnsi="Calibri" w:cs="Calibri"/>
                <w:color w:val="000000"/>
                <w:sz w:val="18"/>
              </w:rPr>
            </w:pPr>
            <w:r w:rsidRPr="00C13A94">
              <w:rPr>
                <w:rFonts w:ascii="Calibri" w:hAnsi="Calibri" w:cs="Calibri"/>
                <w:color w:val="000000"/>
                <w:sz w:val="14"/>
              </w:rPr>
              <w:t>3 camisas o blusas</w:t>
            </w:r>
          </w:p>
        </w:tc>
        <w:tc>
          <w:tcPr>
            <w:tcW w:w="501" w:type="pct"/>
            <w:tcBorders>
              <w:top w:val="single" w:sz="4" w:space="0" w:color="auto"/>
              <w:left w:val="nil"/>
              <w:bottom w:val="single" w:sz="4" w:space="0" w:color="auto"/>
              <w:right w:val="single" w:sz="4" w:space="0" w:color="auto"/>
            </w:tcBorders>
            <w:shd w:val="clear" w:color="FF0000" w:fill="FFFFFF"/>
          </w:tcPr>
          <w:p w14:paraId="466B8BA1" w14:textId="77777777" w:rsidR="00DC77A0" w:rsidRDefault="00DC77A0" w:rsidP="001175C3">
            <w:pPr>
              <w:spacing w:after="0" w:line="240" w:lineRule="auto"/>
              <w:jc w:val="both"/>
              <w:rPr>
                <w:rFonts w:ascii="Arial" w:eastAsia="Times New Roman" w:hAnsi="Arial" w:cs="Arial"/>
                <w:color w:val="000000"/>
                <w:sz w:val="14"/>
                <w:szCs w:val="16"/>
                <w:lang w:val="es-ES"/>
              </w:rPr>
            </w:pPr>
          </w:p>
        </w:tc>
        <w:tc>
          <w:tcPr>
            <w:tcW w:w="594" w:type="pct"/>
            <w:tcBorders>
              <w:top w:val="nil"/>
              <w:left w:val="single" w:sz="4" w:space="0" w:color="auto"/>
              <w:bottom w:val="single" w:sz="4" w:space="0" w:color="auto"/>
              <w:right w:val="single" w:sz="4" w:space="0" w:color="auto"/>
            </w:tcBorders>
            <w:shd w:val="clear" w:color="FF0000" w:fill="FFFFFF"/>
          </w:tcPr>
          <w:p w14:paraId="2BF45564" w14:textId="529E339C" w:rsidR="00DC77A0" w:rsidRPr="00D72B0E" w:rsidRDefault="00DC77A0" w:rsidP="001175C3">
            <w:pPr>
              <w:spacing w:after="0" w:line="240" w:lineRule="auto"/>
              <w:jc w:val="both"/>
              <w:rPr>
                <w:rFonts w:ascii="Arial" w:eastAsia="Times New Roman" w:hAnsi="Arial" w:cs="Arial"/>
                <w:color w:val="000000"/>
                <w:sz w:val="14"/>
                <w:szCs w:val="16"/>
                <w:lang w:val="es-ES"/>
              </w:rPr>
            </w:pPr>
          </w:p>
        </w:tc>
        <w:tc>
          <w:tcPr>
            <w:tcW w:w="535" w:type="pct"/>
            <w:tcBorders>
              <w:top w:val="single" w:sz="4" w:space="0" w:color="auto"/>
              <w:left w:val="single" w:sz="4" w:space="0" w:color="auto"/>
              <w:bottom w:val="single" w:sz="4" w:space="0" w:color="auto"/>
              <w:right w:val="single" w:sz="4" w:space="0" w:color="auto"/>
            </w:tcBorders>
            <w:shd w:val="clear" w:color="FF0000" w:fill="FFFFFF"/>
          </w:tcPr>
          <w:p w14:paraId="717F0B13" w14:textId="77777777" w:rsidR="00DC77A0" w:rsidRPr="00D72B0E" w:rsidRDefault="00DC77A0" w:rsidP="001175C3">
            <w:pPr>
              <w:spacing w:after="0" w:line="240" w:lineRule="auto"/>
              <w:jc w:val="both"/>
              <w:rPr>
                <w:rFonts w:ascii="Arial" w:eastAsia="Times New Roman" w:hAnsi="Arial" w:cs="Arial"/>
                <w:color w:val="000000"/>
                <w:sz w:val="14"/>
                <w:szCs w:val="16"/>
                <w:lang w:val="es-ES"/>
              </w:rPr>
            </w:pPr>
          </w:p>
        </w:tc>
        <w:tc>
          <w:tcPr>
            <w:tcW w:w="858" w:type="pct"/>
            <w:tcBorders>
              <w:top w:val="nil"/>
              <w:left w:val="single" w:sz="4" w:space="0" w:color="auto"/>
              <w:bottom w:val="single" w:sz="4" w:space="0" w:color="auto"/>
              <w:right w:val="single" w:sz="4" w:space="0" w:color="auto"/>
            </w:tcBorders>
            <w:shd w:val="clear" w:color="FF0000" w:fill="FFFFFF"/>
          </w:tcPr>
          <w:p w14:paraId="577CB19F" w14:textId="6E208AF0" w:rsidR="00DC77A0" w:rsidRPr="00D72B0E" w:rsidRDefault="00DC77A0" w:rsidP="001175C3">
            <w:pPr>
              <w:spacing w:after="0" w:line="240" w:lineRule="auto"/>
              <w:jc w:val="both"/>
              <w:rPr>
                <w:rFonts w:ascii="Arial" w:eastAsia="Times New Roman" w:hAnsi="Arial" w:cs="Arial"/>
                <w:color w:val="000000"/>
                <w:sz w:val="14"/>
                <w:szCs w:val="16"/>
                <w:lang w:val="es-ES"/>
              </w:rPr>
            </w:pPr>
          </w:p>
        </w:tc>
        <w:tc>
          <w:tcPr>
            <w:tcW w:w="589" w:type="pct"/>
            <w:tcBorders>
              <w:top w:val="nil"/>
              <w:left w:val="nil"/>
              <w:bottom w:val="single" w:sz="4" w:space="0" w:color="auto"/>
              <w:right w:val="single" w:sz="4" w:space="0" w:color="auto"/>
            </w:tcBorders>
            <w:shd w:val="clear" w:color="FF0000" w:fill="FFFFFF"/>
          </w:tcPr>
          <w:p w14:paraId="65B707DC" w14:textId="77777777" w:rsidR="00DC77A0" w:rsidRPr="00D72B0E" w:rsidRDefault="00DC77A0" w:rsidP="001175C3">
            <w:pPr>
              <w:spacing w:after="0" w:line="240" w:lineRule="auto"/>
              <w:jc w:val="both"/>
              <w:rPr>
                <w:rFonts w:ascii="Arial" w:eastAsia="Times New Roman" w:hAnsi="Arial" w:cs="Arial"/>
                <w:color w:val="000000"/>
                <w:sz w:val="14"/>
                <w:szCs w:val="16"/>
                <w:lang w:val="es-ES"/>
              </w:rPr>
            </w:pPr>
          </w:p>
        </w:tc>
      </w:tr>
      <w:tr w:rsidR="005F7A05" w:rsidRPr="004E2C74" w14:paraId="3609F210" w14:textId="77777777" w:rsidTr="005F7A05">
        <w:trPr>
          <w:trHeight w:val="282"/>
          <w:jc w:val="center"/>
        </w:trPr>
        <w:tc>
          <w:tcPr>
            <w:tcW w:w="384" w:type="pct"/>
            <w:tcBorders>
              <w:top w:val="single" w:sz="4" w:space="0" w:color="auto"/>
              <w:left w:val="single" w:sz="4" w:space="0" w:color="auto"/>
              <w:bottom w:val="single" w:sz="4" w:space="0" w:color="auto"/>
              <w:right w:val="single" w:sz="4" w:space="0" w:color="auto"/>
            </w:tcBorders>
            <w:shd w:val="clear" w:color="000000" w:fill="FFFFFF"/>
            <w:vAlign w:val="center"/>
          </w:tcPr>
          <w:p w14:paraId="760701FC" w14:textId="7F0FA499" w:rsidR="00DC77A0" w:rsidRPr="00DC77A0" w:rsidRDefault="00DC77A0" w:rsidP="001175C3">
            <w:pPr>
              <w:spacing w:after="0" w:line="240" w:lineRule="auto"/>
              <w:jc w:val="center"/>
              <w:rPr>
                <w:rFonts w:ascii="Arial" w:eastAsia="Times New Roman" w:hAnsi="Arial" w:cs="Arial"/>
                <w:b/>
                <w:color w:val="000000"/>
                <w:sz w:val="18"/>
                <w:szCs w:val="18"/>
                <w:lang w:val="es-ES"/>
              </w:rPr>
            </w:pPr>
            <w:r w:rsidRPr="00DC77A0">
              <w:rPr>
                <w:rFonts w:ascii="Arial" w:eastAsia="Times New Roman" w:hAnsi="Arial" w:cs="Arial"/>
                <w:b/>
                <w:color w:val="000000"/>
                <w:sz w:val="18"/>
                <w:szCs w:val="18"/>
                <w:lang w:val="es-ES"/>
              </w:rPr>
              <w:t>2</w:t>
            </w:r>
          </w:p>
        </w:tc>
        <w:tc>
          <w:tcPr>
            <w:tcW w:w="434" w:type="pct"/>
            <w:tcBorders>
              <w:top w:val="single" w:sz="4" w:space="0" w:color="auto"/>
              <w:left w:val="nil"/>
              <w:bottom w:val="single" w:sz="4" w:space="0" w:color="auto"/>
              <w:right w:val="single" w:sz="4" w:space="0" w:color="auto"/>
            </w:tcBorders>
            <w:shd w:val="clear" w:color="000000" w:fill="FFFFFF"/>
            <w:vAlign w:val="center"/>
          </w:tcPr>
          <w:p w14:paraId="05E42A1E" w14:textId="77777777" w:rsidR="00DC77A0" w:rsidRPr="00DC77A0" w:rsidRDefault="00DC77A0" w:rsidP="001175C3">
            <w:pPr>
              <w:spacing w:after="0" w:line="240" w:lineRule="auto"/>
              <w:jc w:val="center"/>
              <w:rPr>
                <w:rFonts w:ascii="Arial" w:eastAsia="Times New Roman" w:hAnsi="Arial" w:cs="Arial"/>
                <w:color w:val="000000"/>
                <w:sz w:val="18"/>
                <w:szCs w:val="18"/>
                <w:lang w:val="es-ES"/>
              </w:rPr>
            </w:pPr>
            <w:r w:rsidRPr="00DC77A0">
              <w:rPr>
                <w:rFonts w:ascii="Arial" w:eastAsia="Times New Roman" w:hAnsi="Arial" w:cs="Arial"/>
                <w:color w:val="000000"/>
                <w:sz w:val="18"/>
                <w:szCs w:val="18"/>
                <w:lang w:val="es-ES"/>
              </w:rPr>
              <w:t>1</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A83A786" w14:textId="514F8861" w:rsidR="00DC77A0" w:rsidRPr="00864989" w:rsidRDefault="00DC77A0" w:rsidP="00C13A94">
            <w:pPr>
              <w:spacing w:after="0" w:line="240" w:lineRule="auto"/>
              <w:rPr>
                <w:rFonts w:ascii="Calibri" w:hAnsi="Calibri" w:cs="Calibri"/>
                <w:b/>
                <w:color w:val="000000"/>
                <w:sz w:val="18"/>
                <w:u w:val="single"/>
              </w:rPr>
            </w:pPr>
            <w:r w:rsidRPr="00C13A94">
              <w:rPr>
                <w:rFonts w:ascii="Calibri" w:hAnsi="Calibri" w:cs="Calibri"/>
                <w:b/>
                <w:color w:val="000000"/>
                <w:sz w:val="18"/>
                <w:u w:val="single"/>
              </w:rPr>
              <w:t xml:space="preserve">UNIFORME </w:t>
            </w:r>
            <w:r>
              <w:rPr>
                <w:rFonts w:ascii="Calibri" w:hAnsi="Calibri" w:cs="Calibri"/>
                <w:b/>
                <w:color w:val="000000"/>
                <w:sz w:val="18"/>
                <w:u w:val="single"/>
              </w:rPr>
              <w:t>INTENDENCIA</w:t>
            </w:r>
          </w:p>
          <w:p w14:paraId="37BE9C11" w14:textId="77777777" w:rsidR="00DC77A0" w:rsidRPr="00864989" w:rsidRDefault="00DC77A0" w:rsidP="00C13A94">
            <w:pPr>
              <w:spacing w:after="0" w:line="240" w:lineRule="auto"/>
              <w:jc w:val="both"/>
              <w:rPr>
                <w:rFonts w:ascii="Calibri" w:hAnsi="Calibri" w:cs="Calibri"/>
                <w:color w:val="000000"/>
                <w:sz w:val="14"/>
              </w:rPr>
            </w:pPr>
            <w:r>
              <w:rPr>
                <w:rFonts w:ascii="Calibri" w:hAnsi="Calibri" w:cs="Calibri"/>
                <w:color w:val="000000"/>
                <w:sz w:val="14"/>
              </w:rPr>
              <w:t>Incluye:</w:t>
            </w:r>
          </w:p>
          <w:p w14:paraId="26761098" w14:textId="3C9707C0" w:rsidR="00DC77A0" w:rsidRPr="00C13A94" w:rsidRDefault="00DC77A0" w:rsidP="00C13A94">
            <w:pPr>
              <w:pStyle w:val="Prrafodelista"/>
              <w:numPr>
                <w:ilvl w:val="0"/>
                <w:numId w:val="46"/>
              </w:numPr>
              <w:jc w:val="both"/>
              <w:rPr>
                <w:rFonts w:ascii="Calibri" w:hAnsi="Calibri" w:cs="Calibri"/>
                <w:color w:val="000000"/>
                <w:sz w:val="14"/>
              </w:rPr>
            </w:pPr>
            <w:r>
              <w:rPr>
                <w:rFonts w:ascii="Calibri" w:hAnsi="Calibri" w:cs="Calibri"/>
                <w:color w:val="000000"/>
                <w:sz w:val="14"/>
              </w:rPr>
              <w:t>2 Filipinas (con logotipo bordado)</w:t>
            </w:r>
          </w:p>
          <w:p w14:paraId="1D308742" w14:textId="2B3E11A8" w:rsidR="00DC77A0" w:rsidRPr="00C13A94" w:rsidRDefault="00DC77A0" w:rsidP="00C13A94">
            <w:pPr>
              <w:pStyle w:val="Prrafodelista"/>
              <w:numPr>
                <w:ilvl w:val="0"/>
                <w:numId w:val="46"/>
              </w:numPr>
              <w:jc w:val="both"/>
              <w:rPr>
                <w:rFonts w:ascii="Calibri" w:hAnsi="Calibri" w:cs="Calibri"/>
                <w:color w:val="000000"/>
                <w:sz w:val="14"/>
              </w:rPr>
            </w:pPr>
            <w:r>
              <w:rPr>
                <w:rFonts w:ascii="Calibri" w:hAnsi="Calibri" w:cs="Calibri"/>
                <w:color w:val="000000"/>
                <w:sz w:val="14"/>
              </w:rPr>
              <w:t>2 Pantalones</w:t>
            </w:r>
          </w:p>
        </w:tc>
        <w:tc>
          <w:tcPr>
            <w:tcW w:w="501" w:type="pct"/>
            <w:tcBorders>
              <w:top w:val="single" w:sz="4" w:space="0" w:color="auto"/>
              <w:left w:val="nil"/>
              <w:bottom w:val="single" w:sz="4" w:space="0" w:color="auto"/>
              <w:right w:val="single" w:sz="4" w:space="0" w:color="auto"/>
            </w:tcBorders>
            <w:shd w:val="clear" w:color="000000" w:fill="FFFFFF"/>
          </w:tcPr>
          <w:p w14:paraId="56FBBC7C" w14:textId="77777777" w:rsidR="00DC77A0" w:rsidRDefault="00DC77A0" w:rsidP="001175C3">
            <w:pPr>
              <w:jc w:val="center"/>
              <w:rPr>
                <w:rFonts w:ascii="Arial" w:hAnsi="Arial" w:cs="Arial"/>
                <w:color w:val="000000"/>
                <w:sz w:val="14"/>
                <w:szCs w:val="14"/>
              </w:rPr>
            </w:pPr>
          </w:p>
        </w:tc>
        <w:tc>
          <w:tcPr>
            <w:tcW w:w="594" w:type="pct"/>
            <w:tcBorders>
              <w:top w:val="single" w:sz="4" w:space="0" w:color="auto"/>
              <w:left w:val="single" w:sz="4" w:space="0" w:color="auto"/>
              <w:bottom w:val="single" w:sz="4" w:space="0" w:color="auto"/>
              <w:right w:val="single" w:sz="4" w:space="0" w:color="auto"/>
            </w:tcBorders>
            <w:shd w:val="clear" w:color="000000" w:fill="FFFFFF"/>
            <w:vAlign w:val="center"/>
          </w:tcPr>
          <w:p w14:paraId="69C1B7F4" w14:textId="5A3FAE8B" w:rsidR="00DC77A0" w:rsidRPr="005F632F" w:rsidRDefault="00DC77A0" w:rsidP="001175C3">
            <w:pPr>
              <w:jc w:val="center"/>
              <w:rPr>
                <w:rFonts w:ascii="Arial" w:hAnsi="Arial" w:cs="Arial"/>
                <w:color w:val="000000"/>
                <w:sz w:val="14"/>
                <w:szCs w:val="14"/>
              </w:rPr>
            </w:pPr>
          </w:p>
        </w:tc>
        <w:tc>
          <w:tcPr>
            <w:tcW w:w="535" w:type="pct"/>
            <w:tcBorders>
              <w:top w:val="single" w:sz="4" w:space="0" w:color="auto"/>
              <w:left w:val="single" w:sz="4" w:space="0" w:color="auto"/>
              <w:bottom w:val="single" w:sz="4" w:space="0" w:color="auto"/>
              <w:right w:val="single" w:sz="4" w:space="0" w:color="auto"/>
            </w:tcBorders>
            <w:shd w:val="clear" w:color="000000" w:fill="FFFFFF"/>
          </w:tcPr>
          <w:p w14:paraId="67714F58" w14:textId="77777777" w:rsidR="00DC77A0" w:rsidRDefault="00DC77A0" w:rsidP="001175C3">
            <w:pPr>
              <w:spacing w:after="0" w:line="240" w:lineRule="auto"/>
              <w:jc w:val="both"/>
              <w:rPr>
                <w:rFonts w:ascii="Arial" w:eastAsia="Times New Roman" w:hAnsi="Arial" w:cs="Arial"/>
                <w:color w:val="000000"/>
                <w:sz w:val="14"/>
                <w:szCs w:val="16"/>
                <w:lang w:val="es-ES"/>
              </w:rPr>
            </w:pPr>
          </w:p>
        </w:tc>
        <w:tc>
          <w:tcPr>
            <w:tcW w:w="858" w:type="pct"/>
            <w:tcBorders>
              <w:top w:val="single" w:sz="4" w:space="0" w:color="auto"/>
              <w:left w:val="single" w:sz="4" w:space="0" w:color="auto"/>
              <w:bottom w:val="single" w:sz="4" w:space="0" w:color="auto"/>
              <w:right w:val="single" w:sz="4" w:space="0" w:color="auto"/>
            </w:tcBorders>
            <w:shd w:val="clear" w:color="000000" w:fill="FFFFFF"/>
          </w:tcPr>
          <w:p w14:paraId="47BB08B2" w14:textId="31D8DBB4" w:rsidR="00DC77A0" w:rsidRDefault="00DC77A0" w:rsidP="001175C3">
            <w:pPr>
              <w:spacing w:after="0" w:line="240" w:lineRule="auto"/>
              <w:jc w:val="both"/>
              <w:rPr>
                <w:rFonts w:ascii="Arial" w:eastAsia="Times New Roman" w:hAnsi="Arial" w:cs="Arial"/>
                <w:color w:val="000000"/>
                <w:sz w:val="14"/>
                <w:szCs w:val="16"/>
                <w:lang w:val="es-ES"/>
              </w:rPr>
            </w:pPr>
          </w:p>
        </w:tc>
        <w:tc>
          <w:tcPr>
            <w:tcW w:w="589" w:type="pct"/>
            <w:tcBorders>
              <w:top w:val="single" w:sz="4" w:space="0" w:color="auto"/>
              <w:left w:val="nil"/>
              <w:bottom w:val="single" w:sz="4" w:space="0" w:color="auto"/>
              <w:right w:val="single" w:sz="4" w:space="0" w:color="auto"/>
            </w:tcBorders>
            <w:shd w:val="clear" w:color="000000" w:fill="FFFFFF"/>
          </w:tcPr>
          <w:p w14:paraId="6D497492" w14:textId="77777777" w:rsidR="00DC77A0" w:rsidRDefault="00DC77A0" w:rsidP="001175C3">
            <w:pPr>
              <w:spacing w:after="0" w:line="240" w:lineRule="auto"/>
              <w:jc w:val="both"/>
              <w:rPr>
                <w:rFonts w:ascii="Arial" w:eastAsia="Times New Roman" w:hAnsi="Arial" w:cs="Arial"/>
                <w:color w:val="000000"/>
                <w:sz w:val="14"/>
                <w:szCs w:val="16"/>
                <w:lang w:val="es-ES"/>
              </w:rPr>
            </w:pPr>
          </w:p>
        </w:tc>
      </w:tr>
      <w:tr w:rsidR="005F7A05" w:rsidRPr="00A91D5B" w14:paraId="17398DC5" w14:textId="77777777" w:rsidTr="005F7A05">
        <w:trPr>
          <w:trHeight w:val="102"/>
          <w:jc w:val="center"/>
        </w:trPr>
        <w:tc>
          <w:tcPr>
            <w:tcW w:w="384" w:type="pct"/>
            <w:tcBorders>
              <w:top w:val="single" w:sz="4" w:space="0" w:color="auto"/>
            </w:tcBorders>
            <w:shd w:val="clear" w:color="000000" w:fill="FFFFFF"/>
            <w:vAlign w:val="center"/>
          </w:tcPr>
          <w:p w14:paraId="36980E61" w14:textId="77777777" w:rsidR="00DC77A0" w:rsidRPr="001175C3" w:rsidRDefault="00DC77A0" w:rsidP="00D47B82">
            <w:pPr>
              <w:spacing w:after="0" w:line="240" w:lineRule="auto"/>
              <w:jc w:val="center"/>
              <w:rPr>
                <w:rFonts w:ascii="Arial" w:eastAsia="Times New Roman" w:hAnsi="Arial" w:cs="Arial"/>
                <w:b/>
                <w:color w:val="000000"/>
                <w:sz w:val="28"/>
                <w:szCs w:val="28"/>
              </w:rPr>
            </w:pPr>
          </w:p>
        </w:tc>
        <w:tc>
          <w:tcPr>
            <w:tcW w:w="434" w:type="pct"/>
            <w:tcBorders>
              <w:top w:val="single" w:sz="4" w:space="0" w:color="auto"/>
            </w:tcBorders>
            <w:shd w:val="clear" w:color="000000" w:fill="FFFFFF"/>
            <w:vAlign w:val="center"/>
          </w:tcPr>
          <w:p w14:paraId="026C6C6B" w14:textId="77777777" w:rsidR="00DC77A0" w:rsidRPr="002B740C" w:rsidRDefault="00DC77A0" w:rsidP="00D47B82">
            <w:pPr>
              <w:spacing w:after="0" w:line="240" w:lineRule="auto"/>
              <w:jc w:val="center"/>
              <w:rPr>
                <w:rFonts w:ascii="Arial" w:eastAsia="Times New Roman" w:hAnsi="Arial" w:cs="Arial"/>
                <w:color w:val="000000"/>
                <w:sz w:val="16"/>
                <w:szCs w:val="16"/>
                <w:lang w:val="es-ES"/>
              </w:rPr>
            </w:pPr>
          </w:p>
        </w:tc>
        <w:tc>
          <w:tcPr>
            <w:tcW w:w="1105" w:type="pct"/>
            <w:tcBorders>
              <w:top w:val="single" w:sz="4" w:space="0" w:color="auto"/>
            </w:tcBorders>
            <w:shd w:val="clear" w:color="000000" w:fill="FFFFFF"/>
            <w:vAlign w:val="center"/>
          </w:tcPr>
          <w:p w14:paraId="1487FBCC" w14:textId="77777777" w:rsidR="00DC77A0" w:rsidRPr="00A91D5B" w:rsidRDefault="00DC77A0" w:rsidP="00D47B82">
            <w:pPr>
              <w:spacing w:after="0" w:line="240" w:lineRule="auto"/>
              <w:jc w:val="both"/>
              <w:rPr>
                <w:rFonts w:ascii="Calibri" w:hAnsi="Calibri"/>
                <w:color w:val="000000"/>
                <w:sz w:val="18"/>
                <w:lang w:val="es-ES"/>
              </w:rPr>
            </w:pPr>
          </w:p>
        </w:tc>
        <w:tc>
          <w:tcPr>
            <w:tcW w:w="501" w:type="pct"/>
            <w:tcBorders>
              <w:top w:val="single" w:sz="4" w:space="0" w:color="auto"/>
            </w:tcBorders>
            <w:shd w:val="clear" w:color="000000" w:fill="FFFFFF"/>
          </w:tcPr>
          <w:p w14:paraId="0949692D"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94" w:type="pct"/>
            <w:tcBorders>
              <w:top w:val="single" w:sz="4" w:space="0" w:color="auto"/>
            </w:tcBorders>
            <w:shd w:val="clear" w:color="000000" w:fill="FFFFFF"/>
          </w:tcPr>
          <w:p w14:paraId="3FD37A0F" w14:textId="127ABA4A"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35" w:type="pct"/>
            <w:tcBorders>
              <w:top w:val="single" w:sz="4" w:space="0" w:color="auto"/>
              <w:left w:val="nil"/>
              <w:right w:val="single" w:sz="4" w:space="0" w:color="auto"/>
            </w:tcBorders>
            <w:shd w:val="clear" w:color="000000" w:fill="FFFFFF"/>
          </w:tcPr>
          <w:p w14:paraId="2714FFC1" w14:textId="77777777" w:rsidR="00DC77A0" w:rsidRPr="00993536" w:rsidRDefault="00DC77A0" w:rsidP="00993536">
            <w:pPr>
              <w:spacing w:after="0" w:line="240" w:lineRule="auto"/>
              <w:jc w:val="right"/>
              <w:rPr>
                <w:rFonts w:ascii="Arial" w:eastAsia="Times New Roman" w:hAnsi="Arial" w:cs="Arial"/>
                <w:b/>
                <w:color w:val="000000"/>
                <w:sz w:val="14"/>
                <w:szCs w:val="16"/>
                <w:lang w:val="es-ES"/>
              </w:rPr>
            </w:pPr>
          </w:p>
        </w:tc>
        <w:tc>
          <w:tcPr>
            <w:tcW w:w="858" w:type="pct"/>
            <w:tcBorders>
              <w:top w:val="single" w:sz="4" w:space="0" w:color="auto"/>
              <w:left w:val="single" w:sz="4" w:space="0" w:color="auto"/>
              <w:bottom w:val="single" w:sz="4" w:space="0" w:color="auto"/>
              <w:right w:val="single" w:sz="4" w:space="0" w:color="auto"/>
            </w:tcBorders>
            <w:shd w:val="clear" w:color="000000" w:fill="FFFFFF"/>
          </w:tcPr>
          <w:p w14:paraId="2EFE5DBA" w14:textId="00FDE3B3" w:rsidR="00DC77A0" w:rsidRPr="00993536" w:rsidRDefault="00DC77A0" w:rsidP="00993536">
            <w:pPr>
              <w:spacing w:after="0" w:line="240" w:lineRule="auto"/>
              <w:jc w:val="right"/>
              <w:rPr>
                <w:rFonts w:ascii="Arial" w:eastAsia="Times New Roman" w:hAnsi="Arial" w:cs="Arial"/>
                <w:b/>
                <w:color w:val="000000"/>
                <w:sz w:val="14"/>
                <w:szCs w:val="16"/>
                <w:lang w:val="es-ES"/>
              </w:rPr>
            </w:pPr>
            <w:r w:rsidRPr="00993536">
              <w:rPr>
                <w:rFonts w:ascii="Arial" w:eastAsia="Times New Roman" w:hAnsi="Arial" w:cs="Arial"/>
                <w:b/>
                <w:color w:val="000000"/>
                <w:sz w:val="14"/>
                <w:szCs w:val="16"/>
                <w:lang w:val="es-ES"/>
              </w:rPr>
              <w:t>SUBTOTAL POR PARTIDAS QUE PARTICIPA</w:t>
            </w:r>
          </w:p>
        </w:tc>
        <w:tc>
          <w:tcPr>
            <w:tcW w:w="589" w:type="pct"/>
            <w:tcBorders>
              <w:top w:val="single" w:sz="4" w:space="0" w:color="auto"/>
              <w:left w:val="nil"/>
              <w:bottom w:val="single" w:sz="4" w:space="0" w:color="auto"/>
              <w:right w:val="single" w:sz="4" w:space="0" w:color="auto"/>
            </w:tcBorders>
            <w:shd w:val="clear" w:color="000000" w:fill="FFFFFF"/>
          </w:tcPr>
          <w:p w14:paraId="6F5E7EF6"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r>
      <w:tr w:rsidR="005F7A05" w:rsidRPr="00A91D5B" w14:paraId="635315C2" w14:textId="77777777" w:rsidTr="005F7A05">
        <w:trPr>
          <w:trHeight w:val="102"/>
          <w:jc w:val="center"/>
        </w:trPr>
        <w:tc>
          <w:tcPr>
            <w:tcW w:w="384" w:type="pct"/>
            <w:shd w:val="clear" w:color="000000" w:fill="FFFFFF"/>
            <w:vAlign w:val="center"/>
          </w:tcPr>
          <w:p w14:paraId="16006F59" w14:textId="77777777" w:rsidR="00DC77A0" w:rsidRPr="00993536" w:rsidRDefault="00DC77A0" w:rsidP="00D47B82">
            <w:pPr>
              <w:spacing w:after="0" w:line="240" w:lineRule="auto"/>
              <w:jc w:val="center"/>
              <w:rPr>
                <w:rFonts w:ascii="Arial" w:eastAsia="Times New Roman" w:hAnsi="Arial" w:cs="Arial"/>
                <w:b/>
                <w:color w:val="000000"/>
                <w:sz w:val="28"/>
                <w:szCs w:val="28"/>
                <w:lang w:val="es-ES"/>
              </w:rPr>
            </w:pPr>
          </w:p>
        </w:tc>
        <w:tc>
          <w:tcPr>
            <w:tcW w:w="434" w:type="pct"/>
            <w:shd w:val="clear" w:color="000000" w:fill="FFFFFF"/>
            <w:vAlign w:val="center"/>
          </w:tcPr>
          <w:p w14:paraId="29BC6653" w14:textId="77777777" w:rsidR="00DC77A0" w:rsidRPr="002B740C" w:rsidRDefault="00DC77A0" w:rsidP="00D47B82">
            <w:pPr>
              <w:spacing w:after="0" w:line="240" w:lineRule="auto"/>
              <w:jc w:val="center"/>
              <w:rPr>
                <w:rFonts w:ascii="Arial" w:eastAsia="Times New Roman" w:hAnsi="Arial" w:cs="Arial"/>
                <w:color w:val="000000"/>
                <w:sz w:val="16"/>
                <w:szCs w:val="16"/>
                <w:lang w:val="es-ES"/>
              </w:rPr>
            </w:pPr>
          </w:p>
        </w:tc>
        <w:tc>
          <w:tcPr>
            <w:tcW w:w="1105" w:type="pct"/>
            <w:shd w:val="clear" w:color="000000" w:fill="FFFFFF"/>
            <w:vAlign w:val="center"/>
          </w:tcPr>
          <w:p w14:paraId="3BAE5272" w14:textId="77777777" w:rsidR="00DC77A0" w:rsidRPr="00A91D5B" w:rsidRDefault="00DC77A0" w:rsidP="00D47B82">
            <w:pPr>
              <w:spacing w:after="0" w:line="240" w:lineRule="auto"/>
              <w:jc w:val="both"/>
              <w:rPr>
                <w:rFonts w:ascii="Calibri" w:hAnsi="Calibri"/>
                <w:color w:val="000000"/>
                <w:sz w:val="18"/>
                <w:lang w:val="es-ES"/>
              </w:rPr>
            </w:pPr>
          </w:p>
        </w:tc>
        <w:tc>
          <w:tcPr>
            <w:tcW w:w="501" w:type="pct"/>
            <w:shd w:val="clear" w:color="000000" w:fill="FFFFFF"/>
          </w:tcPr>
          <w:p w14:paraId="274AB86A"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94" w:type="pct"/>
            <w:shd w:val="clear" w:color="000000" w:fill="FFFFFF"/>
          </w:tcPr>
          <w:p w14:paraId="299DC684" w14:textId="605490FA"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35" w:type="pct"/>
            <w:tcBorders>
              <w:left w:val="nil"/>
              <w:right w:val="single" w:sz="4" w:space="0" w:color="auto"/>
            </w:tcBorders>
            <w:shd w:val="clear" w:color="000000" w:fill="FFFFFF"/>
          </w:tcPr>
          <w:p w14:paraId="18F74862" w14:textId="77777777" w:rsidR="00DC77A0" w:rsidRPr="00993536" w:rsidRDefault="00DC77A0" w:rsidP="00993536">
            <w:pPr>
              <w:spacing w:after="0" w:line="240" w:lineRule="auto"/>
              <w:jc w:val="right"/>
              <w:rPr>
                <w:rFonts w:ascii="Arial" w:eastAsia="Times New Roman" w:hAnsi="Arial" w:cs="Arial"/>
                <w:b/>
                <w:color w:val="000000"/>
                <w:sz w:val="14"/>
                <w:szCs w:val="16"/>
                <w:lang w:val="es-ES"/>
              </w:rPr>
            </w:pPr>
          </w:p>
        </w:tc>
        <w:tc>
          <w:tcPr>
            <w:tcW w:w="858" w:type="pct"/>
            <w:tcBorders>
              <w:top w:val="single" w:sz="4" w:space="0" w:color="auto"/>
              <w:left w:val="single" w:sz="4" w:space="0" w:color="auto"/>
              <w:bottom w:val="single" w:sz="4" w:space="0" w:color="auto"/>
              <w:right w:val="single" w:sz="4" w:space="0" w:color="auto"/>
            </w:tcBorders>
            <w:shd w:val="clear" w:color="000000" w:fill="FFFFFF"/>
          </w:tcPr>
          <w:p w14:paraId="24D58D65" w14:textId="6BA44BA7" w:rsidR="00DC77A0" w:rsidRPr="00993536" w:rsidRDefault="00DC77A0" w:rsidP="00993536">
            <w:pPr>
              <w:spacing w:after="0" w:line="240" w:lineRule="auto"/>
              <w:jc w:val="right"/>
              <w:rPr>
                <w:rFonts w:ascii="Arial" w:eastAsia="Times New Roman" w:hAnsi="Arial" w:cs="Arial"/>
                <w:b/>
                <w:color w:val="000000"/>
                <w:sz w:val="14"/>
                <w:szCs w:val="16"/>
                <w:lang w:val="es-ES"/>
              </w:rPr>
            </w:pPr>
            <w:r w:rsidRPr="00993536">
              <w:rPr>
                <w:rFonts w:ascii="Arial" w:eastAsia="Times New Roman" w:hAnsi="Arial" w:cs="Arial"/>
                <w:b/>
                <w:color w:val="000000"/>
                <w:sz w:val="14"/>
                <w:szCs w:val="16"/>
                <w:lang w:val="es-ES"/>
              </w:rPr>
              <w:t>I.V.A.</w:t>
            </w:r>
          </w:p>
        </w:tc>
        <w:tc>
          <w:tcPr>
            <w:tcW w:w="589" w:type="pct"/>
            <w:tcBorders>
              <w:top w:val="single" w:sz="4" w:space="0" w:color="auto"/>
              <w:left w:val="nil"/>
              <w:bottom w:val="single" w:sz="4" w:space="0" w:color="auto"/>
              <w:right w:val="single" w:sz="4" w:space="0" w:color="auto"/>
            </w:tcBorders>
            <w:shd w:val="clear" w:color="000000" w:fill="FFFFFF"/>
          </w:tcPr>
          <w:p w14:paraId="2F9E348F"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r>
      <w:tr w:rsidR="005F7A05" w:rsidRPr="00A91D5B" w14:paraId="35458396" w14:textId="77777777" w:rsidTr="005F7A05">
        <w:trPr>
          <w:trHeight w:val="102"/>
          <w:jc w:val="center"/>
        </w:trPr>
        <w:tc>
          <w:tcPr>
            <w:tcW w:w="384" w:type="pct"/>
            <w:shd w:val="clear" w:color="000000" w:fill="FFFFFF"/>
            <w:vAlign w:val="center"/>
          </w:tcPr>
          <w:p w14:paraId="05769C15" w14:textId="77777777" w:rsidR="00DC77A0" w:rsidRPr="00993536" w:rsidRDefault="00DC77A0" w:rsidP="00D47B82">
            <w:pPr>
              <w:spacing w:after="0" w:line="240" w:lineRule="auto"/>
              <w:jc w:val="center"/>
              <w:rPr>
                <w:rFonts w:ascii="Arial" w:eastAsia="Times New Roman" w:hAnsi="Arial" w:cs="Arial"/>
                <w:b/>
                <w:color w:val="000000"/>
                <w:sz w:val="28"/>
                <w:szCs w:val="28"/>
                <w:lang w:val="es-ES"/>
              </w:rPr>
            </w:pPr>
          </w:p>
        </w:tc>
        <w:tc>
          <w:tcPr>
            <w:tcW w:w="434" w:type="pct"/>
            <w:shd w:val="clear" w:color="000000" w:fill="FFFFFF"/>
            <w:vAlign w:val="center"/>
          </w:tcPr>
          <w:p w14:paraId="324E749F" w14:textId="77777777" w:rsidR="00DC77A0" w:rsidRPr="002B740C" w:rsidRDefault="00DC77A0" w:rsidP="00D47B82">
            <w:pPr>
              <w:spacing w:after="0" w:line="240" w:lineRule="auto"/>
              <w:jc w:val="center"/>
              <w:rPr>
                <w:rFonts w:ascii="Arial" w:eastAsia="Times New Roman" w:hAnsi="Arial" w:cs="Arial"/>
                <w:color w:val="000000"/>
                <w:sz w:val="16"/>
                <w:szCs w:val="16"/>
                <w:lang w:val="es-ES"/>
              </w:rPr>
            </w:pPr>
          </w:p>
        </w:tc>
        <w:tc>
          <w:tcPr>
            <w:tcW w:w="1105" w:type="pct"/>
            <w:shd w:val="clear" w:color="000000" w:fill="FFFFFF"/>
            <w:vAlign w:val="center"/>
          </w:tcPr>
          <w:p w14:paraId="06DCCAF0" w14:textId="77777777" w:rsidR="00DC77A0" w:rsidRPr="00A91D5B" w:rsidRDefault="00DC77A0" w:rsidP="00D47B82">
            <w:pPr>
              <w:spacing w:after="0" w:line="240" w:lineRule="auto"/>
              <w:jc w:val="both"/>
              <w:rPr>
                <w:rFonts w:ascii="Calibri" w:hAnsi="Calibri"/>
                <w:color w:val="000000"/>
                <w:sz w:val="18"/>
                <w:lang w:val="es-ES"/>
              </w:rPr>
            </w:pPr>
          </w:p>
        </w:tc>
        <w:tc>
          <w:tcPr>
            <w:tcW w:w="501" w:type="pct"/>
            <w:shd w:val="clear" w:color="000000" w:fill="FFFFFF"/>
          </w:tcPr>
          <w:p w14:paraId="005195E9"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94" w:type="pct"/>
            <w:shd w:val="clear" w:color="000000" w:fill="FFFFFF"/>
          </w:tcPr>
          <w:p w14:paraId="5F61FE20" w14:textId="78917C11" w:rsidR="00DC77A0" w:rsidRPr="00A91D5B" w:rsidRDefault="00DC77A0" w:rsidP="00D47B82">
            <w:pPr>
              <w:spacing w:after="0" w:line="240" w:lineRule="auto"/>
              <w:jc w:val="both"/>
              <w:rPr>
                <w:rFonts w:ascii="Arial" w:eastAsia="Times New Roman" w:hAnsi="Arial" w:cs="Arial"/>
                <w:color w:val="000000"/>
                <w:sz w:val="14"/>
                <w:szCs w:val="16"/>
                <w:lang w:val="es-ES"/>
              </w:rPr>
            </w:pPr>
          </w:p>
        </w:tc>
        <w:tc>
          <w:tcPr>
            <w:tcW w:w="535" w:type="pct"/>
            <w:tcBorders>
              <w:left w:val="nil"/>
              <w:right w:val="single" w:sz="4" w:space="0" w:color="auto"/>
            </w:tcBorders>
            <w:shd w:val="clear" w:color="000000" w:fill="FFFFFF"/>
          </w:tcPr>
          <w:p w14:paraId="692C371B" w14:textId="77777777" w:rsidR="00DC77A0" w:rsidRPr="00993536" w:rsidRDefault="00DC77A0" w:rsidP="00993536">
            <w:pPr>
              <w:spacing w:after="0" w:line="240" w:lineRule="auto"/>
              <w:jc w:val="right"/>
              <w:rPr>
                <w:rFonts w:ascii="Arial" w:eastAsia="Times New Roman" w:hAnsi="Arial" w:cs="Arial"/>
                <w:b/>
                <w:color w:val="000000"/>
                <w:sz w:val="14"/>
                <w:szCs w:val="16"/>
                <w:lang w:val="es-ES"/>
              </w:rPr>
            </w:pPr>
          </w:p>
        </w:tc>
        <w:tc>
          <w:tcPr>
            <w:tcW w:w="858" w:type="pct"/>
            <w:tcBorders>
              <w:top w:val="single" w:sz="4" w:space="0" w:color="auto"/>
              <w:left w:val="single" w:sz="4" w:space="0" w:color="auto"/>
              <w:bottom w:val="single" w:sz="4" w:space="0" w:color="auto"/>
              <w:right w:val="single" w:sz="4" w:space="0" w:color="auto"/>
            </w:tcBorders>
            <w:shd w:val="clear" w:color="000000" w:fill="FFFFFF"/>
          </w:tcPr>
          <w:p w14:paraId="4D5F0085" w14:textId="61A09976" w:rsidR="00DC77A0" w:rsidRPr="00993536" w:rsidRDefault="00DC77A0" w:rsidP="00993536">
            <w:pPr>
              <w:spacing w:after="0" w:line="240" w:lineRule="auto"/>
              <w:jc w:val="right"/>
              <w:rPr>
                <w:rFonts w:ascii="Arial" w:eastAsia="Times New Roman" w:hAnsi="Arial" w:cs="Arial"/>
                <w:b/>
                <w:color w:val="000000"/>
                <w:sz w:val="14"/>
                <w:szCs w:val="16"/>
                <w:lang w:val="es-ES"/>
              </w:rPr>
            </w:pPr>
            <w:r w:rsidRPr="00993536">
              <w:rPr>
                <w:rFonts w:ascii="Arial" w:eastAsia="Times New Roman" w:hAnsi="Arial" w:cs="Arial"/>
                <w:b/>
                <w:color w:val="000000"/>
                <w:sz w:val="14"/>
                <w:szCs w:val="16"/>
                <w:lang w:val="es-ES"/>
              </w:rPr>
              <w:t>TOTAL DE LAS PARTIDAS</w:t>
            </w:r>
          </w:p>
        </w:tc>
        <w:tc>
          <w:tcPr>
            <w:tcW w:w="589" w:type="pct"/>
            <w:tcBorders>
              <w:top w:val="single" w:sz="4" w:space="0" w:color="auto"/>
              <w:left w:val="nil"/>
              <w:bottom w:val="single" w:sz="4" w:space="0" w:color="auto"/>
              <w:right w:val="single" w:sz="4" w:space="0" w:color="auto"/>
            </w:tcBorders>
            <w:shd w:val="clear" w:color="000000" w:fill="FFFFFF"/>
          </w:tcPr>
          <w:p w14:paraId="50A3C190" w14:textId="77777777" w:rsidR="00DC77A0" w:rsidRPr="00A91D5B" w:rsidRDefault="00DC77A0" w:rsidP="00D47B82">
            <w:pPr>
              <w:spacing w:after="0" w:line="240" w:lineRule="auto"/>
              <w:jc w:val="both"/>
              <w:rPr>
                <w:rFonts w:ascii="Arial" w:eastAsia="Times New Roman" w:hAnsi="Arial" w:cs="Arial"/>
                <w:color w:val="000000"/>
                <w:sz w:val="14"/>
                <w:szCs w:val="16"/>
                <w:lang w:val="es-ES"/>
              </w:rPr>
            </w:pPr>
          </w:p>
        </w:tc>
      </w:tr>
    </w:tbl>
    <w:p w14:paraId="46D5D5E7" w14:textId="77777777" w:rsidR="00F36221" w:rsidRPr="005A093A" w:rsidRDefault="00F36221" w:rsidP="00B57837">
      <w:pPr>
        <w:spacing w:after="0" w:line="240" w:lineRule="auto"/>
        <w:jc w:val="both"/>
        <w:rPr>
          <w:rFonts w:ascii="Calibri" w:eastAsia="Times New Roman" w:hAnsi="Calibri" w:cs="Arial"/>
          <w:lang w:eastAsia="es-ES"/>
        </w:rPr>
      </w:pPr>
    </w:p>
    <w:p w14:paraId="147BD28A" w14:textId="77777777" w:rsidR="00B57837" w:rsidRPr="00737609" w:rsidRDefault="00B57837" w:rsidP="00B57837">
      <w:pPr>
        <w:numPr>
          <w:ilvl w:val="0"/>
          <w:numId w:val="7"/>
        </w:numPr>
        <w:tabs>
          <w:tab w:val="left" w:pos="851"/>
        </w:tabs>
        <w:spacing w:after="0" w:line="240" w:lineRule="auto"/>
        <w:jc w:val="both"/>
        <w:rPr>
          <w:rFonts w:eastAsia="Times New Roman" w:cs="Arial"/>
          <w:b/>
          <w:sz w:val="20"/>
          <w:lang w:val="es-ES_tradnl" w:eastAsia="es-ES"/>
        </w:rPr>
      </w:pPr>
      <w:r w:rsidRPr="00737609">
        <w:rPr>
          <w:rFonts w:eastAsia="Times New Roman" w:cs="Arial"/>
          <w:b/>
          <w:sz w:val="20"/>
          <w:lang w:val="es-ES_tradnl" w:eastAsia="es-ES"/>
        </w:rPr>
        <w:t>El importe total incluye el I.V.A., es en moneda nacional y permanecerá vigente durante el plazo de ejecución del contrato respectivo.</w:t>
      </w:r>
    </w:p>
    <w:p w14:paraId="6D48C6E1" w14:textId="77777777" w:rsidR="00B57837" w:rsidRPr="00737609" w:rsidRDefault="00B57837" w:rsidP="00B57837">
      <w:pPr>
        <w:numPr>
          <w:ilvl w:val="0"/>
          <w:numId w:val="7"/>
        </w:numPr>
        <w:tabs>
          <w:tab w:val="left" w:pos="851"/>
        </w:tabs>
        <w:spacing w:after="0" w:line="240" w:lineRule="auto"/>
        <w:jc w:val="both"/>
        <w:rPr>
          <w:rFonts w:eastAsia="Times New Roman" w:cs="Arial"/>
          <w:b/>
          <w:sz w:val="20"/>
          <w:lang w:val="es-ES_tradnl" w:eastAsia="es-ES"/>
        </w:rPr>
      </w:pPr>
      <w:r w:rsidRPr="00737609">
        <w:rPr>
          <w:rFonts w:eastAsia="Times New Roman" w:cs="Arial"/>
          <w:b/>
          <w:sz w:val="20"/>
          <w:lang w:val="es-ES_tradnl" w:eastAsia="es-ES"/>
        </w:rPr>
        <w:t>El pago se realizará de acuerdo a lo establecido en estas bases.</w:t>
      </w:r>
    </w:p>
    <w:p w14:paraId="1C02A246" w14:textId="77777777" w:rsidR="0076094D" w:rsidRPr="00737609" w:rsidRDefault="0076094D" w:rsidP="0076094D">
      <w:pPr>
        <w:pStyle w:val="Prrafodelista"/>
        <w:numPr>
          <w:ilvl w:val="0"/>
          <w:numId w:val="7"/>
        </w:numPr>
        <w:jc w:val="both"/>
        <w:rPr>
          <w:rFonts w:asciiTheme="minorHAnsi" w:hAnsiTheme="minorHAnsi" w:cs="Arial"/>
          <w:b/>
          <w:szCs w:val="22"/>
        </w:rPr>
      </w:pPr>
      <w:r w:rsidRPr="00737609">
        <w:rPr>
          <w:rFonts w:asciiTheme="minorHAnsi" w:hAnsiTheme="minorHAnsi" w:cs="Arial"/>
          <w:b/>
          <w:szCs w:val="22"/>
        </w:rPr>
        <w:t>Los precios cotizados deberán cubrir los costos de los bienes, así como gastos inherentes a la entrega, impuestos, seguros, fianzas, derechos, licencias, fletes, empaques, carga, descarga y cualquier otro que pudiera presentarse. Por lo que una vez presentada la propuesta no se aceptará ningún costo extra.</w:t>
      </w:r>
    </w:p>
    <w:p w14:paraId="2C1806B6" w14:textId="77777777" w:rsidR="00974525" w:rsidRPr="00737609" w:rsidRDefault="00974525" w:rsidP="0076094D">
      <w:pPr>
        <w:pStyle w:val="Prrafodelista"/>
        <w:numPr>
          <w:ilvl w:val="0"/>
          <w:numId w:val="7"/>
        </w:numPr>
        <w:jc w:val="both"/>
        <w:rPr>
          <w:rFonts w:asciiTheme="minorHAnsi" w:hAnsiTheme="minorHAnsi" w:cs="Arial"/>
          <w:b/>
          <w:szCs w:val="22"/>
        </w:rPr>
      </w:pPr>
      <w:r w:rsidRPr="00737609">
        <w:rPr>
          <w:rFonts w:asciiTheme="minorHAnsi" w:hAnsiTheme="minorHAnsi" w:cs="Arial"/>
          <w:b/>
          <w:szCs w:val="22"/>
        </w:rPr>
        <w:t>En caso de medicamentos señalar cuando no gravan I.V.A.</w:t>
      </w:r>
    </w:p>
    <w:p w14:paraId="40733B27" w14:textId="77777777" w:rsidR="00B57837" w:rsidRPr="002843A5" w:rsidRDefault="00B57837" w:rsidP="00B57837">
      <w:pPr>
        <w:spacing w:after="0" w:line="276" w:lineRule="auto"/>
        <w:rPr>
          <w:rFonts w:eastAsia="Times New Roman" w:cs="Calibri"/>
          <w:b/>
          <w:lang w:val="es-ES_tradnl" w:eastAsia="es-ES"/>
        </w:rPr>
      </w:pPr>
    </w:p>
    <w:p w14:paraId="1FB126C7" w14:textId="77777777" w:rsidR="00B57837" w:rsidRPr="002843A5" w:rsidRDefault="00B57837" w:rsidP="00B57837">
      <w:pPr>
        <w:spacing w:after="0" w:line="276" w:lineRule="auto"/>
        <w:jc w:val="center"/>
        <w:rPr>
          <w:rFonts w:eastAsia="Times New Roman" w:cs="Calibri"/>
          <w:b/>
          <w:sz w:val="24"/>
          <w:lang w:val="es-ES_tradnl" w:eastAsia="es-ES"/>
        </w:rPr>
      </w:pPr>
      <w:r w:rsidRPr="002843A5">
        <w:rPr>
          <w:rFonts w:eastAsia="Times New Roman" w:cs="Calibri"/>
          <w:b/>
          <w:sz w:val="24"/>
          <w:lang w:val="es-ES_tradnl" w:eastAsia="es-ES"/>
        </w:rPr>
        <w:t>ATENTAMENTE</w:t>
      </w:r>
    </w:p>
    <w:p w14:paraId="6A297170" w14:textId="77777777" w:rsidR="00B57837" w:rsidRPr="002843A5" w:rsidRDefault="00B57837" w:rsidP="00B57837">
      <w:pPr>
        <w:spacing w:after="0" w:line="276" w:lineRule="auto"/>
        <w:jc w:val="both"/>
        <w:rPr>
          <w:rFonts w:eastAsia="Times New Roman" w:cs="Calibri"/>
          <w:b/>
          <w:sz w:val="24"/>
          <w:lang w:val="es-ES_tradnl" w:eastAsia="es-ES"/>
        </w:rPr>
      </w:pPr>
    </w:p>
    <w:p w14:paraId="52F1CB06" w14:textId="77777777" w:rsidR="00B57837" w:rsidRPr="002843A5" w:rsidRDefault="00B57837" w:rsidP="00B57837">
      <w:pPr>
        <w:spacing w:after="0" w:line="276" w:lineRule="auto"/>
        <w:jc w:val="both"/>
        <w:rPr>
          <w:rFonts w:eastAsia="Times New Roman" w:cs="Calibri"/>
          <w:b/>
          <w:sz w:val="24"/>
          <w:lang w:val="es-ES_tradnl" w:eastAsia="es-ES"/>
        </w:rPr>
      </w:pPr>
    </w:p>
    <w:tbl>
      <w:tblPr>
        <w:tblW w:w="0" w:type="auto"/>
        <w:jc w:val="center"/>
        <w:tblLayout w:type="fixed"/>
        <w:tblCellMar>
          <w:left w:w="70" w:type="dxa"/>
          <w:right w:w="70" w:type="dxa"/>
        </w:tblCellMar>
        <w:tblLook w:val="0000" w:firstRow="0" w:lastRow="0" w:firstColumn="0" w:lastColumn="0" w:noHBand="0" w:noVBand="0"/>
      </w:tblPr>
      <w:tblGrid>
        <w:gridCol w:w="4039"/>
        <w:gridCol w:w="851"/>
        <w:gridCol w:w="4086"/>
      </w:tblGrid>
      <w:tr w:rsidR="00B57837" w:rsidRPr="002843A5" w14:paraId="7238AD55" w14:textId="77777777" w:rsidTr="00687022">
        <w:trPr>
          <w:jc w:val="center"/>
        </w:trPr>
        <w:tc>
          <w:tcPr>
            <w:tcW w:w="4039" w:type="dxa"/>
            <w:tcBorders>
              <w:top w:val="single" w:sz="4" w:space="0" w:color="auto"/>
            </w:tcBorders>
          </w:tcPr>
          <w:p w14:paraId="21069041" w14:textId="77777777" w:rsidR="00B57837" w:rsidRPr="002843A5" w:rsidRDefault="00B57837" w:rsidP="00687022">
            <w:pPr>
              <w:spacing w:after="0" w:line="276" w:lineRule="auto"/>
              <w:jc w:val="center"/>
              <w:rPr>
                <w:rFonts w:eastAsia="Times New Roman" w:cs="Calibri"/>
                <w:b/>
                <w:sz w:val="24"/>
                <w:lang w:val="es-ES_tradnl" w:eastAsia="es-ES"/>
              </w:rPr>
            </w:pPr>
            <w:r w:rsidRPr="002843A5">
              <w:rPr>
                <w:rFonts w:eastAsia="Times New Roman" w:cs="Calibri"/>
                <w:b/>
                <w:sz w:val="24"/>
                <w:lang w:val="es-ES_tradnl" w:eastAsia="es-ES"/>
              </w:rPr>
              <w:t>NOMBRE DEL PARTICIPANTE</w:t>
            </w:r>
          </w:p>
        </w:tc>
        <w:tc>
          <w:tcPr>
            <w:tcW w:w="851" w:type="dxa"/>
          </w:tcPr>
          <w:p w14:paraId="13D8D6BF" w14:textId="77777777" w:rsidR="00B57837" w:rsidRPr="002843A5" w:rsidRDefault="00B57837" w:rsidP="00687022">
            <w:pPr>
              <w:spacing w:after="0" w:line="276" w:lineRule="auto"/>
              <w:jc w:val="center"/>
              <w:rPr>
                <w:rFonts w:eastAsia="Times New Roman" w:cs="Calibri"/>
                <w:b/>
                <w:sz w:val="24"/>
                <w:lang w:val="es-ES_tradnl" w:eastAsia="es-ES"/>
              </w:rPr>
            </w:pPr>
          </w:p>
        </w:tc>
        <w:tc>
          <w:tcPr>
            <w:tcW w:w="4086" w:type="dxa"/>
            <w:tcBorders>
              <w:top w:val="single" w:sz="4" w:space="0" w:color="auto"/>
            </w:tcBorders>
          </w:tcPr>
          <w:p w14:paraId="00B31BA8" w14:textId="77777777" w:rsidR="00B57837" w:rsidRPr="002843A5" w:rsidRDefault="00B57837" w:rsidP="00687022">
            <w:pPr>
              <w:spacing w:after="0" w:line="276" w:lineRule="auto"/>
              <w:jc w:val="center"/>
              <w:rPr>
                <w:rFonts w:eastAsia="Times New Roman" w:cs="Calibri"/>
                <w:b/>
                <w:sz w:val="24"/>
                <w:lang w:val="es-ES_tradnl" w:eastAsia="es-ES"/>
              </w:rPr>
            </w:pPr>
            <w:r w:rsidRPr="002843A5">
              <w:rPr>
                <w:rFonts w:eastAsia="Times New Roman" w:cs="Calibri"/>
                <w:b/>
                <w:sz w:val="24"/>
                <w:lang w:val="es-ES_tradnl" w:eastAsia="es-ES"/>
              </w:rPr>
              <w:t>NOMBRE Y FIRMA DEL REPRESENTANTE</w:t>
            </w:r>
          </w:p>
        </w:tc>
      </w:tr>
    </w:tbl>
    <w:p w14:paraId="035E83A7" w14:textId="77777777" w:rsidR="00B57837" w:rsidRPr="002843A5" w:rsidRDefault="00B57837" w:rsidP="00B57837">
      <w:pPr>
        <w:spacing w:after="0" w:line="240" w:lineRule="auto"/>
        <w:ind w:left="426"/>
        <w:jc w:val="both"/>
        <w:rPr>
          <w:rFonts w:eastAsia="Times New Roman" w:cstheme="minorHAnsi"/>
          <w:b/>
          <w:i/>
          <w:u w:val="single"/>
          <w:lang w:val="es-ES_tradnl" w:eastAsia="es-ES"/>
        </w:rPr>
      </w:pPr>
    </w:p>
    <w:p w14:paraId="5BED60BA" w14:textId="77777777" w:rsidR="00B57837" w:rsidRDefault="00B57837" w:rsidP="00B57837">
      <w:pPr>
        <w:spacing w:after="0" w:line="240" w:lineRule="auto"/>
        <w:ind w:left="426"/>
        <w:jc w:val="both"/>
        <w:rPr>
          <w:rFonts w:eastAsia="Times New Roman" w:cstheme="minorHAnsi"/>
          <w:b/>
          <w:i/>
          <w:lang w:val="es-ES_tradnl" w:eastAsia="es-ES"/>
        </w:rPr>
      </w:pPr>
      <w:r w:rsidRPr="002843A5">
        <w:rPr>
          <w:rFonts w:eastAsia="Times New Roman" w:cstheme="minorHAnsi"/>
          <w:b/>
          <w:i/>
          <w:u w:val="single"/>
          <w:lang w:val="es-ES_tradnl" w:eastAsia="es-ES"/>
        </w:rPr>
        <w:t>Nota</w:t>
      </w:r>
      <w:r>
        <w:rPr>
          <w:rFonts w:eastAsia="Times New Roman" w:cstheme="minorHAnsi"/>
          <w:b/>
          <w:i/>
          <w:u w:val="single"/>
          <w:lang w:val="es-ES_tradnl" w:eastAsia="es-ES"/>
        </w:rPr>
        <w:t>s</w:t>
      </w:r>
      <w:r w:rsidRPr="002843A5">
        <w:rPr>
          <w:rFonts w:eastAsia="Times New Roman" w:cstheme="minorHAnsi"/>
          <w:b/>
          <w:i/>
          <w:u w:val="single"/>
          <w:lang w:val="es-ES_tradnl" w:eastAsia="es-ES"/>
        </w:rPr>
        <w:t xml:space="preserve"> adicional</w:t>
      </w:r>
      <w:r>
        <w:rPr>
          <w:rFonts w:eastAsia="Times New Roman" w:cstheme="minorHAnsi"/>
          <w:b/>
          <w:i/>
          <w:u w:val="single"/>
          <w:lang w:val="es-ES_tradnl" w:eastAsia="es-ES"/>
        </w:rPr>
        <w:t>es</w:t>
      </w:r>
      <w:r w:rsidRPr="00D55D4A">
        <w:rPr>
          <w:rFonts w:eastAsia="Times New Roman" w:cstheme="minorHAnsi"/>
          <w:b/>
          <w:i/>
          <w:lang w:val="es-ES_tradnl" w:eastAsia="es-ES"/>
        </w:rPr>
        <w:t xml:space="preserve">: </w:t>
      </w:r>
    </w:p>
    <w:p w14:paraId="3CA4AF37" w14:textId="77777777" w:rsidR="00B57837" w:rsidRPr="002843A5" w:rsidRDefault="00B57837" w:rsidP="00B57837">
      <w:pPr>
        <w:spacing w:after="0" w:line="240" w:lineRule="auto"/>
        <w:ind w:left="426"/>
        <w:jc w:val="both"/>
        <w:rPr>
          <w:rFonts w:eastAsia="Times New Roman" w:cstheme="minorHAnsi"/>
          <w:b/>
          <w:i/>
          <w:u w:val="single"/>
          <w:lang w:val="es-ES_tradnl" w:eastAsia="es-ES"/>
        </w:rPr>
      </w:pPr>
    </w:p>
    <w:p w14:paraId="14E29D2F" w14:textId="77777777" w:rsidR="00B57837" w:rsidRPr="00737609" w:rsidRDefault="00B57837" w:rsidP="00B57837">
      <w:pPr>
        <w:spacing w:after="0" w:line="240" w:lineRule="auto"/>
        <w:ind w:left="708"/>
        <w:jc w:val="both"/>
        <w:rPr>
          <w:rFonts w:ascii="Calibri" w:eastAsia="Times New Roman" w:hAnsi="Calibri" w:cs="Arial"/>
          <w:bCs/>
          <w:i/>
          <w:sz w:val="20"/>
          <w:lang w:val="es-ES_tradnl" w:eastAsia="es-ES"/>
        </w:rPr>
      </w:pPr>
      <w:r w:rsidRPr="00737609">
        <w:rPr>
          <w:rFonts w:ascii="Calibri" w:eastAsia="Times New Roman" w:hAnsi="Calibri" w:cs="Arial"/>
          <w:bCs/>
          <w:i/>
          <w:sz w:val="20"/>
          <w:lang w:val="es-ES_tradnl" w:eastAsia="es-ES"/>
        </w:rPr>
        <w:t>El documento denominado “ANEXO DOS”; deberá presentarse en papel membretado del Licitante y deberá ser foliado y firmarse autógrafamente en todas sus hojas por el Representante Legal del Licitante que ostente los poderes y facultades para ello.</w:t>
      </w:r>
    </w:p>
    <w:p w14:paraId="54B4E37F" w14:textId="77777777" w:rsidR="00B57837" w:rsidRPr="00737609" w:rsidRDefault="00B57837" w:rsidP="00B57837">
      <w:pPr>
        <w:spacing w:after="0" w:line="240" w:lineRule="auto"/>
        <w:ind w:left="708"/>
        <w:jc w:val="both"/>
        <w:rPr>
          <w:rFonts w:ascii="Calibri" w:eastAsia="Times New Roman" w:hAnsi="Calibri" w:cs="Arial"/>
          <w:bCs/>
          <w:i/>
          <w:sz w:val="20"/>
          <w:lang w:val="es-ES_tradnl" w:eastAsia="es-ES"/>
        </w:rPr>
      </w:pPr>
    </w:p>
    <w:p w14:paraId="3A886DA8" w14:textId="77777777" w:rsidR="00B57837" w:rsidRPr="00737609" w:rsidRDefault="00B57837" w:rsidP="00B57837">
      <w:pPr>
        <w:spacing w:after="0" w:line="240" w:lineRule="auto"/>
        <w:ind w:left="708"/>
        <w:jc w:val="both"/>
        <w:rPr>
          <w:rFonts w:ascii="Calibri" w:eastAsia="Times New Roman" w:hAnsi="Calibri" w:cs="Arial"/>
          <w:bCs/>
          <w:i/>
          <w:sz w:val="20"/>
          <w:lang w:val="es-ES_tradnl" w:eastAsia="es-ES"/>
        </w:rPr>
      </w:pPr>
      <w:r w:rsidRPr="00737609">
        <w:rPr>
          <w:rFonts w:ascii="Calibri" w:eastAsia="Times New Roman" w:hAnsi="Calibri" w:cs="Arial"/>
          <w:bCs/>
          <w:i/>
          <w:sz w:val="20"/>
          <w:lang w:val="es-ES_tradnl" w:eastAsia="es-ES"/>
        </w:rPr>
        <w:t>El presente “ANEXO DOS” deberá presentarse en CD o USB con el documento en formato Excel, propiamente identificado con los datos de la empresa y el número de la licitación.</w:t>
      </w:r>
    </w:p>
    <w:p w14:paraId="4738B8F8" w14:textId="77777777" w:rsidR="00DC77A0" w:rsidRDefault="00DC77A0" w:rsidP="00EE2CE3">
      <w:pPr>
        <w:tabs>
          <w:tab w:val="left" w:pos="3746"/>
        </w:tabs>
        <w:jc w:val="center"/>
        <w:rPr>
          <w:rFonts w:ascii="Tahoma" w:eastAsiaTheme="majorEastAsia" w:hAnsi="Tahoma" w:cs="Tahoma"/>
          <w:b/>
          <w:sz w:val="16"/>
          <w:szCs w:val="16"/>
          <w:lang w:val="es-ES_tradnl" w:eastAsia="es-ES"/>
        </w:rPr>
      </w:pPr>
    </w:p>
    <w:p w14:paraId="14E13B31" w14:textId="77777777" w:rsidR="00DC77A0" w:rsidRDefault="00DC77A0" w:rsidP="00EE2CE3">
      <w:pPr>
        <w:tabs>
          <w:tab w:val="left" w:pos="3746"/>
        </w:tabs>
        <w:jc w:val="center"/>
        <w:rPr>
          <w:rFonts w:ascii="Tahoma" w:eastAsiaTheme="majorEastAsia" w:hAnsi="Tahoma" w:cs="Tahoma"/>
          <w:b/>
          <w:sz w:val="16"/>
          <w:szCs w:val="16"/>
          <w:lang w:val="es-ES_tradnl" w:eastAsia="es-ES"/>
        </w:rPr>
      </w:pPr>
    </w:p>
    <w:p w14:paraId="2C6F575B" w14:textId="77777777" w:rsidR="00737609" w:rsidRDefault="00737609" w:rsidP="00EE2CE3">
      <w:pPr>
        <w:tabs>
          <w:tab w:val="left" w:pos="3746"/>
        </w:tabs>
        <w:jc w:val="center"/>
        <w:rPr>
          <w:rFonts w:ascii="Tahoma" w:eastAsiaTheme="majorEastAsia" w:hAnsi="Tahoma" w:cs="Tahoma"/>
          <w:b/>
          <w:sz w:val="16"/>
          <w:szCs w:val="16"/>
          <w:lang w:val="es-ES_tradnl" w:eastAsia="es-ES"/>
        </w:rPr>
      </w:pPr>
    </w:p>
    <w:p w14:paraId="4FB00370" w14:textId="614B9A67" w:rsidR="00B57837" w:rsidRPr="00E142C3" w:rsidRDefault="00993536" w:rsidP="00EE2CE3">
      <w:pPr>
        <w:tabs>
          <w:tab w:val="left" w:pos="3746"/>
        </w:tabs>
        <w:jc w:val="center"/>
        <w:rPr>
          <w:rFonts w:ascii="Tahoma" w:eastAsiaTheme="majorEastAsia" w:hAnsi="Tahoma" w:cs="Tahoma"/>
          <w:b/>
          <w:sz w:val="16"/>
          <w:szCs w:val="16"/>
          <w:lang w:val="es-ES_tradnl" w:eastAsia="es-ES"/>
        </w:rPr>
      </w:pPr>
      <w:r>
        <w:rPr>
          <w:noProof/>
          <w:lang w:val="en-US"/>
        </w:rPr>
        <mc:AlternateContent>
          <mc:Choice Requires="wps">
            <w:drawing>
              <wp:anchor distT="0" distB="0" distL="118745" distR="118745" simplePos="0" relativeHeight="251692032" behindDoc="1" locked="0" layoutInCell="1" allowOverlap="0" wp14:anchorId="79A668ED" wp14:editId="00144DBA">
                <wp:simplePos x="0" y="0"/>
                <wp:positionH relativeFrom="page">
                  <wp:align>center</wp:align>
                </wp:positionH>
                <wp:positionV relativeFrom="page">
                  <wp:posOffset>1898279</wp:posOffset>
                </wp:positionV>
                <wp:extent cx="5950039" cy="270457"/>
                <wp:effectExtent l="0" t="0" r="4445" b="3810"/>
                <wp:wrapSquare wrapText="bothSides"/>
                <wp:docPr id="13" name="Rectángulo 1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sz w:val="18"/>
                                <w:szCs w:val="18"/>
                                <w:lang w:val="es-MX" w:eastAsia="en-US"/>
                              </w:rPr>
                              <w:alias w:val="Título"/>
                              <w:tag w:val=""/>
                              <w:id w:val="-105054621"/>
                              <w:dataBinding w:prefixMappings="xmlns:ns0='http://purl.org/dc/elements/1.1/' xmlns:ns1='http://schemas.openxmlformats.org/package/2006/metadata/core-properties' " w:xpath="/ns1:coreProperties[1]/ns0:title[1]" w:storeItemID="{6C3C8BC8-F283-45AE-878A-BAB7291924A1}"/>
                              <w:text/>
                            </w:sdtPr>
                            <w:sdtEndPr/>
                            <w:sdtContent>
                              <w:p w14:paraId="566A9233"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9A668ED" id="Rectángulo 13" o:spid="_x0000_s1026" style="position:absolute;left:0;text-align:left;margin-left:0;margin-top:149.45pt;width:468.5pt;height:21.3pt;z-index:-251624448;visibility:visible;mso-wrap-style:square;mso-width-percent:1000;mso-height-percent:27;mso-wrap-distance-left:9.35pt;mso-wrap-distance-top:0;mso-wrap-distance-right:9.35pt;mso-wrap-distance-bottom:0;mso-position-horizontal:center;mso-position-horizontal-relative:page;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" o:allowoverlap="f" fillcolor="#747070 [1614]" stroked="f" strokeweight="1pt">
                <v:textbox style="mso-fit-shape-to-text:t">
                  <w:txbxContent>
                    <w:sdt>
                      <w:sdtPr>
                        <w:rPr>
                          <w:rFonts w:ascii="Calibri" w:eastAsia="Calibri" w:hAnsi="Calibri"/>
                          <w:sz w:val="18"/>
                          <w:szCs w:val="18"/>
                          <w:lang w:val="es-MX" w:eastAsia="en-US"/>
                        </w:rPr>
                        <w:alias w:val="Título"/>
                        <w:tag w:val=""/>
                        <w:id w:val="-105054621"/>
                        <w:dataBinding w:prefixMappings="xmlns:ns0='http://purl.org/dc/elements/1.1/' xmlns:ns1='http://schemas.openxmlformats.org/package/2006/metadata/core-properties' " w:xpath="/ns1:coreProperties[1]/ns0:title[1]" w:storeItemID="{6C3C8BC8-F283-45AE-878A-BAB7291924A1}"/>
                        <w:text/>
                      </w:sdtPr>
                      <w:sdtContent>
                        <w:p w14:paraId="566A9233"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v:textbox>
                <w10:wrap type="square" anchorx="page" anchory="page"/>
              </v:rect>
            </w:pict>
          </mc:Fallback>
        </mc:AlternateContent>
      </w:r>
      <w:r w:rsidR="00B57837" w:rsidRPr="00E142C3">
        <w:rPr>
          <w:rFonts w:ascii="Tahoma" w:eastAsiaTheme="majorEastAsia" w:hAnsi="Tahoma" w:cs="Tahoma"/>
          <w:b/>
          <w:sz w:val="16"/>
          <w:szCs w:val="16"/>
          <w:lang w:val="es-ES_tradnl" w:eastAsia="es-ES"/>
        </w:rPr>
        <w:t>MODELO DE CONTRATO</w:t>
      </w:r>
    </w:p>
    <w:p w14:paraId="2E80CE6F" w14:textId="77777777" w:rsidR="00B57837" w:rsidRPr="00E142C3" w:rsidRDefault="008C75EE" w:rsidP="00B57837">
      <w:pPr>
        <w:spacing w:after="0" w:line="240" w:lineRule="auto"/>
        <w:jc w:val="both"/>
        <w:rPr>
          <w:rFonts w:ascii="Tahoma" w:eastAsia="Times New Roman" w:hAnsi="Tahoma" w:cs="Tahoma"/>
          <w:sz w:val="16"/>
          <w:szCs w:val="16"/>
          <w:lang w:val="es-ES_tradnl" w:eastAsia="es-ES"/>
        </w:rPr>
      </w:pPr>
      <w:r>
        <w:rPr>
          <w:rFonts w:ascii="Tahoma" w:eastAsia="Times New Roman" w:hAnsi="Tahoma" w:cs="Tahoma"/>
          <w:sz w:val="16"/>
          <w:szCs w:val="16"/>
          <w:lang w:val="es-ES_tradnl" w:eastAsia="es-ES"/>
        </w:rPr>
        <w:t xml:space="preserve">CONTRATO </w:t>
      </w:r>
      <w:r w:rsidR="00B57837" w:rsidRPr="00E142C3">
        <w:rPr>
          <w:rFonts w:ascii="Tahoma" w:eastAsia="Times New Roman" w:hAnsi="Tahoma" w:cs="Tahoma"/>
          <w:sz w:val="16"/>
          <w:szCs w:val="16"/>
          <w:lang w:val="es-ES_tradnl" w:eastAsia="es-ES"/>
        </w:rPr>
        <w:t xml:space="preserve">DE ADQUISICIÓN No. _______________ QUE CELEBRAN POR UNA PARTE </w:t>
      </w:r>
      <w:r w:rsidR="00B57837" w:rsidRPr="00E142C3">
        <w:rPr>
          <w:rFonts w:ascii="Tahoma" w:eastAsia="Times New Roman" w:hAnsi="Tahoma" w:cs="Tahoma"/>
          <w:b/>
          <w:sz w:val="16"/>
          <w:szCs w:val="16"/>
          <w:lang w:val="es-ES_tradnl" w:eastAsia="es-ES"/>
        </w:rPr>
        <w:t>LA UNIVERSIDAD AUTÓNOMA DE CHIHUAHUA,</w:t>
      </w:r>
      <w:r w:rsidR="00B57837" w:rsidRPr="00E142C3">
        <w:rPr>
          <w:rFonts w:ascii="Tahoma" w:eastAsia="Times New Roman" w:hAnsi="Tahoma" w:cs="Tahoma"/>
          <w:sz w:val="16"/>
          <w:szCs w:val="16"/>
          <w:lang w:val="es-ES_tradnl" w:eastAsia="es-ES"/>
        </w:rPr>
        <w:t xml:space="preserve"> REPRESENTADA EN ESTE ACTO POR SU DIRECTOR ADMINISTRATIVO Y APODERADO LEGAL EL</w:t>
      </w:r>
      <w:r w:rsidR="00B57837" w:rsidRPr="00E142C3">
        <w:rPr>
          <w:rFonts w:ascii="Tahoma" w:eastAsia="Times New Roman" w:hAnsi="Tahoma" w:cs="Tahoma"/>
          <w:b/>
          <w:bCs/>
          <w:sz w:val="16"/>
          <w:szCs w:val="16"/>
          <w:lang w:val="es-ES_tradnl" w:eastAsia="es-ES"/>
        </w:rPr>
        <w:t xml:space="preserve"> ____________________</w:t>
      </w:r>
      <w:r w:rsidR="00B57837" w:rsidRPr="00E142C3">
        <w:rPr>
          <w:rFonts w:ascii="Tahoma" w:eastAsia="Times New Roman" w:hAnsi="Tahoma" w:cs="Tahoma"/>
          <w:sz w:val="16"/>
          <w:szCs w:val="16"/>
          <w:lang w:val="es-ES_tradnl" w:eastAsia="es-ES"/>
        </w:rPr>
        <w:t xml:space="preserve">, A QUIEN EN LO SUCESIVO SE LE DENOMINARÁ </w:t>
      </w:r>
      <w:r w:rsidR="00B57837" w:rsidRPr="00E142C3">
        <w:rPr>
          <w:rFonts w:ascii="Tahoma" w:eastAsia="Times New Roman" w:hAnsi="Tahoma" w:cs="Tahoma"/>
          <w:b/>
          <w:bCs/>
          <w:sz w:val="16"/>
          <w:szCs w:val="16"/>
          <w:lang w:val="es-ES_tradnl" w:eastAsia="es-ES"/>
        </w:rPr>
        <w:t>“LA UNIVERSIDAD”</w:t>
      </w:r>
      <w:r w:rsidR="00B57837" w:rsidRPr="00E142C3">
        <w:rPr>
          <w:rFonts w:ascii="Tahoma" w:eastAsia="Times New Roman" w:hAnsi="Tahoma" w:cs="Tahoma"/>
          <w:sz w:val="16"/>
          <w:szCs w:val="16"/>
          <w:lang w:val="es-ES_tradnl" w:eastAsia="es-ES"/>
        </w:rPr>
        <w:t xml:space="preserve"> Y POR LA OTRA LA EMPRESA </w:t>
      </w:r>
      <w:r w:rsidR="00B57837" w:rsidRPr="00E142C3">
        <w:rPr>
          <w:rFonts w:ascii="Tahoma" w:eastAsia="Times New Roman" w:hAnsi="Tahoma" w:cs="Tahoma"/>
          <w:b/>
          <w:sz w:val="16"/>
          <w:szCs w:val="16"/>
          <w:lang w:val="es-ES" w:eastAsia="es-ES"/>
        </w:rPr>
        <w:t xml:space="preserve">NOMBRE DEL PROVEEDOR </w:t>
      </w:r>
      <w:r w:rsidR="00B57837" w:rsidRPr="00E142C3">
        <w:rPr>
          <w:rFonts w:ascii="Tahoma" w:eastAsia="Times New Roman" w:hAnsi="Tahoma" w:cs="Tahoma"/>
          <w:sz w:val="16"/>
          <w:szCs w:val="16"/>
          <w:lang w:val="es-ES" w:eastAsia="es-ES"/>
        </w:rPr>
        <w:t xml:space="preserve">REPRESENTADA EN ESTE ACTO POR SU APODERADO LEGAL EL </w:t>
      </w:r>
      <w:r w:rsidR="00B57837" w:rsidRPr="00E142C3">
        <w:rPr>
          <w:rFonts w:ascii="Tahoma" w:eastAsia="Times New Roman" w:hAnsi="Tahoma" w:cs="Tahoma"/>
          <w:b/>
          <w:sz w:val="16"/>
          <w:szCs w:val="16"/>
          <w:lang w:val="es-ES_tradnl" w:eastAsia="es-ES"/>
        </w:rPr>
        <w:t xml:space="preserve">C. REPRESENTANTE LEGAL </w:t>
      </w:r>
      <w:r w:rsidR="00B57837" w:rsidRPr="00E142C3">
        <w:rPr>
          <w:rFonts w:ascii="Tahoma" w:eastAsia="Times New Roman" w:hAnsi="Tahoma" w:cs="Tahoma"/>
          <w:sz w:val="16"/>
          <w:szCs w:val="16"/>
          <w:lang w:val="es-ES" w:eastAsia="es-ES"/>
        </w:rPr>
        <w:t xml:space="preserve">A QUIEN EN LO SUCESIVO Y PARA LOS EFECTOS DEL PRESENTE CONTRATO SE LES DENOMINARÁ </w:t>
      </w:r>
      <w:r w:rsidR="00B57837" w:rsidRPr="00E142C3">
        <w:rPr>
          <w:rFonts w:ascii="Tahoma" w:eastAsia="Times New Roman" w:hAnsi="Tahoma" w:cs="Tahoma"/>
          <w:b/>
          <w:bCs/>
          <w:sz w:val="16"/>
          <w:szCs w:val="16"/>
          <w:lang w:val="es-ES" w:eastAsia="es-ES"/>
        </w:rPr>
        <w:t>“EL PROVEEDOR”</w:t>
      </w:r>
      <w:r w:rsidR="00B57837" w:rsidRPr="00E142C3">
        <w:rPr>
          <w:rFonts w:ascii="Tahoma" w:eastAsia="Times New Roman" w:hAnsi="Tahoma" w:cs="Tahoma"/>
          <w:bCs/>
          <w:sz w:val="16"/>
          <w:szCs w:val="16"/>
          <w:lang w:val="es-ES_tradnl" w:eastAsia="es-ES"/>
        </w:rPr>
        <w:t>,</w:t>
      </w:r>
      <w:r w:rsidR="00B57837" w:rsidRPr="00E142C3">
        <w:rPr>
          <w:rFonts w:ascii="Tahoma" w:eastAsia="Times New Roman" w:hAnsi="Tahoma" w:cs="Tahoma"/>
          <w:sz w:val="16"/>
          <w:szCs w:val="16"/>
          <w:lang w:val="es-ES_tradnl" w:eastAsia="es-ES"/>
        </w:rPr>
        <w:t xml:space="preserve"> SUJETÁNDOSE AMBAS PARTES AL TENOR DE LAS DECLARACIONES Y CLÁUSULAS SIGUIENTES:</w:t>
      </w:r>
    </w:p>
    <w:p w14:paraId="1E7C3DA3"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1F554A5E" w14:textId="77777777" w:rsidR="00B57837" w:rsidRPr="00E142C3" w:rsidRDefault="00B57837" w:rsidP="00B57837">
      <w:pPr>
        <w:spacing w:after="0" w:line="240" w:lineRule="auto"/>
        <w:jc w:val="center"/>
        <w:rPr>
          <w:rFonts w:ascii="Tahoma" w:eastAsia="Times New Roman" w:hAnsi="Tahoma" w:cs="Tahoma"/>
          <w:b/>
          <w:sz w:val="16"/>
          <w:szCs w:val="16"/>
          <w:lang w:val="es-ES_tradnl" w:eastAsia="es-ES"/>
        </w:rPr>
      </w:pPr>
      <w:bookmarkStart w:id="40" w:name="_Toc43154604"/>
      <w:r w:rsidRPr="00E142C3">
        <w:rPr>
          <w:rFonts w:ascii="Tahoma" w:eastAsia="Times New Roman" w:hAnsi="Tahoma" w:cs="Tahoma"/>
          <w:b/>
          <w:sz w:val="16"/>
          <w:szCs w:val="16"/>
          <w:lang w:val="es-ES_tradnl" w:eastAsia="es-ES"/>
        </w:rPr>
        <w:t>D E C L A R A C I O N E S</w:t>
      </w:r>
      <w:bookmarkEnd w:id="40"/>
    </w:p>
    <w:sdt>
      <w:sdtPr>
        <w:rPr>
          <w:rFonts w:ascii="Tahoma" w:eastAsia="Times New Roman" w:hAnsi="Tahoma" w:cs="Tahoma"/>
          <w:b/>
          <w:bCs/>
          <w:sz w:val="16"/>
          <w:szCs w:val="16"/>
          <w:lang w:val="es-ES_tradnl" w:eastAsia="es-ES"/>
        </w:rPr>
        <w:id w:val="-32660399"/>
        <w:docPartObj>
          <w:docPartGallery w:val="Watermarks"/>
        </w:docPartObj>
      </w:sdtPr>
      <w:sdtEndPr/>
      <w:sdtContent>
        <w:p w14:paraId="2612BBD0" w14:textId="77777777" w:rsidR="00B57837" w:rsidRPr="00E142C3" w:rsidRDefault="00660F36" w:rsidP="00B57837">
          <w:pPr>
            <w:spacing w:after="0" w:line="240" w:lineRule="auto"/>
            <w:jc w:val="both"/>
            <w:rPr>
              <w:rFonts w:ascii="Tahoma" w:eastAsia="Times New Roman" w:hAnsi="Tahoma" w:cs="Tahoma"/>
              <w:b/>
              <w:bCs/>
              <w:sz w:val="16"/>
              <w:szCs w:val="16"/>
              <w:lang w:val="es-ES_tradnl" w:eastAsia="es-ES"/>
            </w:rPr>
          </w:pPr>
          <w:r w:rsidRPr="00660F36">
            <w:rPr>
              <w:rFonts w:ascii="Tahoma" w:eastAsia="Times New Roman" w:hAnsi="Tahoma" w:cs="Tahoma"/>
              <w:b/>
              <w:bCs/>
              <w:noProof/>
              <w:sz w:val="16"/>
              <w:szCs w:val="16"/>
              <w:lang w:val="en-US"/>
            </w:rPr>
            <mc:AlternateContent>
              <mc:Choice Requires="wps">
                <w:drawing>
                  <wp:anchor distT="0" distB="0" distL="114300" distR="114300" simplePos="0" relativeHeight="251681792" behindDoc="1" locked="0" layoutInCell="0" allowOverlap="1" wp14:anchorId="25F69557" wp14:editId="7FCBE9FE">
                    <wp:simplePos x="0" y="0"/>
                    <wp:positionH relativeFrom="margin">
                      <wp:align>center</wp:align>
                    </wp:positionH>
                    <wp:positionV relativeFrom="margin">
                      <wp:align>center</wp:align>
                    </wp:positionV>
                    <wp:extent cx="5237480" cy="3142615"/>
                    <wp:effectExtent l="38100" t="1000125" r="0" b="71501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FB9EAC" w14:textId="77777777" w:rsidR="00171310" w:rsidRDefault="00171310" w:rsidP="00660F36">
                                <w:pPr>
                                  <w:pStyle w:val="NormalWeb"/>
                                  <w:spacing w:before="0" w:beforeAutospacing="0" w:after="0" w:afterAutospacing="0"/>
                                  <w:jc w:val="center"/>
                                  <w:rPr>
                                    <w:rFonts w:ascii="Calibri" w:hAnsi="Calibri" w:cs="Calibri"/>
                                    <w:color w:val="C0C0C0"/>
                                    <w:sz w:val="72"/>
                                    <w:szCs w:val="72"/>
                                    <w:lang w:val="es-MX"/>
                                    <w14:textFill>
                                      <w14:solidFill>
                                        <w14:srgbClr w14:val="C0C0C0">
                                          <w14:alpha w14:val="50000"/>
                                        </w14:srgbClr>
                                      </w14:solidFill>
                                    </w14:textFill>
                                  </w:rPr>
                                </w:pPr>
                                <w:r>
                                  <w:rPr>
                                    <w:rFonts w:ascii="Calibri" w:hAnsi="Calibri" w:cs="Calibri"/>
                                    <w:color w:val="C0C0C0"/>
                                    <w:sz w:val="72"/>
                                    <w:szCs w:val="72"/>
                                    <w:lang w:val="es-MX"/>
                                    <w14:textFill>
                                      <w14:solidFill>
                                        <w14:srgbClr w14:val="C0C0C0">
                                          <w14:alpha w14:val="50000"/>
                                        </w14:srgbClr>
                                      </w14:solidFill>
                                    </w14:textFill>
                                  </w:rPr>
                                  <w:t>PROYECTO DE CONTRATO</w:t>
                                </w:r>
                              </w:p>
                              <w:p w14:paraId="51033321" w14:textId="77777777" w:rsidR="00171310" w:rsidRPr="00BD17AD" w:rsidRDefault="00171310" w:rsidP="00660F36">
                                <w:pPr>
                                  <w:pStyle w:val="NormalWeb"/>
                                  <w:spacing w:before="0" w:beforeAutospacing="0" w:after="0" w:afterAutospacing="0"/>
                                  <w:jc w:val="center"/>
                                  <w:rPr>
                                    <w:lang w:val="es-MX"/>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F69557" id="_x0000_t202" coordsize="21600,21600" o:spt="202" path="m,l,21600r21600,l21600,xe">
                    <v:stroke joinstyle="miter"/>
                    <v:path gradientshapeok="t" o:connecttype="rect"/>
                  </v:shapetype>
                  <v:shape id="Cuadro de texto 1" o:spid="_x0000_s1027" type="#_x0000_t202" style="position:absolute;left:0;text-align:left;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" o:allowincell="f" filled="f" stroked="f">
                    <v:stroke joinstyle="round"/>
                    <o:lock v:ext="edit" shapetype="t"/>
                    <v:textbox style="mso-fit-shape-to-text:t">
                      <w:txbxContent>
                        <w:p w14:paraId="75FB9EAC" w14:textId="77777777" w:rsidR="00171310" w:rsidRDefault="00171310" w:rsidP="00660F36">
                          <w:pPr>
                            <w:pStyle w:val="NormalWeb"/>
                            <w:spacing w:before="0" w:beforeAutospacing="0" w:after="0" w:afterAutospacing="0"/>
                            <w:jc w:val="center"/>
                            <w:rPr>
                              <w:rFonts w:ascii="Calibri" w:hAnsi="Calibri" w:cs="Calibri"/>
                              <w:color w:val="C0C0C0"/>
                              <w:sz w:val="72"/>
                              <w:szCs w:val="72"/>
                              <w:lang w:val="es-MX"/>
                              <w14:textFill>
                                <w14:solidFill>
                                  <w14:srgbClr w14:val="C0C0C0">
                                    <w14:alpha w14:val="50000"/>
                                  </w14:srgbClr>
                                </w14:solidFill>
                              </w14:textFill>
                            </w:rPr>
                          </w:pPr>
                          <w:r>
                            <w:rPr>
                              <w:rFonts w:ascii="Calibri" w:hAnsi="Calibri" w:cs="Calibri"/>
                              <w:color w:val="C0C0C0"/>
                              <w:sz w:val="72"/>
                              <w:szCs w:val="72"/>
                              <w:lang w:val="es-MX"/>
                              <w14:textFill>
                                <w14:solidFill>
                                  <w14:srgbClr w14:val="C0C0C0">
                                    <w14:alpha w14:val="50000"/>
                                  </w14:srgbClr>
                                </w14:solidFill>
                              </w14:textFill>
                            </w:rPr>
                            <w:t>PROYECTO DE CONTRATO</w:t>
                          </w:r>
                        </w:p>
                        <w:p w14:paraId="51033321" w14:textId="77777777" w:rsidR="00171310" w:rsidRPr="00BD17AD" w:rsidRDefault="00171310" w:rsidP="00660F36">
                          <w:pPr>
                            <w:pStyle w:val="NormalWeb"/>
                            <w:spacing w:before="0" w:beforeAutospacing="0" w:after="0" w:afterAutospacing="0"/>
                            <w:jc w:val="center"/>
                            <w:rPr>
                              <w:lang w:val="es-MX"/>
                            </w:rPr>
                          </w:pPr>
                        </w:p>
                      </w:txbxContent>
                    </v:textbox>
                    <w10:wrap anchorx="margin" anchory="margin"/>
                  </v:shape>
                </w:pict>
              </mc:Fallback>
            </mc:AlternateContent>
          </w:r>
        </w:p>
      </w:sdtContent>
    </w:sdt>
    <w:p w14:paraId="37BBCEDD"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 xml:space="preserve">I.- </w:t>
      </w:r>
      <w:r w:rsidRPr="00E142C3">
        <w:rPr>
          <w:rFonts w:ascii="Tahoma" w:eastAsia="Times New Roman" w:hAnsi="Tahoma" w:cs="Tahoma"/>
          <w:sz w:val="16"/>
          <w:szCs w:val="16"/>
          <w:lang w:val="es-ES_tradnl" w:eastAsia="es-ES"/>
        </w:rPr>
        <w:t xml:space="preserve">Declara </w:t>
      </w:r>
      <w:r w:rsidRPr="00E142C3">
        <w:rPr>
          <w:rFonts w:ascii="Tahoma" w:eastAsia="Times New Roman" w:hAnsi="Tahoma" w:cs="Tahoma"/>
          <w:b/>
          <w:bCs/>
          <w:sz w:val="16"/>
          <w:szCs w:val="16"/>
          <w:lang w:val="es-ES_tradnl" w:eastAsia="es-ES"/>
        </w:rPr>
        <w:t>“LA UNIVERSIDAD”</w:t>
      </w:r>
      <w:r w:rsidRPr="00E142C3">
        <w:rPr>
          <w:rFonts w:ascii="Tahoma" w:eastAsia="Times New Roman" w:hAnsi="Tahoma" w:cs="Tahoma"/>
          <w:sz w:val="16"/>
          <w:szCs w:val="16"/>
          <w:lang w:val="es-ES_tradnl" w:eastAsia="es-ES"/>
        </w:rPr>
        <w:t>:</w:t>
      </w:r>
    </w:p>
    <w:p w14:paraId="3AFBC5E2"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67E34185"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sz w:val="16"/>
          <w:szCs w:val="16"/>
          <w:lang w:val="es-ES_tradnl" w:eastAsia="es-ES"/>
        </w:rPr>
        <w:t xml:space="preserve">I.1.- </w:t>
      </w:r>
      <w:r w:rsidRPr="00E142C3">
        <w:rPr>
          <w:rFonts w:ascii="Tahoma" w:eastAsia="Times New Roman" w:hAnsi="Tahoma" w:cs="Tahoma"/>
          <w:sz w:val="16"/>
          <w:szCs w:val="16"/>
          <w:lang w:val="es-ES" w:eastAsia="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E142C3">
        <w:rPr>
          <w:rFonts w:ascii="Tahoma" w:eastAsia="Times New Roman" w:hAnsi="Tahoma" w:cs="Tahoma"/>
          <w:sz w:val="16"/>
          <w:szCs w:val="16"/>
          <w:lang w:val="es-ES_tradnl" w:eastAsia="es-ES"/>
        </w:rPr>
        <w:t>.</w:t>
      </w:r>
    </w:p>
    <w:p w14:paraId="14558407" w14:textId="77777777" w:rsidR="00B57837" w:rsidRPr="00E142C3" w:rsidRDefault="00660F36" w:rsidP="00660F36">
      <w:pPr>
        <w:tabs>
          <w:tab w:val="left" w:pos="7475"/>
        </w:tabs>
        <w:spacing w:after="0" w:line="240" w:lineRule="auto"/>
        <w:jc w:val="both"/>
        <w:rPr>
          <w:rFonts w:ascii="Tahoma" w:eastAsia="Times New Roman" w:hAnsi="Tahoma" w:cs="Tahoma"/>
          <w:sz w:val="16"/>
          <w:szCs w:val="16"/>
          <w:lang w:val="es-ES_tradnl" w:eastAsia="es-ES"/>
        </w:rPr>
      </w:pPr>
      <w:r>
        <w:rPr>
          <w:rFonts w:ascii="Tahoma" w:eastAsia="Times New Roman" w:hAnsi="Tahoma" w:cs="Tahoma"/>
          <w:sz w:val="16"/>
          <w:szCs w:val="16"/>
          <w:lang w:val="es-ES_tradnl" w:eastAsia="es-ES"/>
        </w:rPr>
        <w:tab/>
      </w:r>
    </w:p>
    <w:p w14:paraId="2FB6CBEC"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sz w:val="16"/>
          <w:szCs w:val="16"/>
          <w:lang w:val="es-ES_tradnl" w:eastAsia="es-ES"/>
        </w:rPr>
        <w:t xml:space="preserve">I.2.- </w:t>
      </w:r>
      <w:r w:rsidRPr="00E142C3">
        <w:rPr>
          <w:rFonts w:ascii="Tahoma" w:eastAsia="Times New Roman" w:hAnsi="Tahoma" w:cs="Tahoma"/>
          <w:sz w:val="16"/>
          <w:szCs w:val="16"/>
          <w:lang w:val="es-ES" w:eastAsia="es-ES"/>
        </w:rPr>
        <w:t xml:space="preserve">Que tiene por objeto, entre otros: impartir educación superior para formar profesionistas, investigadores y técnicos que contribuyan al desarrollo social, económico y cultural del Estado y de la Nación; </w:t>
      </w:r>
      <w:r w:rsidR="00974525">
        <w:rPr>
          <w:rFonts w:ascii="Tahoma" w:eastAsia="Times New Roman" w:hAnsi="Tahoma" w:cs="Tahoma"/>
          <w:sz w:val="16"/>
          <w:szCs w:val="16"/>
          <w:lang w:val="es-ES" w:eastAsia="es-ES"/>
        </w:rPr>
        <w:t>proporcion</w:t>
      </w:r>
      <w:r w:rsidRPr="00E142C3">
        <w:rPr>
          <w:rFonts w:ascii="Tahoma" w:eastAsia="Times New Roman" w:hAnsi="Tahoma" w:cs="Tahoma"/>
          <w:sz w:val="16"/>
          <w:szCs w:val="16"/>
          <w:lang w:val="es-ES" w:eastAsia="es-ES"/>
        </w:rPr>
        <w:t>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14:paraId="12B9EC3D"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01A888ED"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bCs/>
          <w:sz w:val="16"/>
          <w:szCs w:val="16"/>
          <w:lang w:val="es-ES_tradnl" w:eastAsia="es-ES"/>
        </w:rPr>
        <w:t>I.3.-</w:t>
      </w:r>
      <w:r w:rsidRPr="00E142C3">
        <w:rPr>
          <w:rFonts w:ascii="Tahoma" w:eastAsia="Times New Roman" w:hAnsi="Tahoma" w:cs="Tahoma"/>
          <w:sz w:val="16"/>
          <w:szCs w:val="16"/>
          <w:lang w:val="es-ES_tradnl" w:eastAsia="es-ES"/>
        </w:rPr>
        <w:t xml:space="preserve"> Que la adquisición de </w:t>
      </w:r>
      <w:r w:rsidR="00EC3F9F" w:rsidRPr="00E142C3">
        <w:rPr>
          <w:rFonts w:ascii="Tahoma" w:eastAsia="Times New Roman" w:hAnsi="Tahoma" w:cs="Tahoma"/>
          <w:sz w:val="16"/>
          <w:szCs w:val="16"/>
          <w:lang w:val="es-ES_tradnl" w:eastAsia="es-ES"/>
        </w:rPr>
        <w:t xml:space="preserve">artículos deportivos, material y suministros médicos y uniformes </w:t>
      </w:r>
      <w:r w:rsidRPr="00E142C3">
        <w:rPr>
          <w:rFonts w:ascii="Tahoma" w:eastAsia="Times New Roman" w:hAnsi="Tahoma" w:cs="Tahoma"/>
          <w:sz w:val="16"/>
          <w:szCs w:val="16"/>
          <w:lang w:val="es-ES_tradnl" w:eastAsia="es-ES"/>
        </w:rPr>
        <w:t xml:space="preserve">para la Universidad Autónoma de chihuahua, esta </w:t>
      </w:r>
      <w:r w:rsidRPr="00E142C3">
        <w:rPr>
          <w:rFonts w:ascii="Tahoma" w:eastAsia="Times New Roman" w:hAnsi="Tahoma" w:cs="Tahoma"/>
          <w:sz w:val="16"/>
          <w:szCs w:val="16"/>
          <w:lang w:val="es-ES" w:eastAsia="es-ES"/>
        </w:rPr>
        <w:t>contemplado dentro de su plan de desarrollo institucional,</w:t>
      </w:r>
      <w:r w:rsidRPr="00E142C3">
        <w:rPr>
          <w:rFonts w:ascii="Tahoma" w:eastAsia="Times New Roman" w:hAnsi="Tahoma" w:cs="Tahoma"/>
          <w:sz w:val="16"/>
          <w:szCs w:val="16"/>
          <w:lang w:val="es-ES_tradnl" w:eastAsia="es-ES"/>
        </w:rPr>
        <w:t xml:space="preserve"> con la finalidad de continuar implementando medidas que aseguren el progreso de la comunidad universitaria</w:t>
      </w:r>
      <w:r w:rsidRPr="00E142C3">
        <w:rPr>
          <w:rFonts w:ascii="Tahoma" w:eastAsia="Times New Roman" w:hAnsi="Tahoma" w:cs="Tahoma"/>
          <w:sz w:val="16"/>
          <w:szCs w:val="16"/>
          <w:lang w:val="es-ES" w:eastAsia="es-ES"/>
        </w:rPr>
        <w:t>.</w:t>
      </w:r>
    </w:p>
    <w:p w14:paraId="39999862"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5477A87D"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 xml:space="preserve">I.4.- </w:t>
      </w:r>
      <w:r w:rsidRPr="00E142C3">
        <w:rPr>
          <w:rFonts w:ascii="Tahoma" w:eastAsia="Times New Roman" w:hAnsi="Tahoma" w:cs="Tahoma"/>
          <w:sz w:val="16"/>
          <w:szCs w:val="16"/>
          <w:lang w:val="es-ES_tradnl" w:eastAsia="es-ES"/>
        </w:rPr>
        <w:t>Que para lograr el objetivo mencionado en la declaración anterior, y atendiendo a lo dispuesto por el Artículo 21 inciso c) del Reglamento de Presupuesto, Gasto y Contabilidad de la Universidad Autónoma de Chihuahua, se llevó a cabo un procedimiento de Licitación Pública, para la formalización del presente contrato, con fundamento en los artículos 40 primer párrafo y 83 de la Ley de Adquisiciones, Arrendamientos y Contratación de Servicios del Estado de Chihuahua, con el propósito de llevar a cabo la adquisición de consumibles de cómputo para la Universidad Autónoma de Chihuahua, que se cubrirán con recursos propios.</w:t>
      </w:r>
    </w:p>
    <w:p w14:paraId="0D87B441"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2A1AEA38" w14:textId="308C538A"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 xml:space="preserve">I.5.- </w:t>
      </w:r>
      <w:r w:rsidRPr="00E142C3">
        <w:rPr>
          <w:rFonts w:ascii="Tahoma" w:eastAsia="Times New Roman" w:hAnsi="Tahoma" w:cs="Tahoma"/>
          <w:sz w:val="16"/>
          <w:szCs w:val="16"/>
          <w:lang w:val="es-ES_tradnl" w:eastAsia="es-ES"/>
        </w:rPr>
        <w:t xml:space="preserve">Que con fecha_______________, el Comité de Adquisiciones de la Universidad Autónoma de Chihuahua, emitió el Acta de Fallo No. ________________, relativo a la adquisición de consumibles de cómputo para la Universidad Autónoma de Chihuahua resultando como proveedor beneficiado en la partida ______________ la empresa NOMBRE DEL PROVEEDOR es decir, y de ahora en adelante </w:t>
      </w:r>
      <w:r w:rsidRPr="00E142C3">
        <w:rPr>
          <w:rFonts w:ascii="Tahoma" w:eastAsia="Times New Roman" w:hAnsi="Tahoma" w:cs="Tahoma"/>
          <w:b/>
          <w:bCs/>
          <w:sz w:val="16"/>
          <w:szCs w:val="16"/>
          <w:lang w:val="es-ES_tradnl" w:eastAsia="es-ES"/>
        </w:rPr>
        <w:t>“EL PROVEEDOR”</w:t>
      </w:r>
      <w:r w:rsidRPr="00E142C3">
        <w:rPr>
          <w:rFonts w:ascii="Tahoma" w:eastAsia="Times New Roman" w:hAnsi="Tahoma" w:cs="Tahoma"/>
          <w:sz w:val="16"/>
          <w:szCs w:val="16"/>
          <w:lang w:val="es-ES_tradnl" w:eastAsia="es-ES"/>
        </w:rPr>
        <w:t>.</w:t>
      </w:r>
    </w:p>
    <w:p w14:paraId="6598408E" w14:textId="77777777" w:rsidR="00B57837" w:rsidRPr="00E142C3" w:rsidRDefault="00660F36" w:rsidP="00660F36">
      <w:pPr>
        <w:tabs>
          <w:tab w:val="left" w:pos="3388"/>
        </w:tabs>
        <w:spacing w:after="0" w:line="240" w:lineRule="auto"/>
        <w:jc w:val="both"/>
        <w:rPr>
          <w:rFonts w:ascii="Tahoma" w:eastAsia="Times New Roman" w:hAnsi="Tahoma" w:cs="Tahoma"/>
          <w:sz w:val="16"/>
          <w:szCs w:val="16"/>
          <w:lang w:val="es-ES_tradnl" w:eastAsia="es-ES"/>
        </w:rPr>
      </w:pPr>
      <w:r>
        <w:rPr>
          <w:rFonts w:ascii="Tahoma" w:eastAsia="Times New Roman" w:hAnsi="Tahoma" w:cs="Tahoma"/>
          <w:sz w:val="16"/>
          <w:szCs w:val="16"/>
          <w:lang w:val="es-ES_tradnl" w:eastAsia="es-ES"/>
        </w:rPr>
        <w:tab/>
      </w:r>
    </w:p>
    <w:p w14:paraId="1CF17C1A"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 xml:space="preserve">I.6.- </w:t>
      </w:r>
      <w:r w:rsidRPr="00E142C3">
        <w:rPr>
          <w:rFonts w:ascii="Tahoma" w:eastAsia="Times New Roman" w:hAnsi="Tahoma" w:cs="Tahoma"/>
          <w:sz w:val="16"/>
          <w:szCs w:val="16"/>
          <w:lang w:val="es-ES_tradnl" w:eastAsia="es-ES"/>
        </w:rPr>
        <w:t xml:space="preserve">Que comparece en este acto a través de su Director Administrativo y Apoderado Legal, __________________, quien cuenta con amplias facultades para suscribir el presente instrumento, acreditando su personalidad </w:t>
      </w:r>
      <w:r w:rsidRPr="00E142C3">
        <w:rPr>
          <w:rFonts w:ascii="Tahoma" w:eastAsia="Times New Roman" w:hAnsi="Tahoma" w:cs="Tahoma"/>
          <w:sz w:val="16"/>
          <w:szCs w:val="16"/>
          <w:lang w:val="es-ES" w:eastAsia="es-ES"/>
        </w:rPr>
        <w:t>_____________________________________.</w:t>
      </w:r>
    </w:p>
    <w:p w14:paraId="7732B63A"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6F85C588"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I.7.-</w:t>
      </w:r>
      <w:r w:rsidRPr="00E142C3">
        <w:rPr>
          <w:rFonts w:ascii="Tahoma" w:eastAsia="Times New Roman" w:hAnsi="Tahoma" w:cs="Tahoma"/>
          <w:sz w:val="16"/>
          <w:szCs w:val="16"/>
          <w:lang w:val="es-ES_tradnl" w:eastAsia="es-ES"/>
        </w:rPr>
        <w:t xml:space="preserve"> Que para los efectos del presente contrato, señala como domicilio legal el ubicado en la calle Escorza No.900, Colonia Centro, Código Postal 31000, de esta ciudad de Chihuahua, capital del estado del mismo nombre.</w:t>
      </w:r>
    </w:p>
    <w:p w14:paraId="79F7D2FC"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p>
    <w:p w14:paraId="336612FF"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II.-</w:t>
      </w:r>
      <w:r w:rsidRPr="00E142C3">
        <w:rPr>
          <w:rFonts w:ascii="Tahoma" w:eastAsia="Times New Roman" w:hAnsi="Tahoma" w:cs="Tahoma"/>
          <w:sz w:val="16"/>
          <w:szCs w:val="16"/>
          <w:lang w:val="es-ES_tradnl" w:eastAsia="es-ES"/>
        </w:rPr>
        <w:t xml:space="preserve"> Declara</w:t>
      </w:r>
      <w:r w:rsidRPr="00E142C3">
        <w:rPr>
          <w:rFonts w:ascii="Tahoma" w:eastAsia="Times New Roman" w:hAnsi="Tahoma" w:cs="Tahoma"/>
          <w:b/>
          <w:bCs/>
          <w:sz w:val="16"/>
          <w:szCs w:val="16"/>
          <w:lang w:val="es-ES_tradnl" w:eastAsia="es-ES"/>
        </w:rPr>
        <w:t xml:space="preserve"> “EL PROVEEDOR</w:t>
      </w:r>
      <w:r w:rsidRPr="00E142C3">
        <w:rPr>
          <w:rFonts w:ascii="Tahoma" w:eastAsia="Times New Roman" w:hAnsi="Tahoma" w:cs="Tahoma"/>
          <w:b/>
          <w:sz w:val="16"/>
          <w:szCs w:val="16"/>
          <w:lang w:val="es-ES_tradnl" w:eastAsia="es-ES"/>
        </w:rPr>
        <w:t>”</w:t>
      </w:r>
      <w:r w:rsidRPr="00E142C3">
        <w:rPr>
          <w:rFonts w:ascii="Tahoma" w:eastAsia="Times New Roman" w:hAnsi="Tahoma" w:cs="Tahoma"/>
          <w:bCs/>
          <w:sz w:val="16"/>
          <w:szCs w:val="16"/>
          <w:lang w:val="es-ES_tradnl" w:eastAsia="es-ES"/>
        </w:rPr>
        <w:t>:</w:t>
      </w:r>
    </w:p>
    <w:p w14:paraId="6DF38771"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329FECD8"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II.1.-</w:t>
      </w:r>
      <w:r w:rsidRPr="00E142C3">
        <w:rPr>
          <w:rFonts w:ascii="Tahoma" w:eastAsia="Times New Roman" w:hAnsi="Tahoma" w:cs="Tahoma"/>
          <w:sz w:val="16"/>
          <w:szCs w:val="16"/>
          <w:lang w:val="es-ES_tradnl" w:eastAsia="es-ES"/>
        </w:rPr>
        <w:t xml:space="preserve"> Que es ________________________.</w:t>
      </w:r>
    </w:p>
    <w:p w14:paraId="3C4DD86F"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1174FC7C"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sz w:val="16"/>
          <w:szCs w:val="16"/>
          <w:lang w:val="es-ES" w:eastAsia="es-ES"/>
        </w:rPr>
        <w:t>II.2.-</w:t>
      </w:r>
      <w:r w:rsidRPr="00E142C3">
        <w:rPr>
          <w:rFonts w:ascii="Tahoma" w:eastAsia="Times New Roman" w:hAnsi="Tahoma" w:cs="Tahoma"/>
          <w:sz w:val="16"/>
          <w:szCs w:val="16"/>
          <w:lang w:val="es-ES" w:eastAsia="es-ES"/>
        </w:rPr>
        <w:t xml:space="preserve"> Que cuenta con la capacidad de respuesta necesaria para dar oportuno cumplimiento al presente contrato de adquisición, que le fue adjudicado mediante el procedimiento de Licitación Pública el ___________________ por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w:t>
      </w:r>
    </w:p>
    <w:p w14:paraId="5006D293"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30C92DB7" w14:textId="77777777" w:rsidR="00B57837" w:rsidRPr="00E142C3" w:rsidRDefault="00B57837" w:rsidP="00B57837">
      <w:pPr>
        <w:spacing w:after="0" w:line="240" w:lineRule="auto"/>
        <w:jc w:val="both"/>
        <w:rPr>
          <w:rFonts w:ascii="Tahoma" w:eastAsia="Times New Roman" w:hAnsi="Tahoma" w:cs="Tahoma"/>
          <w:b/>
          <w:sz w:val="16"/>
          <w:szCs w:val="16"/>
          <w:lang w:val="es-ES_tradnl" w:eastAsia="es-ES"/>
        </w:rPr>
      </w:pPr>
      <w:r w:rsidRPr="00E142C3">
        <w:rPr>
          <w:rFonts w:ascii="Tahoma" w:eastAsia="Times New Roman" w:hAnsi="Tahoma" w:cs="Tahoma"/>
          <w:b/>
          <w:bCs/>
          <w:sz w:val="16"/>
          <w:szCs w:val="16"/>
          <w:lang w:val="es-ES_tradnl" w:eastAsia="es-ES"/>
        </w:rPr>
        <w:t xml:space="preserve">II.3.- </w:t>
      </w:r>
      <w:r w:rsidRPr="00E142C3">
        <w:rPr>
          <w:rFonts w:ascii="Tahoma" w:eastAsia="Times New Roman" w:hAnsi="Tahoma" w:cs="Tahoma"/>
          <w:sz w:val="16"/>
          <w:szCs w:val="16"/>
          <w:lang w:val="es-ES_tradnl" w:eastAsia="es-ES"/>
        </w:rPr>
        <w:t xml:space="preserve">Que su apoderado legal el </w:t>
      </w:r>
      <w:r w:rsidRPr="00E142C3">
        <w:rPr>
          <w:rFonts w:ascii="Tahoma" w:eastAsia="Times New Roman" w:hAnsi="Tahoma" w:cs="Tahoma"/>
          <w:b/>
          <w:sz w:val="16"/>
          <w:szCs w:val="16"/>
          <w:lang w:val="es-ES_tradnl" w:eastAsia="es-ES"/>
        </w:rPr>
        <w:t xml:space="preserve">C. REPRESENTANTE LEGAL </w:t>
      </w:r>
      <w:r w:rsidRPr="00E142C3">
        <w:rPr>
          <w:rFonts w:ascii="Tahoma" w:eastAsia="Times New Roman" w:hAnsi="Tahoma" w:cs="Tahoma"/>
          <w:sz w:val="16"/>
          <w:szCs w:val="16"/>
          <w:lang w:val="es-ES_tradnl" w:eastAsia="es-ES"/>
        </w:rPr>
        <w:t>cuenta con las facultades suficientes para celebrar el presente instrumento, tal como lo acredita con____________________.</w:t>
      </w:r>
    </w:p>
    <w:p w14:paraId="30EB96EE" w14:textId="5C8CB7A9" w:rsidR="00B57837" w:rsidRPr="00E142C3" w:rsidRDefault="00B57837" w:rsidP="00B57837">
      <w:pPr>
        <w:spacing w:after="0" w:line="240" w:lineRule="auto"/>
        <w:jc w:val="both"/>
        <w:rPr>
          <w:rFonts w:ascii="Tahoma" w:eastAsia="Times New Roman" w:hAnsi="Tahoma" w:cs="Tahoma"/>
          <w:b/>
          <w:sz w:val="16"/>
          <w:szCs w:val="16"/>
          <w:lang w:val="es-ES" w:eastAsia="es-ES"/>
        </w:rPr>
      </w:pPr>
    </w:p>
    <w:p w14:paraId="73CE4F9A"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7C719C98"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0C9AE572"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2F4F1FFB"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6D2FC715"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5909ECF2" w14:textId="0553715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sz w:val="16"/>
          <w:szCs w:val="16"/>
          <w:lang w:val="es-ES_tradnl" w:eastAsia="es-ES"/>
        </w:rPr>
        <w:t xml:space="preserve">II.4.- </w:t>
      </w:r>
      <w:r w:rsidRPr="00E142C3">
        <w:rPr>
          <w:rFonts w:ascii="Tahoma" w:eastAsia="Times New Roman" w:hAnsi="Tahoma" w:cs="Tahoma"/>
          <w:sz w:val="16"/>
          <w:szCs w:val="16"/>
          <w:lang w:val="es-ES_tradnl" w:eastAsia="es-ES"/>
        </w:rPr>
        <w:t>Que, para los efectos del presente contrato, señala como domicilio legal el ubicado ________________________________.</w:t>
      </w:r>
    </w:p>
    <w:p w14:paraId="6CD3DA80" w14:textId="77777777" w:rsidR="00A87B6E" w:rsidRDefault="00A87B6E" w:rsidP="00B57837">
      <w:pPr>
        <w:spacing w:after="0" w:line="240" w:lineRule="auto"/>
        <w:jc w:val="both"/>
        <w:rPr>
          <w:rFonts w:ascii="Tahoma" w:eastAsia="Times New Roman" w:hAnsi="Tahoma" w:cs="Tahoma"/>
          <w:b/>
          <w:bCs/>
          <w:sz w:val="16"/>
          <w:szCs w:val="16"/>
          <w:lang w:val="es-ES_tradnl" w:eastAsia="es-ES"/>
        </w:rPr>
      </w:pPr>
    </w:p>
    <w:p w14:paraId="1672517F"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III.- Declaran ambas partes:</w:t>
      </w:r>
    </w:p>
    <w:p w14:paraId="3AAD2551" w14:textId="77777777" w:rsidR="00B57837" w:rsidRDefault="00B57837" w:rsidP="00B57837">
      <w:pPr>
        <w:spacing w:after="0" w:line="240" w:lineRule="auto"/>
        <w:jc w:val="both"/>
        <w:rPr>
          <w:rFonts w:ascii="Tahoma" w:eastAsia="Times New Roman" w:hAnsi="Tahoma" w:cs="Tahoma"/>
          <w:b/>
          <w:bCs/>
          <w:sz w:val="16"/>
          <w:szCs w:val="16"/>
          <w:lang w:val="es-ES_tradnl" w:eastAsia="es-ES"/>
        </w:rPr>
      </w:pPr>
    </w:p>
    <w:p w14:paraId="1F7D6666"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 xml:space="preserve">ÚNICO.- </w:t>
      </w:r>
      <w:r w:rsidRPr="00E142C3">
        <w:rPr>
          <w:rFonts w:ascii="Tahoma" w:eastAsia="Times New Roman" w:hAnsi="Tahoma" w:cs="Tahoma"/>
          <w:sz w:val="16"/>
          <w:szCs w:val="16"/>
          <w:lang w:val="es-ES_tradnl" w:eastAsia="es-ES"/>
        </w:rPr>
        <w:t>Que se reconocen mutuamente la personalidad con la que se ostentan y que están de acuerdo en celebrar el presente instrumento al tenor de las siguientes:</w:t>
      </w:r>
    </w:p>
    <w:p w14:paraId="28CE25F5" w14:textId="77777777" w:rsidR="00B57837" w:rsidRPr="00E142C3" w:rsidRDefault="00B57837" w:rsidP="00B57837">
      <w:pPr>
        <w:spacing w:after="0" w:line="240" w:lineRule="auto"/>
        <w:jc w:val="center"/>
        <w:rPr>
          <w:rFonts w:ascii="Tahoma" w:eastAsia="Times New Roman" w:hAnsi="Tahoma" w:cs="Tahoma"/>
          <w:b/>
          <w:sz w:val="16"/>
          <w:szCs w:val="16"/>
          <w:lang w:val="es-ES_tradnl" w:eastAsia="es-ES"/>
        </w:rPr>
      </w:pPr>
      <w:bookmarkStart w:id="41" w:name="_Toc43154605"/>
      <w:r w:rsidRPr="00E142C3">
        <w:rPr>
          <w:rFonts w:ascii="Tahoma" w:eastAsia="Times New Roman" w:hAnsi="Tahoma" w:cs="Tahoma"/>
          <w:b/>
          <w:sz w:val="16"/>
          <w:szCs w:val="16"/>
          <w:lang w:val="es-ES_tradnl" w:eastAsia="es-ES"/>
        </w:rPr>
        <w:t>C L Á U S U L A S</w:t>
      </w:r>
      <w:bookmarkEnd w:id="41"/>
    </w:p>
    <w:p w14:paraId="0792E5C0" w14:textId="77777777" w:rsidR="00B57837" w:rsidRPr="00E142C3" w:rsidRDefault="00B57837" w:rsidP="00EC3F9F">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bCs/>
          <w:sz w:val="16"/>
          <w:szCs w:val="16"/>
          <w:lang w:val="es-ES_tradnl" w:eastAsia="es-ES"/>
        </w:rPr>
        <w:t>PRIMERA.-</w:t>
      </w:r>
      <w:r w:rsidR="00EC3F9F" w:rsidRPr="00E142C3">
        <w:rPr>
          <w:sz w:val="16"/>
          <w:szCs w:val="16"/>
        </w:rPr>
        <w:t xml:space="preserve"> </w:t>
      </w:r>
      <w:r w:rsidR="00EC3F9F" w:rsidRPr="00E142C3">
        <w:rPr>
          <w:rFonts w:ascii="Tahoma" w:eastAsia="Times New Roman" w:hAnsi="Tahoma" w:cs="Tahoma"/>
          <w:sz w:val="16"/>
          <w:szCs w:val="16"/>
          <w:lang w:val="es-ES" w:eastAsia="es-ES"/>
        </w:rPr>
        <w:t xml:space="preserve">El presente contrato tiene por objeto formalizar la adquisición de ____________________________________________ a favor de </w:t>
      </w:r>
      <w:r w:rsidR="00EC3F9F" w:rsidRPr="00E142C3">
        <w:rPr>
          <w:rFonts w:ascii="Tahoma" w:eastAsia="Times New Roman" w:hAnsi="Tahoma" w:cs="Tahoma"/>
          <w:b/>
          <w:sz w:val="16"/>
          <w:szCs w:val="16"/>
          <w:lang w:val="es-ES" w:eastAsia="es-ES"/>
        </w:rPr>
        <w:t>“LA UNIVERSIDAD”,</w:t>
      </w:r>
      <w:r w:rsidR="00EC3F9F" w:rsidRPr="00E142C3">
        <w:rPr>
          <w:rFonts w:ascii="Tahoma" w:eastAsia="Times New Roman" w:hAnsi="Tahoma" w:cs="Tahoma"/>
          <w:sz w:val="16"/>
          <w:szCs w:val="16"/>
          <w:lang w:val="es-ES" w:eastAsia="es-ES"/>
        </w:rPr>
        <w:t xml:space="preserve"> y que serán </w:t>
      </w:r>
      <w:r w:rsidR="00A87B6E">
        <w:rPr>
          <w:rFonts w:ascii="Tahoma" w:eastAsia="Times New Roman" w:hAnsi="Tahoma" w:cs="Tahoma"/>
          <w:sz w:val="16"/>
          <w:szCs w:val="16"/>
          <w:lang w:val="es-ES" w:eastAsia="es-ES"/>
        </w:rPr>
        <w:t>proporcion</w:t>
      </w:r>
      <w:r w:rsidR="00EC3F9F" w:rsidRPr="00E142C3">
        <w:rPr>
          <w:rFonts w:ascii="Tahoma" w:eastAsia="Times New Roman" w:hAnsi="Tahoma" w:cs="Tahoma"/>
          <w:sz w:val="16"/>
          <w:szCs w:val="16"/>
          <w:lang w:val="es-ES" w:eastAsia="es-ES"/>
        </w:rPr>
        <w:t xml:space="preserve">ados por el </w:t>
      </w:r>
      <w:r w:rsidR="00EC3F9F" w:rsidRPr="00E142C3">
        <w:rPr>
          <w:rFonts w:ascii="Tahoma" w:eastAsia="Times New Roman" w:hAnsi="Tahoma" w:cs="Tahoma"/>
          <w:b/>
          <w:sz w:val="16"/>
          <w:szCs w:val="16"/>
          <w:lang w:val="es-ES" w:eastAsia="es-ES"/>
        </w:rPr>
        <w:t>“EL PROVEEDOR ___________”</w:t>
      </w:r>
      <w:r w:rsidR="00EC3F9F" w:rsidRPr="00E142C3">
        <w:rPr>
          <w:rFonts w:ascii="Tahoma" w:eastAsia="Times New Roman" w:hAnsi="Tahoma" w:cs="Tahoma"/>
          <w:sz w:val="16"/>
          <w:szCs w:val="16"/>
          <w:lang w:val="es-ES" w:eastAsia="es-ES"/>
        </w:rPr>
        <w:t xml:space="preserve"> en los términos y condiciones que se deriven del presente instrumento y que se describen en forma detallada en el "Anexo Uno" de este contrato y que para sus efectos será considerado como parte integrante del mismo.</w:t>
      </w:r>
    </w:p>
    <w:p w14:paraId="29849DA4" w14:textId="77777777" w:rsidR="00B85D7E" w:rsidRPr="00E142C3" w:rsidRDefault="00B85D7E" w:rsidP="00EC3F9F">
      <w:pPr>
        <w:spacing w:after="0" w:line="240" w:lineRule="auto"/>
        <w:jc w:val="both"/>
        <w:rPr>
          <w:rFonts w:ascii="Tahoma" w:eastAsia="Times New Roman" w:hAnsi="Tahoma" w:cs="Tahoma"/>
          <w:b/>
          <w:bCs/>
          <w:sz w:val="16"/>
          <w:szCs w:val="16"/>
          <w:lang w:val="es-ES_tradnl" w:eastAsia="es-ES"/>
        </w:rPr>
      </w:pPr>
    </w:p>
    <w:p w14:paraId="5FA05A78" w14:textId="77777777" w:rsidR="00B57837" w:rsidRPr="00E142C3" w:rsidRDefault="00B57837" w:rsidP="00B85D7E">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 xml:space="preserve">SEGUNDA.- </w:t>
      </w:r>
      <w:r w:rsidR="00B85D7E" w:rsidRPr="00E142C3">
        <w:rPr>
          <w:rFonts w:ascii="Tahoma" w:eastAsia="Times New Roman" w:hAnsi="Tahoma" w:cs="Tahoma"/>
          <w:bCs/>
          <w:sz w:val="16"/>
          <w:szCs w:val="16"/>
          <w:lang w:val="es-ES_tradnl" w:eastAsia="es-ES"/>
        </w:rPr>
        <w:t>El total de los bienes materia del contrato se encuentran descritos en el Anexo Uno, pactándose como pago total de la referida adquisición, el importe de $____________ (_________________________ pesos 00/100 M.N.), más el 16% (dieciséis por ciento) del Impuesto al Valor Agregado, lo que da una cantidad final a pagarse de $_________________ (____________________________pesos 00/100 M.N.).</w:t>
      </w:r>
      <w:sdt>
        <w:sdtPr>
          <w:rPr>
            <w:rFonts w:ascii="Tahoma" w:eastAsia="Times New Roman" w:hAnsi="Tahoma" w:cs="Tahoma"/>
            <w:bCs/>
            <w:sz w:val="16"/>
            <w:szCs w:val="16"/>
            <w:lang w:val="es-ES_tradnl" w:eastAsia="es-ES"/>
          </w:rPr>
          <w:id w:val="758248662"/>
          <w:docPartObj>
            <w:docPartGallery w:val="Watermarks"/>
          </w:docPartObj>
        </w:sdtPr>
        <w:sdtEndPr/>
        <w:sdtContent>
          <w:r w:rsidR="00BD17AD" w:rsidRPr="00BD17AD">
            <w:rPr>
              <w:rFonts w:ascii="Tahoma" w:eastAsia="Times New Roman" w:hAnsi="Tahoma" w:cs="Tahoma"/>
              <w:bCs/>
              <w:noProof/>
              <w:sz w:val="16"/>
              <w:szCs w:val="16"/>
              <w:lang w:val="en-US"/>
            </w:rPr>
            <mc:AlternateContent>
              <mc:Choice Requires="wps">
                <w:drawing>
                  <wp:anchor distT="0" distB="0" distL="114300" distR="114300" simplePos="0" relativeHeight="251683840" behindDoc="1" locked="0" layoutInCell="0" allowOverlap="1" wp14:anchorId="146FF239" wp14:editId="25AC434F">
                    <wp:simplePos x="0" y="0"/>
                    <wp:positionH relativeFrom="margin">
                      <wp:align>center</wp:align>
                    </wp:positionH>
                    <wp:positionV relativeFrom="margin">
                      <wp:align>center</wp:align>
                    </wp:positionV>
                    <wp:extent cx="5237480" cy="3142615"/>
                    <wp:effectExtent l="38100" t="1000125" r="0" b="71501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B5B53" w14:textId="77777777" w:rsidR="00171310" w:rsidRPr="00BD17AD" w:rsidRDefault="00171310" w:rsidP="00BD17AD">
                                <w:pPr>
                                  <w:pStyle w:val="NormalWeb"/>
                                  <w:spacing w:before="0" w:beforeAutospacing="0" w:after="0" w:afterAutospacing="0"/>
                                  <w:jc w:val="center"/>
                                  <w:rPr>
                                    <w:rFonts w:ascii="Calibri" w:hAnsi="Calibri" w:cs="Calibri"/>
                                    <w:color w:val="C0C0C0"/>
                                    <w:sz w:val="72"/>
                                    <w:szCs w:val="72"/>
                                    <w:lang w:val="es-MX"/>
                                    <w14:textFill>
                                      <w14:solidFill>
                                        <w14:srgbClr w14:val="C0C0C0">
                                          <w14:alpha w14:val="50000"/>
                                        </w14:srgbClr>
                                      </w14:solidFill>
                                    </w14:textFill>
                                  </w:rPr>
                                </w:pPr>
                                <w:r>
                                  <w:rPr>
                                    <w:rFonts w:ascii="Calibri" w:hAnsi="Calibri" w:cs="Calibri"/>
                                    <w:color w:val="C0C0C0"/>
                                    <w:sz w:val="72"/>
                                    <w:szCs w:val="72"/>
                                    <w:lang w:val="es-MX"/>
                                    <w14:textFill>
                                      <w14:solidFill>
                                        <w14:srgbClr w14:val="C0C0C0">
                                          <w14:alpha w14:val="50000"/>
                                        </w14:srgbClr>
                                      </w14:solidFill>
                                    </w14:textFill>
                                  </w:rPr>
                                  <w:t>PROYECTO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6FF239" id="Cuadro de texto 3" o:spid="_x0000_s1028" type="#_x0000_t202" style="position:absolute;left:0;text-align:left;margin-left:0;margin-top:0;width:412.4pt;height:247.45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" o:allowincell="f" filled="f" stroked="f">
                    <v:stroke joinstyle="round"/>
                    <o:lock v:ext="edit" shapetype="t"/>
                    <v:textbox style="mso-fit-shape-to-text:t">
                      <w:txbxContent>
                        <w:p w14:paraId="363B5B53" w14:textId="77777777" w:rsidR="00171310" w:rsidRPr="00BD17AD" w:rsidRDefault="00171310" w:rsidP="00BD17AD">
                          <w:pPr>
                            <w:pStyle w:val="NormalWeb"/>
                            <w:spacing w:before="0" w:beforeAutospacing="0" w:after="0" w:afterAutospacing="0"/>
                            <w:jc w:val="center"/>
                            <w:rPr>
                              <w:rFonts w:ascii="Calibri" w:hAnsi="Calibri" w:cs="Calibri"/>
                              <w:color w:val="C0C0C0"/>
                              <w:sz w:val="72"/>
                              <w:szCs w:val="72"/>
                              <w:lang w:val="es-MX"/>
                              <w14:textFill>
                                <w14:solidFill>
                                  <w14:srgbClr w14:val="C0C0C0">
                                    <w14:alpha w14:val="50000"/>
                                  </w14:srgbClr>
                                </w14:solidFill>
                              </w14:textFill>
                            </w:rPr>
                          </w:pPr>
                          <w:r>
                            <w:rPr>
                              <w:rFonts w:ascii="Calibri" w:hAnsi="Calibri" w:cs="Calibri"/>
                              <w:color w:val="C0C0C0"/>
                              <w:sz w:val="72"/>
                              <w:szCs w:val="72"/>
                              <w:lang w:val="es-MX"/>
                              <w14:textFill>
                                <w14:solidFill>
                                  <w14:srgbClr w14:val="C0C0C0">
                                    <w14:alpha w14:val="50000"/>
                                  </w14:srgbClr>
                                </w14:solidFill>
                              </w14:textFill>
                            </w:rPr>
                            <w:t>PROYECTO DE CONTRATO</w:t>
                          </w:r>
                        </w:p>
                      </w:txbxContent>
                    </v:textbox>
                    <w10:wrap anchorx="margin" anchory="margin"/>
                  </v:shape>
                </w:pict>
              </mc:Fallback>
            </mc:AlternateContent>
          </w:r>
        </w:sdtContent>
      </w:sdt>
    </w:p>
    <w:p w14:paraId="25BB88C9" w14:textId="77777777" w:rsidR="00B85D7E" w:rsidRPr="00E142C3" w:rsidRDefault="00B85D7E" w:rsidP="00B85D7E">
      <w:pPr>
        <w:spacing w:after="0" w:line="240" w:lineRule="auto"/>
        <w:jc w:val="both"/>
        <w:rPr>
          <w:rFonts w:ascii="Tahoma" w:eastAsia="Times New Roman" w:hAnsi="Tahoma" w:cs="Tahoma"/>
          <w:sz w:val="16"/>
          <w:szCs w:val="16"/>
          <w:lang w:val="es-ES_tradnl" w:eastAsia="es-ES"/>
        </w:rPr>
      </w:pPr>
    </w:p>
    <w:p w14:paraId="267B3CAC" w14:textId="77777777" w:rsidR="00B85D7E" w:rsidRPr="00E142C3" w:rsidRDefault="00B57837" w:rsidP="00B85D7E">
      <w:pPr>
        <w:spacing w:after="0" w:line="240" w:lineRule="auto"/>
        <w:jc w:val="both"/>
        <w:rPr>
          <w:rFonts w:ascii="Tahoma" w:eastAsia="Times New Roman" w:hAnsi="Tahoma" w:cs="Tahoma"/>
          <w:bCs/>
          <w:sz w:val="16"/>
          <w:szCs w:val="16"/>
          <w:lang w:val="es-ES_tradnl" w:eastAsia="es-ES"/>
        </w:rPr>
      </w:pPr>
      <w:r w:rsidRPr="00E142C3">
        <w:rPr>
          <w:rFonts w:ascii="Tahoma" w:eastAsia="Times New Roman" w:hAnsi="Tahoma" w:cs="Tahoma"/>
          <w:b/>
          <w:bCs/>
          <w:sz w:val="16"/>
          <w:szCs w:val="16"/>
          <w:lang w:val="es-ES_tradnl" w:eastAsia="es-ES"/>
        </w:rPr>
        <w:t xml:space="preserve">TERCERA.- </w:t>
      </w:r>
      <w:r w:rsidR="00B85D7E" w:rsidRPr="00E142C3">
        <w:rPr>
          <w:rFonts w:ascii="Tahoma" w:eastAsia="Times New Roman" w:hAnsi="Tahoma" w:cs="Tahoma"/>
          <w:bCs/>
          <w:sz w:val="16"/>
          <w:szCs w:val="16"/>
          <w:lang w:val="es-ES_tradnl" w:eastAsia="es-ES"/>
        </w:rPr>
        <w:t xml:space="preserve">Para que </w:t>
      </w:r>
      <w:r w:rsidR="00B85D7E" w:rsidRPr="00E142C3">
        <w:rPr>
          <w:rFonts w:ascii="Tahoma" w:eastAsia="Times New Roman" w:hAnsi="Tahoma" w:cs="Tahoma"/>
          <w:b/>
          <w:bCs/>
          <w:sz w:val="16"/>
          <w:szCs w:val="16"/>
          <w:lang w:val="es-ES_tradnl" w:eastAsia="es-ES"/>
        </w:rPr>
        <w:t>“LA UNIVERSIDAD”</w:t>
      </w:r>
      <w:r w:rsidR="00B85D7E" w:rsidRPr="00E142C3">
        <w:rPr>
          <w:rFonts w:ascii="Tahoma" w:eastAsia="Times New Roman" w:hAnsi="Tahoma" w:cs="Tahoma"/>
          <w:bCs/>
          <w:sz w:val="16"/>
          <w:szCs w:val="16"/>
          <w:lang w:val="es-ES_tradnl" w:eastAsia="es-ES"/>
        </w:rPr>
        <w:t xml:space="preserve"> realice el pago total referido en la cláusula anterior a </w:t>
      </w:r>
      <w:r w:rsidR="00B85D7E" w:rsidRPr="00E142C3">
        <w:rPr>
          <w:rFonts w:ascii="Tahoma" w:eastAsia="Times New Roman" w:hAnsi="Tahoma" w:cs="Tahoma"/>
          <w:b/>
          <w:bCs/>
          <w:sz w:val="16"/>
          <w:szCs w:val="16"/>
          <w:lang w:val="es-ES_tradnl" w:eastAsia="es-ES"/>
        </w:rPr>
        <w:t>"EL PROVEEDOR _________",</w:t>
      </w:r>
      <w:r w:rsidR="00B85D7E" w:rsidRPr="00E142C3">
        <w:rPr>
          <w:rFonts w:ascii="Tahoma" w:eastAsia="Times New Roman" w:hAnsi="Tahoma" w:cs="Tahoma"/>
          <w:bCs/>
          <w:sz w:val="16"/>
          <w:szCs w:val="16"/>
          <w:lang w:val="es-ES_tradnl" w:eastAsia="es-ES"/>
        </w:rPr>
        <w:t xml:space="preserve"> éste deberá entregar al Departamento de Tesorería de la Universidad Autónoma de Chihuahua las facturas que amparen la entrega de los bienes mencionados en la Cláusula Primera de este instrumento y que cumpla plenamente con los requisitos fiscales exigidos por la ley, en la cual deberá obrar el sello y firma de aceptación de los bienes materia de este contrato por parte del Coordinador General de Tecnologías de Información de la Universidad Autónoma de Chihuahua; asimismo </w:t>
      </w:r>
      <w:r w:rsidR="00B85D7E" w:rsidRPr="00E142C3">
        <w:rPr>
          <w:rFonts w:ascii="Tahoma" w:eastAsia="Times New Roman" w:hAnsi="Tahoma" w:cs="Tahoma"/>
          <w:b/>
          <w:bCs/>
          <w:sz w:val="16"/>
          <w:szCs w:val="16"/>
          <w:lang w:val="es-ES_tradnl" w:eastAsia="es-ES"/>
        </w:rPr>
        <w:t>“EL PROVEEDOR ________”</w:t>
      </w:r>
      <w:r w:rsidR="00B85D7E" w:rsidRPr="00E142C3">
        <w:rPr>
          <w:rFonts w:ascii="Tahoma" w:eastAsia="Times New Roman" w:hAnsi="Tahoma" w:cs="Tahoma"/>
          <w:bCs/>
          <w:sz w:val="16"/>
          <w:szCs w:val="16"/>
          <w:lang w:val="es-ES_tradnl" w:eastAsia="es-ES"/>
        </w:rPr>
        <w:t xml:space="preserve"> se obliga a subir y validar su factura en el portal de la UACH en el link https://facturacion.uach.mx/ . Una vez hecho lo anterior, el Departamento de Tesorería de la Universidad Autónoma de Chihuahua, le entregará a </w:t>
      </w:r>
      <w:r w:rsidR="00B85D7E" w:rsidRPr="00E142C3">
        <w:rPr>
          <w:rFonts w:ascii="Tahoma" w:eastAsia="Times New Roman" w:hAnsi="Tahoma" w:cs="Tahoma"/>
          <w:b/>
          <w:bCs/>
          <w:sz w:val="16"/>
          <w:szCs w:val="16"/>
          <w:lang w:val="es-ES_tradnl" w:eastAsia="es-ES"/>
        </w:rPr>
        <w:t>"EL PROVEEDOR _____________”</w:t>
      </w:r>
      <w:r w:rsidR="00B85D7E" w:rsidRPr="00E142C3">
        <w:rPr>
          <w:rFonts w:ascii="Tahoma" w:eastAsia="Times New Roman" w:hAnsi="Tahoma" w:cs="Tahoma"/>
          <w:bCs/>
          <w:sz w:val="16"/>
          <w:szCs w:val="16"/>
          <w:lang w:val="es-ES_tradnl" w:eastAsia="es-ES"/>
        </w:rPr>
        <w:t xml:space="preserve"> el contra recibo correspondiente y se tramitará el pago relativo, el cual se efectuará dentro de los 20 días hábiles posteriores.</w:t>
      </w:r>
    </w:p>
    <w:p w14:paraId="60D3480E" w14:textId="77777777" w:rsidR="00B85D7E" w:rsidRPr="00E142C3" w:rsidRDefault="00B85D7E" w:rsidP="00B85D7E">
      <w:pPr>
        <w:spacing w:after="0" w:line="240" w:lineRule="auto"/>
        <w:jc w:val="both"/>
        <w:rPr>
          <w:rFonts w:ascii="Tahoma" w:eastAsia="Times New Roman" w:hAnsi="Tahoma" w:cs="Tahoma"/>
          <w:bCs/>
          <w:sz w:val="16"/>
          <w:szCs w:val="16"/>
          <w:lang w:val="es-ES_tradnl" w:eastAsia="es-ES"/>
        </w:rPr>
      </w:pPr>
    </w:p>
    <w:p w14:paraId="24803C6B" w14:textId="77777777" w:rsidR="00B57837" w:rsidRPr="00E142C3" w:rsidRDefault="00B85D7E" w:rsidP="00B85D7E">
      <w:pPr>
        <w:spacing w:after="0" w:line="240" w:lineRule="auto"/>
        <w:jc w:val="both"/>
        <w:rPr>
          <w:rFonts w:ascii="Tahoma" w:eastAsia="Times New Roman" w:hAnsi="Tahoma" w:cs="Tahoma"/>
          <w:bCs/>
          <w:sz w:val="16"/>
          <w:szCs w:val="16"/>
          <w:lang w:val="es-ES_tradnl" w:eastAsia="es-ES"/>
        </w:rPr>
      </w:pPr>
      <w:r w:rsidRPr="00E142C3">
        <w:rPr>
          <w:rFonts w:ascii="Tahoma" w:eastAsia="Times New Roman" w:hAnsi="Tahoma" w:cs="Tahoma"/>
          <w:bCs/>
          <w:sz w:val="16"/>
          <w:szCs w:val="16"/>
          <w:lang w:val="es-ES_tradnl" w:eastAsia="es-ES"/>
        </w:rPr>
        <w:t xml:space="preserve">Una vez recibido el pago respectivo, </w:t>
      </w:r>
      <w:r w:rsidRPr="00E142C3">
        <w:rPr>
          <w:rFonts w:ascii="Tahoma" w:eastAsia="Times New Roman" w:hAnsi="Tahoma" w:cs="Tahoma"/>
          <w:b/>
          <w:bCs/>
          <w:sz w:val="16"/>
          <w:szCs w:val="16"/>
          <w:lang w:val="es-ES_tradnl" w:eastAsia="es-ES"/>
        </w:rPr>
        <w:t xml:space="preserve">“EL PROVEEDOR ________” </w:t>
      </w:r>
      <w:r w:rsidRPr="00E142C3">
        <w:rPr>
          <w:rFonts w:ascii="Tahoma" w:eastAsia="Times New Roman" w:hAnsi="Tahoma" w:cs="Tahoma"/>
          <w:bCs/>
          <w:sz w:val="16"/>
          <w:szCs w:val="16"/>
          <w:lang w:val="es-ES_tradnl" w:eastAsia="es-ES"/>
        </w:rPr>
        <w:t>se obliga a emitir el complemento de la factura conforme los lineamientos que marca el SAT, el cual deberá subir y validar en el portal de la UACH https://facturacion.uach.mx/, a más tardar el décimo día natural del mes inmediato siguiente en que se efectuó el pago.</w:t>
      </w:r>
    </w:p>
    <w:p w14:paraId="669AADF5" w14:textId="77777777" w:rsidR="00B57837" w:rsidRPr="00E142C3" w:rsidRDefault="00B57837" w:rsidP="00B57837">
      <w:pPr>
        <w:spacing w:after="0" w:line="240" w:lineRule="auto"/>
        <w:jc w:val="both"/>
        <w:rPr>
          <w:rFonts w:ascii="Tahoma" w:eastAsia="Times New Roman" w:hAnsi="Tahoma" w:cs="Tahoma"/>
          <w:bCs/>
          <w:sz w:val="16"/>
          <w:szCs w:val="16"/>
          <w:lang w:val="es-ES_tradnl" w:eastAsia="es-ES"/>
        </w:rPr>
      </w:pPr>
    </w:p>
    <w:p w14:paraId="57108F15"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b/>
          <w:bCs/>
          <w:sz w:val="16"/>
          <w:szCs w:val="16"/>
          <w:lang w:val="es-ES_tradnl" w:eastAsia="es-ES"/>
        </w:rPr>
        <w:t xml:space="preserve">CUARTA.- </w:t>
      </w:r>
      <w:r w:rsidR="00B85D7E" w:rsidRPr="00E142C3">
        <w:rPr>
          <w:rFonts w:ascii="Tahoma" w:eastAsia="Times New Roman" w:hAnsi="Tahoma" w:cs="Tahoma"/>
          <w:b/>
          <w:bCs/>
          <w:sz w:val="16"/>
          <w:szCs w:val="16"/>
          <w:lang w:val="es-ES_tradnl" w:eastAsia="es-ES"/>
        </w:rPr>
        <w:t>“EL PROVEEDOR ________”</w:t>
      </w:r>
      <w:r w:rsidR="00B85D7E" w:rsidRPr="00E142C3">
        <w:rPr>
          <w:rFonts w:ascii="Tahoma" w:eastAsia="Times New Roman" w:hAnsi="Tahoma" w:cs="Tahoma"/>
          <w:bCs/>
          <w:sz w:val="16"/>
          <w:szCs w:val="16"/>
          <w:lang w:val="es-ES_tradnl" w:eastAsia="es-ES"/>
        </w:rPr>
        <w:t xml:space="preserve"> se compromete a que los bienes en cuestión serán asegurados contra todo riesgo hasta su total entrega “LA UNIVERSIDAD”, en las oficinas que ocupa la Coordinación General de Tecnologías de Información de la Universidad Autónoma de Chihuahua, ubicada en el Campus I s/n en Chihuahua, Chih. o en cualquier otro lugar designado por </w:t>
      </w:r>
      <w:r w:rsidR="00B85D7E" w:rsidRPr="00E142C3">
        <w:rPr>
          <w:rFonts w:ascii="Tahoma" w:eastAsia="Times New Roman" w:hAnsi="Tahoma" w:cs="Tahoma"/>
          <w:b/>
          <w:bCs/>
          <w:sz w:val="16"/>
          <w:szCs w:val="16"/>
          <w:lang w:val="es-ES_tradnl" w:eastAsia="es-ES"/>
        </w:rPr>
        <w:t>“LA UNIVERSIDAD”</w:t>
      </w:r>
      <w:r w:rsidR="00B85D7E" w:rsidRPr="00E142C3">
        <w:rPr>
          <w:rFonts w:ascii="Tahoma" w:eastAsia="Times New Roman" w:hAnsi="Tahoma" w:cs="Tahoma"/>
          <w:bCs/>
          <w:sz w:val="16"/>
          <w:szCs w:val="16"/>
          <w:lang w:val="es-ES_tradnl" w:eastAsia="es-ES"/>
        </w:rPr>
        <w:t xml:space="preserve">, en el entendido de que los gastos relacionados con dicho aseguramiento correrán a cargo de </w:t>
      </w:r>
      <w:r w:rsidR="00B85D7E" w:rsidRPr="00E142C3">
        <w:rPr>
          <w:rFonts w:ascii="Tahoma" w:eastAsia="Times New Roman" w:hAnsi="Tahoma" w:cs="Tahoma"/>
          <w:b/>
          <w:bCs/>
          <w:sz w:val="16"/>
          <w:szCs w:val="16"/>
          <w:lang w:val="es-ES_tradnl" w:eastAsia="es-ES"/>
        </w:rPr>
        <w:t>“EL PROVEEDOR ___________”.</w:t>
      </w:r>
    </w:p>
    <w:p w14:paraId="314DF4DE" w14:textId="77777777" w:rsidR="00B57837" w:rsidRPr="00E142C3" w:rsidRDefault="00B57837" w:rsidP="00B57837">
      <w:pPr>
        <w:spacing w:after="0" w:line="240" w:lineRule="auto"/>
        <w:jc w:val="both"/>
        <w:rPr>
          <w:rFonts w:ascii="Tahoma" w:eastAsia="Times New Roman" w:hAnsi="Tahoma" w:cs="Tahoma"/>
          <w:bCs/>
          <w:sz w:val="16"/>
          <w:szCs w:val="16"/>
          <w:lang w:val="es-ES_tradnl" w:eastAsia="es-ES"/>
        </w:rPr>
      </w:pPr>
    </w:p>
    <w:p w14:paraId="16B7B321" w14:textId="77777777" w:rsidR="00B85D7E" w:rsidRPr="00E142C3" w:rsidRDefault="00B57837" w:rsidP="00B85D7E">
      <w:pPr>
        <w:spacing w:after="0" w:line="240" w:lineRule="auto"/>
        <w:jc w:val="both"/>
        <w:rPr>
          <w:rFonts w:ascii="Tahoma" w:eastAsia="Times New Roman" w:hAnsi="Tahoma" w:cs="Tahoma"/>
          <w:bCs/>
          <w:sz w:val="16"/>
          <w:szCs w:val="16"/>
          <w:lang w:val="es-ES_tradnl" w:eastAsia="es-ES"/>
        </w:rPr>
      </w:pPr>
      <w:r w:rsidRPr="00E142C3">
        <w:rPr>
          <w:rFonts w:ascii="Tahoma" w:eastAsia="Times New Roman" w:hAnsi="Tahoma" w:cs="Tahoma"/>
          <w:b/>
          <w:bCs/>
          <w:sz w:val="16"/>
          <w:szCs w:val="16"/>
          <w:lang w:val="es-ES_tradnl" w:eastAsia="es-ES"/>
        </w:rPr>
        <w:t xml:space="preserve">QUINTA.- </w:t>
      </w:r>
      <w:r w:rsidR="00B85D7E" w:rsidRPr="00E142C3">
        <w:rPr>
          <w:rFonts w:ascii="Tahoma" w:eastAsia="Times New Roman" w:hAnsi="Tahoma" w:cs="Tahoma"/>
          <w:bCs/>
          <w:sz w:val="16"/>
          <w:szCs w:val="16"/>
          <w:lang w:val="es-ES_tradnl" w:eastAsia="es-ES"/>
        </w:rPr>
        <w:t xml:space="preserve">La entrega de los bienes a </w:t>
      </w:r>
      <w:r w:rsidR="00B85D7E" w:rsidRPr="00E142C3">
        <w:rPr>
          <w:rFonts w:ascii="Tahoma" w:eastAsia="Times New Roman" w:hAnsi="Tahoma" w:cs="Tahoma"/>
          <w:b/>
          <w:bCs/>
          <w:sz w:val="16"/>
          <w:szCs w:val="16"/>
          <w:lang w:val="es-ES_tradnl" w:eastAsia="es-ES"/>
        </w:rPr>
        <w:t>“LA UNIVERSIDAD”</w:t>
      </w:r>
      <w:r w:rsidR="00B85D7E" w:rsidRPr="00E142C3">
        <w:rPr>
          <w:rFonts w:ascii="Tahoma" w:eastAsia="Times New Roman" w:hAnsi="Tahoma" w:cs="Tahoma"/>
          <w:bCs/>
          <w:sz w:val="16"/>
          <w:szCs w:val="16"/>
          <w:lang w:val="es-ES_tradnl" w:eastAsia="es-ES"/>
        </w:rPr>
        <w:t xml:space="preserve"> por parte de </w:t>
      </w:r>
      <w:r w:rsidR="00B85D7E" w:rsidRPr="00E142C3">
        <w:rPr>
          <w:rFonts w:ascii="Tahoma" w:eastAsia="Times New Roman" w:hAnsi="Tahoma" w:cs="Tahoma"/>
          <w:b/>
          <w:bCs/>
          <w:sz w:val="16"/>
          <w:szCs w:val="16"/>
          <w:lang w:val="es-ES_tradnl" w:eastAsia="es-ES"/>
        </w:rPr>
        <w:t>“EL PROVEEDOR _________”,</w:t>
      </w:r>
      <w:r w:rsidR="00B85D7E" w:rsidRPr="00E142C3">
        <w:rPr>
          <w:rFonts w:ascii="Tahoma" w:eastAsia="Times New Roman" w:hAnsi="Tahoma" w:cs="Tahoma"/>
          <w:bCs/>
          <w:sz w:val="16"/>
          <w:szCs w:val="16"/>
          <w:lang w:val="es-ES_tradnl" w:eastAsia="es-ES"/>
        </w:rPr>
        <w:t xml:space="preserve"> deberán ser conforme al calendario siguiente:</w:t>
      </w:r>
    </w:p>
    <w:p w14:paraId="205FC199" w14:textId="77777777" w:rsidR="00B85D7E" w:rsidRPr="00E142C3" w:rsidRDefault="00B85D7E" w:rsidP="00B85D7E">
      <w:pPr>
        <w:spacing w:after="0" w:line="240" w:lineRule="auto"/>
        <w:jc w:val="both"/>
        <w:rPr>
          <w:rFonts w:ascii="Tahoma" w:eastAsia="Times New Roman" w:hAnsi="Tahoma" w:cs="Tahoma"/>
          <w:bCs/>
          <w:sz w:val="16"/>
          <w:szCs w:val="16"/>
          <w:lang w:val="es-ES_tradnl" w:eastAsia="es-ES"/>
        </w:rPr>
      </w:pPr>
    </w:p>
    <w:tbl>
      <w:tblPr>
        <w:tblStyle w:val="Tablaconcuadrcula"/>
        <w:tblW w:w="0" w:type="auto"/>
        <w:jc w:val="center"/>
        <w:tblLook w:val="04A0" w:firstRow="1" w:lastRow="0" w:firstColumn="1" w:lastColumn="0" w:noHBand="0" w:noVBand="1"/>
      </w:tblPr>
      <w:tblGrid>
        <w:gridCol w:w="4250"/>
        <w:gridCol w:w="4244"/>
      </w:tblGrid>
      <w:tr w:rsidR="00B85D7E" w:rsidRPr="00E142C3" w14:paraId="12EDEB1C" w14:textId="77777777" w:rsidTr="000D441F">
        <w:trPr>
          <w:jc w:val="center"/>
        </w:trPr>
        <w:tc>
          <w:tcPr>
            <w:tcW w:w="4250" w:type="dxa"/>
          </w:tcPr>
          <w:p w14:paraId="1492BE6F" w14:textId="77777777" w:rsidR="00B85D7E" w:rsidRPr="00E142C3" w:rsidRDefault="00B85D7E" w:rsidP="000D441F">
            <w:pPr>
              <w:jc w:val="both"/>
              <w:rPr>
                <w:rFonts w:ascii="Tahoma" w:hAnsi="Tahoma" w:cs="Tahoma"/>
                <w:b/>
                <w:sz w:val="16"/>
                <w:szCs w:val="16"/>
                <w:lang w:val="es-ES"/>
              </w:rPr>
            </w:pPr>
            <w:r w:rsidRPr="00E142C3">
              <w:rPr>
                <w:rFonts w:ascii="Tahoma" w:hAnsi="Tahoma" w:cs="Tahoma"/>
                <w:b/>
                <w:sz w:val="16"/>
                <w:szCs w:val="16"/>
                <w:lang w:val="es-ES"/>
              </w:rPr>
              <w:t>PARTIDAS</w:t>
            </w:r>
          </w:p>
        </w:tc>
        <w:tc>
          <w:tcPr>
            <w:tcW w:w="4244" w:type="dxa"/>
          </w:tcPr>
          <w:p w14:paraId="5CA07679" w14:textId="77777777" w:rsidR="00B85D7E" w:rsidRPr="00E142C3" w:rsidRDefault="00B85D7E" w:rsidP="000D441F">
            <w:pPr>
              <w:jc w:val="both"/>
              <w:rPr>
                <w:rFonts w:ascii="Tahoma" w:hAnsi="Tahoma" w:cs="Tahoma"/>
                <w:b/>
                <w:sz w:val="16"/>
                <w:szCs w:val="16"/>
                <w:lang w:val="es-ES"/>
              </w:rPr>
            </w:pPr>
            <w:r w:rsidRPr="00E142C3">
              <w:rPr>
                <w:rFonts w:ascii="Tahoma" w:hAnsi="Tahoma" w:cs="Tahoma"/>
                <w:b/>
                <w:sz w:val="16"/>
                <w:szCs w:val="16"/>
                <w:lang w:val="es-ES"/>
              </w:rPr>
              <w:t>TIEMPO DE ENTREGA</w:t>
            </w:r>
          </w:p>
        </w:tc>
      </w:tr>
      <w:tr w:rsidR="00B85D7E" w:rsidRPr="00E142C3" w14:paraId="13FA3B6D" w14:textId="77777777" w:rsidTr="000D441F">
        <w:trPr>
          <w:jc w:val="center"/>
        </w:trPr>
        <w:tc>
          <w:tcPr>
            <w:tcW w:w="4250" w:type="dxa"/>
          </w:tcPr>
          <w:p w14:paraId="4C613AE8" w14:textId="77777777" w:rsidR="00B85D7E" w:rsidRPr="00E142C3" w:rsidRDefault="00B85D7E" w:rsidP="000D441F">
            <w:pPr>
              <w:jc w:val="both"/>
              <w:rPr>
                <w:rFonts w:ascii="Tahoma" w:hAnsi="Tahoma" w:cs="Tahoma"/>
                <w:sz w:val="16"/>
                <w:szCs w:val="16"/>
                <w:lang w:val="es-ES"/>
              </w:rPr>
            </w:pPr>
          </w:p>
        </w:tc>
        <w:tc>
          <w:tcPr>
            <w:tcW w:w="4244" w:type="dxa"/>
          </w:tcPr>
          <w:p w14:paraId="491DB6CA" w14:textId="77777777" w:rsidR="00B85D7E" w:rsidRPr="00E142C3" w:rsidRDefault="00B85D7E" w:rsidP="000D441F">
            <w:pPr>
              <w:jc w:val="both"/>
              <w:rPr>
                <w:rFonts w:ascii="Tahoma" w:hAnsi="Tahoma" w:cs="Tahoma"/>
                <w:sz w:val="16"/>
                <w:szCs w:val="16"/>
                <w:lang w:val="es-ES"/>
              </w:rPr>
            </w:pPr>
          </w:p>
        </w:tc>
      </w:tr>
    </w:tbl>
    <w:p w14:paraId="01C6887D" w14:textId="77777777" w:rsidR="00B57837" w:rsidRPr="00E142C3" w:rsidRDefault="00B57837" w:rsidP="00B85D7E">
      <w:pPr>
        <w:spacing w:after="0" w:line="240" w:lineRule="auto"/>
        <w:jc w:val="both"/>
        <w:rPr>
          <w:rFonts w:ascii="Tahoma" w:eastAsia="Times New Roman" w:hAnsi="Tahoma" w:cs="Tahoma"/>
          <w:sz w:val="16"/>
          <w:szCs w:val="16"/>
          <w:lang w:val="es-ES_tradnl" w:eastAsia="es-ES"/>
        </w:rPr>
      </w:pPr>
    </w:p>
    <w:p w14:paraId="386EC641" w14:textId="77777777" w:rsidR="00B57837" w:rsidRPr="00E142C3" w:rsidRDefault="00B57837" w:rsidP="00B57837">
      <w:pPr>
        <w:spacing w:after="0" w:line="240" w:lineRule="auto"/>
        <w:jc w:val="both"/>
        <w:rPr>
          <w:rFonts w:ascii="Tahoma" w:eastAsia="Times New Roman" w:hAnsi="Tahoma" w:cs="Tahoma"/>
          <w:b/>
          <w:bCs/>
          <w:sz w:val="16"/>
          <w:szCs w:val="16"/>
          <w:lang w:val="es-ES" w:eastAsia="es-ES"/>
        </w:rPr>
      </w:pPr>
      <w:r w:rsidRPr="00E142C3">
        <w:rPr>
          <w:rFonts w:ascii="Tahoma" w:eastAsia="Times New Roman" w:hAnsi="Tahoma" w:cs="Tahoma"/>
          <w:b/>
          <w:bCs/>
          <w:sz w:val="16"/>
          <w:szCs w:val="16"/>
          <w:lang w:val="es-ES" w:eastAsia="es-ES"/>
        </w:rPr>
        <w:t xml:space="preserve">SEXTA.- </w:t>
      </w:r>
      <w:r w:rsidR="00B85D7E" w:rsidRPr="00E142C3">
        <w:rPr>
          <w:rFonts w:ascii="Tahoma" w:eastAsia="Times New Roman" w:hAnsi="Tahoma" w:cs="Tahoma"/>
          <w:bCs/>
          <w:sz w:val="16"/>
          <w:szCs w:val="16"/>
          <w:lang w:val="es-ES" w:eastAsia="es-ES"/>
        </w:rPr>
        <w:t xml:space="preserve">Si al efectuarse la entrega de los bienes por parte de </w:t>
      </w:r>
      <w:r w:rsidR="00B85D7E" w:rsidRPr="00E142C3">
        <w:rPr>
          <w:rFonts w:ascii="Tahoma" w:eastAsia="Times New Roman" w:hAnsi="Tahoma" w:cs="Tahoma"/>
          <w:b/>
          <w:bCs/>
          <w:sz w:val="16"/>
          <w:szCs w:val="16"/>
          <w:lang w:val="es-ES" w:eastAsia="es-ES"/>
        </w:rPr>
        <w:t>“EL PROVEEDOR _______”, “LA UNIVERSIDAD”</w:t>
      </w:r>
      <w:r w:rsidR="00B85D7E" w:rsidRPr="00E142C3">
        <w:rPr>
          <w:rFonts w:ascii="Tahoma" w:eastAsia="Times New Roman" w:hAnsi="Tahoma" w:cs="Tahoma"/>
          <w:bCs/>
          <w:sz w:val="16"/>
          <w:szCs w:val="16"/>
          <w:lang w:val="es-ES" w:eastAsia="es-ES"/>
        </w:rPr>
        <w:t xml:space="preserve"> estuviere inconforme con los bienes, </w:t>
      </w:r>
      <w:r w:rsidR="00B85D7E" w:rsidRPr="00E142C3">
        <w:rPr>
          <w:rFonts w:ascii="Tahoma" w:eastAsia="Times New Roman" w:hAnsi="Tahoma" w:cs="Tahoma"/>
          <w:b/>
          <w:bCs/>
          <w:sz w:val="16"/>
          <w:szCs w:val="16"/>
          <w:lang w:val="es-ES" w:eastAsia="es-ES"/>
        </w:rPr>
        <w:t>“LA UNIVERSIDAD”</w:t>
      </w:r>
      <w:r w:rsidR="00B85D7E" w:rsidRPr="00E142C3">
        <w:rPr>
          <w:rFonts w:ascii="Tahoma" w:eastAsia="Times New Roman" w:hAnsi="Tahoma" w:cs="Tahoma"/>
          <w:bCs/>
          <w:sz w:val="16"/>
          <w:szCs w:val="16"/>
          <w:lang w:val="es-ES" w:eastAsia="es-ES"/>
        </w:rPr>
        <w:t xml:space="preserve"> levantará un Acta en la que hará constar las inconformidades respectivas y se la notificará a </w:t>
      </w:r>
      <w:r w:rsidR="00B85D7E" w:rsidRPr="00E142C3">
        <w:rPr>
          <w:rFonts w:ascii="Tahoma" w:eastAsia="Times New Roman" w:hAnsi="Tahoma" w:cs="Tahoma"/>
          <w:b/>
          <w:bCs/>
          <w:sz w:val="16"/>
          <w:szCs w:val="16"/>
          <w:lang w:val="es-ES" w:eastAsia="es-ES"/>
        </w:rPr>
        <w:t xml:space="preserve">“EL PROVEEDOR __________”, </w:t>
      </w:r>
      <w:r w:rsidR="00B85D7E" w:rsidRPr="00E142C3">
        <w:rPr>
          <w:rFonts w:ascii="Tahoma" w:eastAsia="Times New Roman" w:hAnsi="Tahoma" w:cs="Tahoma"/>
          <w:bCs/>
          <w:sz w:val="16"/>
          <w:szCs w:val="16"/>
          <w:lang w:val="es-ES" w:eastAsia="es-ES"/>
        </w:rPr>
        <w:t xml:space="preserve">a efecto de que éste cumplimente lo pactado, a plena satisfacción de </w:t>
      </w:r>
      <w:r w:rsidR="00B85D7E" w:rsidRPr="00E142C3">
        <w:rPr>
          <w:rFonts w:ascii="Tahoma" w:eastAsia="Times New Roman" w:hAnsi="Tahoma" w:cs="Tahoma"/>
          <w:b/>
          <w:bCs/>
          <w:sz w:val="16"/>
          <w:szCs w:val="16"/>
          <w:lang w:val="es-ES" w:eastAsia="es-ES"/>
        </w:rPr>
        <w:t>“LA UNIVERSIDAD”,</w:t>
      </w:r>
      <w:r w:rsidR="00B85D7E" w:rsidRPr="00E142C3">
        <w:rPr>
          <w:rFonts w:ascii="Tahoma" w:eastAsia="Times New Roman" w:hAnsi="Tahoma" w:cs="Tahoma"/>
          <w:bCs/>
          <w:sz w:val="16"/>
          <w:szCs w:val="16"/>
          <w:lang w:val="es-ES" w:eastAsia="es-ES"/>
        </w:rPr>
        <w:t xml:space="preserve"> dentro del plazo que discrecionalmente le fije ésta; de no cumplir en dicho plazo </w:t>
      </w:r>
      <w:r w:rsidR="00B85D7E" w:rsidRPr="00E142C3">
        <w:rPr>
          <w:rFonts w:ascii="Tahoma" w:eastAsia="Times New Roman" w:hAnsi="Tahoma" w:cs="Tahoma"/>
          <w:b/>
          <w:bCs/>
          <w:sz w:val="16"/>
          <w:szCs w:val="16"/>
          <w:lang w:val="es-ES" w:eastAsia="es-ES"/>
        </w:rPr>
        <w:t>“EL PROVEEDOR ___________”</w:t>
      </w:r>
      <w:r w:rsidR="00B85D7E" w:rsidRPr="00E142C3">
        <w:rPr>
          <w:rFonts w:ascii="Tahoma" w:eastAsia="Times New Roman" w:hAnsi="Tahoma" w:cs="Tahoma"/>
          <w:bCs/>
          <w:sz w:val="16"/>
          <w:szCs w:val="16"/>
          <w:lang w:val="es-ES" w:eastAsia="es-ES"/>
        </w:rPr>
        <w:t xml:space="preserve"> se hará merecedor a la pena prevista en la Cláusula siguiente</w:t>
      </w:r>
    </w:p>
    <w:p w14:paraId="0CB870DA" w14:textId="77777777" w:rsidR="00B85D7E" w:rsidRPr="00E142C3" w:rsidRDefault="00B85D7E" w:rsidP="00B57837">
      <w:pPr>
        <w:spacing w:after="0" w:line="240" w:lineRule="auto"/>
        <w:jc w:val="both"/>
        <w:rPr>
          <w:rFonts w:ascii="Tahoma" w:eastAsia="Times New Roman" w:hAnsi="Tahoma" w:cs="Tahoma"/>
          <w:b/>
          <w:bCs/>
          <w:sz w:val="16"/>
          <w:szCs w:val="16"/>
          <w:lang w:val="es-ES" w:eastAsia="es-ES"/>
        </w:rPr>
      </w:pPr>
    </w:p>
    <w:p w14:paraId="1ACE1F62"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sz w:val="16"/>
          <w:szCs w:val="16"/>
          <w:lang w:val="es-ES" w:eastAsia="es-ES"/>
        </w:rPr>
        <w:t>SÉPTIMA.-</w:t>
      </w:r>
      <w:r w:rsidRPr="00E142C3">
        <w:rPr>
          <w:rFonts w:ascii="Tahoma" w:eastAsia="Times New Roman" w:hAnsi="Tahoma" w:cs="Tahoma"/>
          <w:sz w:val="16"/>
          <w:szCs w:val="16"/>
          <w:lang w:val="es-ES" w:eastAsia="es-ES"/>
        </w:rPr>
        <w:t xml:space="preserve">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 xml:space="preserve"> en caso de incumplimiento podrá exigir a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el pago de una pena convencional en los términos que se describen a continuación: </w:t>
      </w:r>
    </w:p>
    <w:p w14:paraId="7096B150"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601D4B89" w14:textId="77777777" w:rsidR="00B57837" w:rsidRPr="00E142C3" w:rsidRDefault="00B57837" w:rsidP="00B57837">
      <w:pPr>
        <w:numPr>
          <w:ilvl w:val="0"/>
          <w:numId w:val="23"/>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Porque no sostenga los precios pactados, en cualquier momento de la entrega, se hará efectiva la garantía del 10% (diez por ciento) de cumplimiento en su totalidad.</w:t>
      </w:r>
    </w:p>
    <w:p w14:paraId="5EE7C22D" w14:textId="77777777" w:rsidR="00B57837" w:rsidRPr="00E142C3" w:rsidRDefault="00B57837" w:rsidP="00B57837">
      <w:pPr>
        <w:numPr>
          <w:ilvl w:val="0"/>
          <w:numId w:val="23"/>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Por entrega extemporánea de los bienes, se aplicara a </w:t>
      </w:r>
      <w:r w:rsidRPr="00E142C3">
        <w:rPr>
          <w:rFonts w:ascii="Tahoma" w:eastAsia="Times New Roman" w:hAnsi="Tahoma" w:cs="Tahoma"/>
          <w:b/>
          <w:sz w:val="16"/>
          <w:szCs w:val="16"/>
          <w:lang w:val="es-ES" w:eastAsia="es-ES"/>
        </w:rPr>
        <w:t xml:space="preserve">"EL PROVEEDOR" </w:t>
      </w:r>
      <w:r w:rsidRPr="00E142C3">
        <w:rPr>
          <w:rFonts w:ascii="Tahoma" w:eastAsia="Times New Roman" w:hAnsi="Tahoma" w:cs="Tahoma"/>
          <w:sz w:val="16"/>
          <w:szCs w:val="16"/>
          <w:lang w:val="es-ES" w:eastAsia="es-ES"/>
        </w:rPr>
        <w:t xml:space="preserve">una sanción del 0.5% (cero punto cinco por ciento), sobre el valor de los bienes no entregados por cada día de retraso imputable a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hasta un límite igual al monto de la fianza de garantía de cumplimiento señalada en la Cláusula Décima Novena del presente contrato, contados a partir del día siguiente en que venza el plazo de entrega de los bienes y/o en el contrato respectivo, o el monto de la garantía de cumplimiento, lo que ocurra primero.</w:t>
      </w:r>
    </w:p>
    <w:p w14:paraId="7C111867" w14:textId="6A1401AE" w:rsidR="00B57837" w:rsidRDefault="00B57837" w:rsidP="00B57837">
      <w:pPr>
        <w:numPr>
          <w:ilvl w:val="0"/>
          <w:numId w:val="23"/>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Por cancelación de los bienes antes de la fecha pactada para su entrega, se le aplicará a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una sanción igual al 10% (diez por ciento) del valor antes del Impuesto al Valor Agregado de los bienes cancelados.</w:t>
      </w:r>
    </w:p>
    <w:p w14:paraId="1C914D33" w14:textId="77777777" w:rsidR="00737609" w:rsidRDefault="00737609" w:rsidP="00737609">
      <w:pPr>
        <w:spacing w:after="0" w:line="240" w:lineRule="auto"/>
        <w:jc w:val="both"/>
        <w:rPr>
          <w:rFonts w:ascii="Tahoma" w:eastAsia="Times New Roman" w:hAnsi="Tahoma" w:cs="Tahoma"/>
          <w:sz w:val="16"/>
          <w:szCs w:val="16"/>
          <w:lang w:val="es-ES" w:eastAsia="es-ES"/>
        </w:rPr>
      </w:pPr>
    </w:p>
    <w:p w14:paraId="36E22260" w14:textId="77777777" w:rsidR="00BD17AD" w:rsidRDefault="00BD17AD" w:rsidP="00BD17AD">
      <w:pPr>
        <w:spacing w:after="0" w:line="240" w:lineRule="auto"/>
        <w:jc w:val="both"/>
        <w:rPr>
          <w:rFonts w:ascii="Tahoma" w:eastAsia="Times New Roman" w:hAnsi="Tahoma" w:cs="Tahoma"/>
          <w:sz w:val="16"/>
          <w:szCs w:val="16"/>
          <w:lang w:val="es-ES" w:eastAsia="es-ES"/>
        </w:rPr>
      </w:pPr>
    </w:p>
    <w:p w14:paraId="1C4D9990" w14:textId="77777777" w:rsidR="00BD17AD" w:rsidRDefault="00BD17AD" w:rsidP="00BD17AD">
      <w:pPr>
        <w:spacing w:after="0" w:line="240" w:lineRule="auto"/>
        <w:jc w:val="both"/>
        <w:rPr>
          <w:rFonts w:ascii="Tahoma" w:eastAsia="Times New Roman" w:hAnsi="Tahoma" w:cs="Tahoma"/>
          <w:sz w:val="16"/>
          <w:szCs w:val="16"/>
          <w:lang w:val="es-ES" w:eastAsia="es-ES"/>
        </w:rPr>
      </w:pPr>
    </w:p>
    <w:p w14:paraId="6808F73C" w14:textId="77777777" w:rsidR="00BD17AD" w:rsidRDefault="00BD17AD" w:rsidP="00BD17AD">
      <w:pPr>
        <w:spacing w:after="0" w:line="240" w:lineRule="auto"/>
        <w:jc w:val="both"/>
        <w:rPr>
          <w:rFonts w:ascii="Tahoma" w:eastAsia="Times New Roman" w:hAnsi="Tahoma" w:cs="Tahoma"/>
          <w:sz w:val="16"/>
          <w:szCs w:val="16"/>
          <w:lang w:val="es-ES" w:eastAsia="es-ES"/>
        </w:rPr>
      </w:pPr>
      <w:r>
        <w:rPr>
          <w:noProof/>
          <w:lang w:val="en-US"/>
        </w:rPr>
        <mc:AlternateContent>
          <mc:Choice Requires="wps">
            <w:drawing>
              <wp:anchor distT="0" distB="0" distL="118745" distR="118745" simplePos="0" relativeHeight="251696128" behindDoc="1" locked="0" layoutInCell="1" allowOverlap="0" wp14:anchorId="5C9EF5EE" wp14:editId="594D8932">
                <wp:simplePos x="0" y="0"/>
                <wp:positionH relativeFrom="margin">
                  <wp:align>right</wp:align>
                </wp:positionH>
                <wp:positionV relativeFrom="page">
                  <wp:posOffset>1937925</wp:posOffset>
                </wp:positionV>
                <wp:extent cx="5950039" cy="270457"/>
                <wp:effectExtent l="0" t="0" r="4445" b="3810"/>
                <wp:wrapSquare wrapText="bothSides"/>
                <wp:docPr id="15" name="Rectángulo 1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sz w:val="18"/>
                                <w:szCs w:val="18"/>
                                <w:lang w:val="es-MX" w:eastAsia="en-US"/>
                              </w:rPr>
                              <w:alias w:val="Título"/>
                              <w:tag w:val=""/>
                              <w:id w:val="1483277303"/>
                              <w:dataBinding w:prefixMappings="xmlns:ns0='http://purl.org/dc/elements/1.1/' xmlns:ns1='http://schemas.openxmlformats.org/package/2006/metadata/core-properties' " w:xpath="/ns1:coreProperties[1]/ns0:title[1]" w:storeItemID="{6C3C8BC8-F283-45AE-878A-BAB7291924A1}"/>
                              <w:text/>
                            </w:sdtPr>
                            <w:sdtEndPr/>
                            <w:sdtContent>
                              <w:p w14:paraId="00B13210"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9EF5EE" id="Rectángulo 15" o:spid="_x0000_s1029" style="position:absolute;left:0;text-align:left;margin-left:417.3pt;margin-top:152.6pt;width:468.5pt;height:21.3pt;z-index:-25162035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" o:allowoverlap="f" fillcolor="#747070 [1614]" stroked="f" strokeweight="1pt">
                <v:textbox style="mso-fit-shape-to-text:t">
                  <w:txbxContent>
                    <w:sdt>
                      <w:sdtPr>
                        <w:rPr>
                          <w:rFonts w:ascii="Calibri" w:eastAsia="Calibri" w:hAnsi="Calibri"/>
                          <w:sz w:val="18"/>
                          <w:szCs w:val="18"/>
                          <w:lang w:val="es-MX" w:eastAsia="en-US"/>
                        </w:rPr>
                        <w:alias w:val="Título"/>
                        <w:tag w:val=""/>
                        <w:id w:val="1483277303"/>
                        <w:dataBinding w:prefixMappings="xmlns:ns0='http://purl.org/dc/elements/1.1/' xmlns:ns1='http://schemas.openxmlformats.org/package/2006/metadata/core-properties' " w:xpath="/ns1:coreProperties[1]/ns0:title[1]" w:storeItemID="{6C3C8BC8-F283-45AE-878A-BAB7291924A1}"/>
                        <w:text/>
                      </w:sdtPr>
                      <w:sdtContent>
                        <w:p w14:paraId="00B13210"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v:textbox>
                <w10:wrap type="square" anchorx="margin" anchory="page"/>
              </v:rect>
            </w:pict>
          </mc:Fallback>
        </mc:AlternateContent>
      </w:r>
    </w:p>
    <w:p w14:paraId="3B01B567" w14:textId="77777777" w:rsidR="00BD17AD" w:rsidRPr="00E142C3" w:rsidRDefault="00BD17AD" w:rsidP="00BD17AD">
      <w:pPr>
        <w:spacing w:after="0" w:line="240" w:lineRule="auto"/>
        <w:jc w:val="both"/>
        <w:rPr>
          <w:rFonts w:ascii="Tahoma" w:eastAsia="Times New Roman" w:hAnsi="Tahoma" w:cs="Tahoma"/>
          <w:sz w:val="16"/>
          <w:szCs w:val="16"/>
          <w:lang w:val="es-ES" w:eastAsia="es-ES"/>
        </w:rPr>
      </w:pPr>
    </w:p>
    <w:p w14:paraId="4B990CE1" w14:textId="77777777" w:rsidR="00B57837" w:rsidRPr="00E142C3" w:rsidRDefault="00B57837" w:rsidP="00B57837">
      <w:pPr>
        <w:numPr>
          <w:ilvl w:val="0"/>
          <w:numId w:val="23"/>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Por cancelación de los bienes después de la fecha pactada para su entrega se aplicará a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una sanción igual al 10% (diez por ciento) del valor antes del Impuesto al Valor Agregado de los bienes cancelados.</w:t>
      </w:r>
    </w:p>
    <w:p w14:paraId="498FF31F" w14:textId="77777777" w:rsidR="00B57837" w:rsidRPr="00E142C3" w:rsidRDefault="00B57837" w:rsidP="00B57837">
      <w:pPr>
        <w:spacing w:after="0" w:line="240" w:lineRule="auto"/>
        <w:ind w:left="720"/>
        <w:jc w:val="both"/>
        <w:rPr>
          <w:rFonts w:ascii="Tahoma" w:eastAsia="Times New Roman" w:hAnsi="Tahoma" w:cs="Tahoma"/>
          <w:sz w:val="16"/>
          <w:szCs w:val="16"/>
          <w:lang w:val="es-ES" w:eastAsia="es-ES"/>
        </w:rPr>
      </w:pPr>
    </w:p>
    <w:p w14:paraId="326ECEDE" w14:textId="77777777" w:rsidR="00B57837" w:rsidRPr="00E142C3" w:rsidRDefault="00B57837" w:rsidP="00B57837">
      <w:pPr>
        <w:spacing w:after="0" w:line="240" w:lineRule="auto"/>
        <w:ind w:left="426"/>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El pago de los bienes quedará condicionado al pago que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deba efectuar por concepto de penas convencionales.</w:t>
      </w:r>
    </w:p>
    <w:p w14:paraId="6002F5FC" w14:textId="77777777" w:rsidR="00B57837" w:rsidRPr="00E142C3" w:rsidRDefault="00B57837" w:rsidP="00B57837">
      <w:pPr>
        <w:spacing w:after="0" w:line="240" w:lineRule="auto"/>
        <w:ind w:left="720"/>
        <w:jc w:val="both"/>
        <w:rPr>
          <w:rFonts w:ascii="Tahoma" w:eastAsia="Times New Roman" w:hAnsi="Tahoma" w:cs="Tahoma"/>
          <w:sz w:val="16"/>
          <w:szCs w:val="16"/>
          <w:lang w:val="es-ES" w:eastAsia="es-ES"/>
        </w:rPr>
      </w:pPr>
    </w:p>
    <w:p w14:paraId="6CA3AE7E" w14:textId="77777777" w:rsidR="00B57837" w:rsidRPr="00E142C3" w:rsidRDefault="00B57837" w:rsidP="00B57837">
      <w:pPr>
        <w:spacing w:after="0" w:line="240" w:lineRule="auto"/>
        <w:ind w:left="426"/>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Las penas convencionales a que hace alusión la presente Cláusula se harán efectivas mediante pago voluntario de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dentro de los cinco días naturales siguientes al día en que se le requiera.</w:t>
      </w:r>
    </w:p>
    <w:p w14:paraId="5E6A11D5"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263AEE2C" w14:textId="77777777" w:rsidR="00B57837" w:rsidRPr="00E142C3" w:rsidRDefault="00B85D7E"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bCs/>
          <w:sz w:val="16"/>
          <w:szCs w:val="16"/>
          <w:lang w:val="es-ES" w:eastAsia="es-ES"/>
        </w:rPr>
        <w:t>OCTAVA</w:t>
      </w:r>
      <w:r w:rsidR="00B57837" w:rsidRPr="00E142C3">
        <w:rPr>
          <w:rFonts w:ascii="Tahoma" w:eastAsia="Times New Roman" w:hAnsi="Tahoma" w:cs="Tahoma"/>
          <w:b/>
          <w:bCs/>
          <w:sz w:val="16"/>
          <w:szCs w:val="16"/>
          <w:lang w:val="es-ES" w:eastAsia="es-ES"/>
        </w:rPr>
        <w:t>.-</w:t>
      </w:r>
      <w:r w:rsidR="00B57837" w:rsidRPr="00E142C3">
        <w:rPr>
          <w:rFonts w:ascii="Tahoma" w:eastAsia="Times New Roman" w:hAnsi="Tahoma" w:cs="Tahoma"/>
          <w:sz w:val="16"/>
          <w:szCs w:val="16"/>
          <w:lang w:val="es-ES" w:eastAsia="es-ES"/>
        </w:rPr>
        <w:t xml:space="preserve"> En caso de incumplimiento o violación por parte de </w:t>
      </w:r>
      <w:r w:rsidR="00B57837" w:rsidRPr="00E142C3">
        <w:rPr>
          <w:rFonts w:ascii="Tahoma" w:eastAsia="Times New Roman" w:hAnsi="Tahoma" w:cs="Tahoma"/>
          <w:b/>
          <w:sz w:val="16"/>
          <w:szCs w:val="16"/>
          <w:lang w:val="es-ES" w:eastAsia="es-ES"/>
        </w:rPr>
        <w:t>“EL PROVEEDOR”</w:t>
      </w:r>
      <w:r w:rsidR="00B57837" w:rsidRPr="00E142C3">
        <w:rPr>
          <w:rFonts w:ascii="Tahoma" w:eastAsia="Times New Roman" w:hAnsi="Tahoma" w:cs="Tahoma"/>
          <w:sz w:val="16"/>
          <w:szCs w:val="16"/>
          <w:lang w:val="es-ES" w:eastAsia="es-ES"/>
        </w:rPr>
        <w:t xml:space="preserve"> a cualquiera de las obligaciones consignadas a su cargo en este contrato, </w:t>
      </w:r>
      <w:r w:rsidR="00B57837" w:rsidRPr="00E142C3">
        <w:rPr>
          <w:rFonts w:ascii="Tahoma" w:eastAsia="Times New Roman" w:hAnsi="Tahoma" w:cs="Tahoma"/>
          <w:b/>
          <w:sz w:val="16"/>
          <w:szCs w:val="16"/>
          <w:lang w:val="es-ES" w:eastAsia="es-ES"/>
        </w:rPr>
        <w:t xml:space="preserve">“LA UNIVERSIDAD” </w:t>
      </w:r>
      <w:r w:rsidR="00B57837" w:rsidRPr="00E142C3">
        <w:rPr>
          <w:rFonts w:ascii="Tahoma" w:eastAsia="Times New Roman" w:hAnsi="Tahoma" w:cs="Tahoma"/>
          <w:sz w:val="16"/>
          <w:szCs w:val="16"/>
          <w:lang w:val="es-ES" w:eastAsia="es-ES"/>
        </w:rPr>
        <w:t>podrá optar entre exigir el cumplimiento o la rescisión administrativa del mismo, aplicando en ambos casos las penalizaciones que correspondan.</w:t>
      </w:r>
    </w:p>
    <w:p w14:paraId="3DCFE700"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Ambas partes convienen que cuando sea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 xml:space="preserve"> la que determine rescindirlo, dicha rescisión operará de pleno derecho y sin necesidad de declaración judicial.</w:t>
      </w:r>
      <w:sdt>
        <w:sdtPr>
          <w:rPr>
            <w:rFonts w:ascii="Tahoma" w:eastAsia="Times New Roman" w:hAnsi="Tahoma" w:cs="Tahoma"/>
            <w:sz w:val="16"/>
            <w:szCs w:val="16"/>
            <w:lang w:val="es-ES" w:eastAsia="es-ES"/>
          </w:rPr>
          <w:id w:val="-1893567594"/>
          <w:docPartObj>
            <w:docPartGallery w:val="Watermarks"/>
          </w:docPartObj>
        </w:sdtPr>
        <w:sdtEndPr/>
        <w:sdtContent>
          <w:r w:rsidR="00BD17AD" w:rsidRPr="00BD17AD">
            <w:rPr>
              <w:rFonts w:ascii="Tahoma" w:eastAsia="Times New Roman" w:hAnsi="Tahoma" w:cs="Tahoma"/>
              <w:noProof/>
              <w:sz w:val="16"/>
              <w:szCs w:val="16"/>
              <w:lang w:val="en-US"/>
            </w:rPr>
            <mc:AlternateContent>
              <mc:Choice Requires="wps">
                <w:drawing>
                  <wp:anchor distT="0" distB="0" distL="114300" distR="114300" simplePos="0" relativeHeight="251685888" behindDoc="1" locked="0" layoutInCell="0" allowOverlap="1" wp14:anchorId="0E9525EC" wp14:editId="0ADC91A6">
                    <wp:simplePos x="0" y="0"/>
                    <wp:positionH relativeFrom="margin">
                      <wp:align>center</wp:align>
                    </wp:positionH>
                    <wp:positionV relativeFrom="margin">
                      <wp:align>center</wp:align>
                    </wp:positionV>
                    <wp:extent cx="5237480" cy="3142615"/>
                    <wp:effectExtent l="38100" t="1000125" r="0" b="7150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1584EE" w14:textId="77777777" w:rsidR="00171310" w:rsidRDefault="00171310" w:rsidP="00BD17AD">
                                <w:pPr>
                                  <w:pStyle w:val="NormalWeb"/>
                                  <w:spacing w:before="0" w:beforeAutospacing="0" w:after="0" w:afterAutospacing="0"/>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PROYECTO DE CONTRATO</w:t>
                                </w:r>
                              </w:p>
                              <w:p w14:paraId="35998514" w14:textId="77777777" w:rsidR="00171310" w:rsidRDefault="00171310" w:rsidP="00BD17AD">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9525EC" id="Cuadro de texto 5" o:spid="_x0000_s1030" type="#_x0000_t202" style="position:absolute;left:0;text-align:left;margin-left:0;margin-top:0;width:412.4pt;height:247.4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" o:allowincell="f" filled="f" stroked="f">
                    <v:stroke joinstyle="round"/>
                    <o:lock v:ext="edit" shapetype="t"/>
                    <v:textbox style="mso-fit-shape-to-text:t">
                      <w:txbxContent>
                        <w:p w14:paraId="551584EE" w14:textId="77777777" w:rsidR="00171310" w:rsidRDefault="00171310" w:rsidP="00BD17AD">
                          <w:pPr>
                            <w:pStyle w:val="NormalWeb"/>
                            <w:spacing w:before="0" w:beforeAutospacing="0" w:after="0" w:afterAutospacing="0"/>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PROYECTO DE CONTRATO</w:t>
                          </w:r>
                        </w:p>
                        <w:p w14:paraId="35998514" w14:textId="77777777" w:rsidR="00171310" w:rsidRDefault="00171310" w:rsidP="00BD17AD">
                          <w:pPr>
                            <w:pStyle w:val="NormalWeb"/>
                            <w:spacing w:before="0" w:beforeAutospacing="0" w:after="0" w:afterAutospacing="0"/>
                            <w:jc w:val="center"/>
                          </w:pPr>
                        </w:p>
                      </w:txbxContent>
                    </v:textbox>
                    <w10:wrap anchorx="margin" anchory="margin"/>
                  </v:shape>
                </w:pict>
              </mc:Fallback>
            </mc:AlternateContent>
          </w:r>
        </w:sdtContent>
      </w:sdt>
    </w:p>
    <w:p w14:paraId="6BDDBCBF"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349ECBBF" w14:textId="77777777" w:rsidR="00B57837" w:rsidRPr="00E142C3" w:rsidRDefault="00B85D7E"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sz w:val="16"/>
          <w:szCs w:val="16"/>
          <w:lang w:val="es-ES" w:eastAsia="es-ES"/>
        </w:rPr>
        <w:t>NOVENA</w:t>
      </w:r>
      <w:r w:rsidR="00B57837" w:rsidRPr="00E142C3">
        <w:rPr>
          <w:rFonts w:ascii="Tahoma" w:eastAsia="Times New Roman" w:hAnsi="Tahoma" w:cs="Tahoma"/>
          <w:b/>
          <w:sz w:val="16"/>
          <w:szCs w:val="16"/>
          <w:lang w:val="es-ES" w:eastAsia="es-ES"/>
        </w:rPr>
        <w:t xml:space="preserve">.- “LA UNIVERSIDAD” </w:t>
      </w:r>
      <w:r w:rsidR="00B57837" w:rsidRPr="00E142C3">
        <w:rPr>
          <w:rFonts w:ascii="Tahoma" w:eastAsia="Times New Roman" w:hAnsi="Tahoma" w:cs="Tahoma"/>
          <w:sz w:val="16"/>
          <w:szCs w:val="16"/>
          <w:lang w:val="es-ES" w:eastAsia="es-ES"/>
        </w:rPr>
        <w:t xml:space="preserve">podrá rescindir el presente contrato sin necesidad de declaración judicial, cuando </w:t>
      </w:r>
      <w:r w:rsidR="00B57837" w:rsidRPr="00E142C3">
        <w:rPr>
          <w:rFonts w:ascii="Tahoma" w:eastAsia="Times New Roman" w:hAnsi="Tahoma" w:cs="Tahoma"/>
          <w:b/>
          <w:sz w:val="16"/>
          <w:szCs w:val="16"/>
          <w:lang w:val="es-ES" w:eastAsia="es-ES"/>
        </w:rPr>
        <w:t>“EL PROVEEDOR”</w:t>
      </w:r>
      <w:r w:rsidR="00B57837" w:rsidRPr="00E142C3">
        <w:rPr>
          <w:rFonts w:ascii="Tahoma" w:eastAsia="Times New Roman" w:hAnsi="Tahoma" w:cs="Tahoma"/>
          <w:sz w:val="16"/>
          <w:szCs w:val="16"/>
          <w:lang w:val="es-ES" w:eastAsia="es-ES"/>
        </w:rPr>
        <w:t xml:space="preserve"> incurra en alguna de las siguientes causas:</w:t>
      </w:r>
    </w:p>
    <w:p w14:paraId="4AFB28A4"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2052F5A5"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Si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no lleva acabo la entrega de los bienes en la fecha pactada o los entregue incumpliendo con las especificaciones convenidas.</w:t>
      </w:r>
    </w:p>
    <w:p w14:paraId="29A67B28"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Si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entrega los bienes defectuosos o dañados, según valoración de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 xml:space="preserve"> o bien se niega a reponer parte de los bienes que hubieren sido rechazados por parte de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w:t>
      </w:r>
    </w:p>
    <w:p w14:paraId="72CF7A8E"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Si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se declara en quiebra o suspensión de pagos o si efectúa cesión de bienes en forma tal que afecte el cumplimiento de este contrato.</w:t>
      </w:r>
    </w:p>
    <w:p w14:paraId="1C9D8F4D"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Si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subcontrata o cede total o parcialmente el presente contrato o los derechos derivados del mismo a un tercero, sin autorización expresa de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w:t>
      </w:r>
    </w:p>
    <w:p w14:paraId="638F3E3C"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Si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no concede a </w:t>
      </w:r>
      <w:r w:rsidRPr="00E142C3">
        <w:rPr>
          <w:rFonts w:ascii="Tahoma" w:eastAsia="Times New Roman" w:hAnsi="Tahoma" w:cs="Tahoma"/>
          <w:b/>
          <w:sz w:val="16"/>
          <w:szCs w:val="16"/>
          <w:lang w:val="es-ES" w:eastAsia="es-ES"/>
        </w:rPr>
        <w:t xml:space="preserve">“LA UNIVERSIDAD” </w:t>
      </w:r>
      <w:r w:rsidRPr="00E142C3">
        <w:rPr>
          <w:rFonts w:ascii="Tahoma" w:eastAsia="Times New Roman" w:hAnsi="Tahoma" w:cs="Tahoma"/>
          <w:sz w:val="16"/>
          <w:szCs w:val="16"/>
          <w:lang w:val="es-ES" w:eastAsia="es-ES"/>
        </w:rPr>
        <w:t>las facilidades o datos necesarios para la inspección y validación de los bienes materia del presente contrato.</w:t>
      </w:r>
    </w:p>
    <w:p w14:paraId="095365A8"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Cuando</w:t>
      </w:r>
      <w:r w:rsidRPr="00E142C3">
        <w:rPr>
          <w:rFonts w:ascii="Tahoma" w:eastAsia="Times New Roman" w:hAnsi="Tahoma" w:cs="Tahoma"/>
          <w:b/>
          <w:sz w:val="16"/>
          <w:szCs w:val="16"/>
          <w:lang w:val="es-ES" w:eastAsia="es-ES"/>
        </w:rPr>
        <w:t xml:space="preserve"> "EL PROVEEDOR"</w:t>
      </w:r>
      <w:r w:rsidRPr="00E142C3">
        <w:rPr>
          <w:rFonts w:ascii="Tahoma" w:eastAsia="Times New Roman" w:hAnsi="Tahoma" w:cs="Tahoma"/>
          <w:sz w:val="16"/>
          <w:szCs w:val="16"/>
          <w:lang w:val="es-ES" w:eastAsia="es-ES"/>
        </w:rPr>
        <w:t xml:space="preserve"> incurra en falta de veracidad total o parcial respecto a la información </w:t>
      </w:r>
      <w:r w:rsidR="00D72B0E">
        <w:rPr>
          <w:rFonts w:ascii="Tahoma" w:eastAsia="Times New Roman" w:hAnsi="Tahoma" w:cs="Tahoma"/>
          <w:sz w:val="16"/>
          <w:szCs w:val="16"/>
          <w:lang w:val="es-ES" w:eastAsia="es-ES"/>
        </w:rPr>
        <w:t>PROPORCIÓN</w:t>
      </w:r>
      <w:r w:rsidRPr="00E142C3">
        <w:rPr>
          <w:rFonts w:ascii="Tahoma" w:eastAsia="Times New Roman" w:hAnsi="Tahoma" w:cs="Tahoma"/>
          <w:sz w:val="16"/>
          <w:szCs w:val="16"/>
          <w:lang w:val="es-ES" w:eastAsia="es-ES"/>
        </w:rPr>
        <w:t>ada para la celebración del presente instrumento legal.</w:t>
      </w:r>
    </w:p>
    <w:p w14:paraId="5F6F9A0C"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Cuando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no tramite o entregue dentro de los diez días naturales posteriores a la recepción del contrato correspondiente, la fianza de cumplimiento señalada en la Cláusula Décima Novena del presente documento.</w:t>
      </w:r>
    </w:p>
    <w:p w14:paraId="5775AB27" w14:textId="77777777" w:rsidR="00B57837" w:rsidRPr="00E142C3" w:rsidRDefault="00B57837" w:rsidP="00B57837">
      <w:pPr>
        <w:numPr>
          <w:ilvl w:val="0"/>
          <w:numId w:val="22"/>
        </w:num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sz w:val="16"/>
          <w:szCs w:val="16"/>
          <w:lang w:val="es-ES" w:eastAsia="es-ES"/>
        </w:rPr>
        <w:t xml:space="preserve">Cuando </w:t>
      </w:r>
      <w:r w:rsidRPr="00E142C3">
        <w:rPr>
          <w:rFonts w:ascii="Tahoma" w:eastAsia="Times New Roman" w:hAnsi="Tahoma" w:cs="Tahoma"/>
          <w:b/>
          <w:sz w:val="16"/>
          <w:szCs w:val="16"/>
          <w:lang w:val="es-ES" w:eastAsia="es-ES"/>
        </w:rPr>
        <w:t>"EL PROVEEDOR"</w:t>
      </w:r>
      <w:r w:rsidRPr="00E142C3">
        <w:rPr>
          <w:rFonts w:ascii="Tahoma" w:eastAsia="Times New Roman" w:hAnsi="Tahoma" w:cs="Tahoma"/>
          <w:sz w:val="16"/>
          <w:szCs w:val="16"/>
          <w:lang w:val="es-ES" w:eastAsia="es-ES"/>
        </w:rPr>
        <w:t xml:space="preserve"> incumpla cualquiera de las obligaciones establecidas en el contrato correspondiente.</w:t>
      </w:r>
    </w:p>
    <w:p w14:paraId="5833ED7B"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5B2A5A41"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Pr="00E142C3">
        <w:rPr>
          <w:rFonts w:ascii="Tahoma" w:eastAsia="Times New Roman" w:hAnsi="Tahoma" w:cs="Tahoma"/>
          <w:bCs/>
          <w:sz w:val="16"/>
          <w:szCs w:val="16"/>
          <w:lang w:val="es-ES" w:eastAsia="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14:paraId="02D54FE6"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p>
    <w:p w14:paraId="4C66EDB1"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00B85D7E" w:rsidRPr="00E142C3">
        <w:rPr>
          <w:rFonts w:ascii="Tahoma" w:eastAsia="Times New Roman" w:hAnsi="Tahoma" w:cs="Tahoma"/>
          <w:b/>
          <w:bCs/>
          <w:sz w:val="16"/>
          <w:szCs w:val="16"/>
          <w:lang w:val="es-ES" w:eastAsia="es-ES"/>
        </w:rPr>
        <w:t>PRIMERA</w:t>
      </w:r>
      <w:r w:rsidRPr="00E142C3">
        <w:rPr>
          <w:rFonts w:ascii="Tahoma" w:eastAsia="Times New Roman" w:hAnsi="Tahoma" w:cs="Tahoma"/>
          <w:b/>
          <w:bCs/>
          <w:sz w:val="16"/>
          <w:szCs w:val="16"/>
          <w:lang w:val="es-ES" w:eastAsia="es-ES"/>
        </w:rPr>
        <w:t xml:space="preserve">.- </w:t>
      </w:r>
      <w:r w:rsidRPr="00E142C3">
        <w:rPr>
          <w:rFonts w:ascii="Tahoma" w:eastAsia="Times New Roman" w:hAnsi="Tahoma" w:cs="Tahoma"/>
          <w:bCs/>
          <w:sz w:val="16"/>
          <w:szCs w:val="16"/>
          <w:lang w:val="es-ES" w:eastAsia="es-ES"/>
        </w:rPr>
        <w:t xml:space="preserve">Será responsabilidad exclusiva de </w:t>
      </w:r>
      <w:r w:rsidRPr="00E142C3">
        <w:rPr>
          <w:rFonts w:ascii="Tahoma" w:eastAsia="Times New Roman" w:hAnsi="Tahoma" w:cs="Tahoma"/>
          <w:b/>
          <w:bCs/>
          <w:sz w:val="16"/>
          <w:szCs w:val="16"/>
          <w:lang w:val="es-ES" w:eastAsia="es-ES"/>
        </w:rPr>
        <w:t>“EL PROVEEDOR”</w:t>
      </w:r>
      <w:r w:rsidRPr="00E142C3">
        <w:rPr>
          <w:rFonts w:ascii="Tahoma" w:eastAsia="Times New Roman" w:hAnsi="Tahoma" w:cs="Tahoma"/>
          <w:bCs/>
          <w:sz w:val="16"/>
          <w:szCs w:val="16"/>
          <w:lang w:val="es-ES" w:eastAsia="es-ES"/>
        </w:rPr>
        <w:t xml:space="preserve"> el pago correcto de impuestos y derechos que le correspondan, derivados de la relación jurídica con </w:t>
      </w:r>
      <w:r w:rsidRPr="00E142C3">
        <w:rPr>
          <w:rFonts w:ascii="Tahoma" w:eastAsia="Times New Roman" w:hAnsi="Tahoma" w:cs="Tahoma"/>
          <w:b/>
          <w:bCs/>
          <w:sz w:val="16"/>
          <w:szCs w:val="16"/>
          <w:lang w:val="es-ES" w:eastAsia="es-ES"/>
        </w:rPr>
        <w:t>“LA UNIVERSIDAD”</w:t>
      </w:r>
      <w:r w:rsidRPr="00E142C3">
        <w:rPr>
          <w:rFonts w:ascii="Tahoma" w:eastAsia="Times New Roman" w:hAnsi="Tahoma" w:cs="Tahoma"/>
          <w:bCs/>
          <w:sz w:val="16"/>
          <w:szCs w:val="16"/>
          <w:lang w:val="es-ES" w:eastAsia="es-ES"/>
        </w:rPr>
        <w:t xml:space="preserve"> virtud al presente contrato, y en caso que los bienes provengan de un país extranjero </w:t>
      </w:r>
      <w:r w:rsidRPr="00E142C3">
        <w:rPr>
          <w:rFonts w:ascii="Tahoma" w:eastAsia="Times New Roman" w:hAnsi="Tahoma" w:cs="Tahoma"/>
          <w:b/>
          <w:bCs/>
          <w:sz w:val="16"/>
          <w:szCs w:val="16"/>
          <w:lang w:val="es-ES" w:eastAsia="es-ES"/>
        </w:rPr>
        <w:t>“EL PROVEEDOR"</w:t>
      </w:r>
      <w:r w:rsidRPr="00E142C3">
        <w:rPr>
          <w:rFonts w:ascii="Tahoma" w:eastAsia="Times New Roman" w:hAnsi="Tahoma" w:cs="Tahoma"/>
          <w:bCs/>
          <w:sz w:val="16"/>
          <w:szCs w:val="16"/>
          <w:lang w:val="es-ES" w:eastAsia="es-ES"/>
        </w:rPr>
        <w:t xml:space="preserve"> cumplirá en tiempo y forma con el pago de tarifas y clasificaciones arancelarias y demás exigencias que establezca la Legislación Aduanera en general, relacionado con la internación de mercancía.</w:t>
      </w:r>
    </w:p>
    <w:p w14:paraId="23B96F8E"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p>
    <w:p w14:paraId="1BF9534F"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SEGUNDA</w:t>
      </w:r>
      <w:r w:rsidRPr="00E142C3">
        <w:rPr>
          <w:rFonts w:ascii="Tahoma" w:eastAsia="Times New Roman" w:hAnsi="Tahoma" w:cs="Tahoma"/>
          <w:b/>
          <w:bCs/>
          <w:sz w:val="16"/>
          <w:szCs w:val="16"/>
          <w:lang w:val="es-ES" w:eastAsia="es-ES"/>
        </w:rPr>
        <w:t>.-</w:t>
      </w:r>
      <w:r w:rsidRPr="00E142C3">
        <w:rPr>
          <w:rFonts w:ascii="Tahoma" w:eastAsia="Times New Roman" w:hAnsi="Tahoma" w:cs="Tahoma"/>
          <w:bCs/>
          <w:sz w:val="16"/>
          <w:szCs w:val="16"/>
          <w:lang w:val="es-ES" w:eastAsia="es-ES"/>
        </w:rPr>
        <w:t xml:space="preserve"> El contenido del presente contrato y toda la información que llegase a </w:t>
      </w:r>
      <w:r w:rsidR="00D72B0E">
        <w:rPr>
          <w:rFonts w:ascii="Tahoma" w:eastAsia="Times New Roman" w:hAnsi="Tahoma" w:cs="Tahoma"/>
          <w:bCs/>
          <w:sz w:val="16"/>
          <w:szCs w:val="16"/>
          <w:lang w:val="es-ES" w:eastAsia="es-ES"/>
        </w:rPr>
        <w:t>PROPORCIÓN</w:t>
      </w:r>
      <w:r w:rsidRPr="00E142C3">
        <w:rPr>
          <w:rFonts w:ascii="Tahoma" w:eastAsia="Times New Roman" w:hAnsi="Tahoma" w:cs="Tahoma"/>
          <w:bCs/>
          <w:sz w:val="16"/>
          <w:szCs w:val="16"/>
          <w:lang w:val="es-ES" w:eastAsia="es-ES"/>
        </w:rPr>
        <w:t>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14:paraId="46FDC46E" w14:textId="77777777" w:rsidR="008B4D59" w:rsidRPr="00E142C3" w:rsidRDefault="008B4D59" w:rsidP="00B57837">
      <w:pPr>
        <w:spacing w:after="0" w:line="240" w:lineRule="auto"/>
        <w:jc w:val="both"/>
        <w:rPr>
          <w:rFonts w:ascii="Tahoma" w:eastAsia="Times New Roman" w:hAnsi="Tahoma" w:cs="Tahoma"/>
          <w:bCs/>
          <w:sz w:val="16"/>
          <w:szCs w:val="16"/>
          <w:lang w:val="es-ES" w:eastAsia="es-ES"/>
        </w:rPr>
      </w:pPr>
    </w:p>
    <w:p w14:paraId="10659BC9" w14:textId="77777777" w:rsidR="008B4D59" w:rsidRPr="00E142C3" w:rsidRDefault="008B4D59" w:rsidP="008B4D59">
      <w:pPr>
        <w:jc w:val="both"/>
        <w:rPr>
          <w:rFonts w:ascii="Tahoma" w:hAnsi="Tahoma" w:cs="Tahoma"/>
          <w:bCs/>
          <w:sz w:val="16"/>
          <w:szCs w:val="16"/>
          <w:lang w:val="es-ES"/>
        </w:rPr>
      </w:pPr>
      <w:r w:rsidRPr="00E142C3">
        <w:rPr>
          <w:rFonts w:ascii="Tahoma" w:hAnsi="Tahoma" w:cs="Tahoma"/>
          <w:b/>
          <w:bCs/>
          <w:sz w:val="16"/>
          <w:szCs w:val="16"/>
          <w:lang w:val="es-ES"/>
        </w:rPr>
        <w:t xml:space="preserve">“EL PROVEEDOR </w:t>
      </w:r>
      <w:r w:rsidRPr="00E142C3">
        <w:rPr>
          <w:rFonts w:ascii="Tahoma" w:hAnsi="Tahoma" w:cs="Tahoma"/>
          <w:b/>
          <w:sz w:val="16"/>
          <w:szCs w:val="16"/>
          <w:lang w:val="es-ES"/>
        </w:rPr>
        <w:t>_________</w:t>
      </w:r>
      <w:r w:rsidRPr="00E142C3">
        <w:rPr>
          <w:rFonts w:ascii="Tahoma" w:hAnsi="Tahoma" w:cs="Tahoma"/>
          <w:b/>
          <w:bCs/>
          <w:sz w:val="16"/>
          <w:szCs w:val="16"/>
          <w:lang w:val="es-ES"/>
        </w:rPr>
        <w:t>”</w:t>
      </w:r>
      <w:r w:rsidRPr="00E142C3">
        <w:rPr>
          <w:rFonts w:ascii="Tahoma" w:hAnsi="Tahoma" w:cs="Tahoma"/>
          <w:bCs/>
          <w:sz w:val="16"/>
          <w:szCs w:val="16"/>
          <w:lang w:val="es-ES"/>
        </w:rPr>
        <w:t xml:space="preserve"> se obliga a no divulgar ni revelar datos, especificaciones técnicas, secretos, métodos, procesos administrativos, siste</w:t>
      </w:r>
      <w:r w:rsidR="009F2CBA">
        <w:rPr>
          <w:rFonts w:ascii="Tahoma" w:hAnsi="Tahoma" w:cs="Tahoma"/>
          <w:bCs/>
          <w:sz w:val="16"/>
          <w:szCs w:val="16"/>
          <w:lang w:val="es-ES"/>
        </w:rPr>
        <w:t>mas</w:t>
      </w:r>
      <w:r w:rsidRPr="00E142C3">
        <w:rPr>
          <w:rFonts w:ascii="Tahoma" w:hAnsi="Tahoma" w:cs="Tahoma"/>
          <w:bCs/>
          <w:sz w:val="16"/>
          <w:szCs w:val="16"/>
          <w:lang w:val="es-ES"/>
        </w:rPr>
        <w:t xml:space="preserve"> y en general cualquier mecanismo relacionado con la tecnología e información a la cual tendrán acceso y que será revelada por </w:t>
      </w:r>
      <w:r w:rsidRPr="00E142C3">
        <w:rPr>
          <w:rFonts w:ascii="Tahoma" w:hAnsi="Tahoma" w:cs="Tahoma"/>
          <w:b/>
          <w:bCs/>
          <w:sz w:val="16"/>
          <w:szCs w:val="16"/>
          <w:lang w:val="es-ES"/>
        </w:rPr>
        <w:t>“LA UNIVERSIDAD”</w:t>
      </w:r>
      <w:r w:rsidRPr="00E142C3">
        <w:rPr>
          <w:rFonts w:ascii="Tahoma" w:hAnsi="Tahoma" w:cs="Tahoma"/>
          <w:bCs/>
          <w:sz w:val="16"/>
          <w:szCs w:val="16"/>
          <w:lang w:val="es-ES"/>
        </w:rPr>
        <w:t>.</w:t>
      </w:r>
    </w:p>
    <w:p w14:paraId="2516301C" w14:textId="77777777" w:rsidR="00EE2CE3" w:rsidRDefault="00EE2CE3" w:rsidP="008B4D59">
      <w:pPr>
        <w:jc w:val="both"/>
        <w:rPr>
          <w:rFonts w:ascii="Tahoma" w:hAnsi="Tahoma" w:cs="Tahoma"/>
          <w:b/>
          <w:bCs/>
          <w:sz w:val="16"/>
          <w:szCs w:val="16"/>
          <w:lang w:val="es-ES"/>
        </w:rPr>
      </w:pPr>
    </w:p>
    <w:p w14:paraId="5F405D97" w14:textId="77777777" w:rsidR="00EE2CE3" w:rsidRDefault="00EE2CE3" w:rsidP="008B4D59">
      <w:pPr>
        <w:jc w:val="both"/>
        <w:rPr>
          <w:rFonts w:ascii="Tahoma" w:hAnsi="Tahoma" w:cs="Tahoma"/>
          <w:b/>
          <w:bCs/>
          <w:sz w:val="16"/>
          <w:szCs w:val="16"/>
          <w:lang w:val="es-ES"/>
        </w:rPr>
      </w:pPr>
    </w:p>
    <w:p w14:paraId="43534545" w14:textId="77777777" w:rsidR="00EE2CE3" w:rsidRDefault="00EE2CE3" w:rsidP="008B4D59">
      <w:pPr>
        <w:jc w:val="both"/>
        <w:rPr>
          <w:rFonts w:ascii="Tahoma" w:hAnsi="Tahoma" w:cs="Tahoma"/>
          <w:b/>
          <w:bCs/>
          <w:sz w:val="16"/>
          <w:szCs w:val="16"/>
          <w:lang w:val="es-ES"/>
        </w:rPr>
      </w:pPr>
    </w:p>
    <w:p w14:paraId="6C95329E" w14:textId="77777777" w:rsidR="00EE2CE3" w:rsidRDefault="00EE2CE3" w:rsidP="008B4D59">
      <w:pPr>
        <w:jc w:val="both"/>
        <w:rPr>
          <w:rFonts w:ascii="Tahoma" w:hAnsi="Tahoma" w:cs="Tahoma"/>
          <w:b/>
          <w:bCs/>
          <w:sz w:val="16"/>
          <w:szCs w:val="16"/>
          <w:lang w:val="es-ES"/>
        </w:rPr>
      </w:pPr>
    </w:p>
    <w:p w14:paraId="32C3CD56" w14:textId="77777777" w:rsidR="00EE2CE3" w:rsidRDefault="00EE2CE3" w:rsidP="008B4D59">
      <w:pPr>
        <w:jc w:val="both"/>
        <w:rPr>
          <w:rFonts w:ascii="Tahoma" w:hAnsi="Tahoma" w:cs="Tahoma"/>
          <w:b/>
          <w:bCs/>
          <w:sz w:val="16"/>
          <w:szCs w:val="16"/>
          <w:lang w:val="es-ES"/>
        </w:rPr>
      </w:pPr>
      <w:r>
        <w:rPr>
          <w:noProof/>
          <w:lang w:val="en-US"/>
        </w:rPr>
        <mc:AlternateContent>
          <mc:Choice Requires="wps">
            <w:drawing>
              <wp:anchor distT="0" distB="0" distL="118745" distR="118745" simplePos="0" relativeHeight="251698176" behindDoc="1" locked="0" layoutInCell="1" allowOverlap="0" wp14:anchorId="4ACC48A6" wp14:editId="1A0BDCC0">
                <wp:simplePos x="0" y="0"/>
                <wp:positionH relativeFrom="margin">
                  <wp:align>right</wp:align>
                </wp:positionH>
                <wp:positionV relativeFrom="page">
                  <wp:posOffset>1899920</wp:posOffset>
                </wp:positionV>
                <wp:extent cx="5949950" cy="269875"/>
                <wp:effectExtent l="0" t="0" r="4445" b="3810"/>
                <wp:wrapSquare wrapText="bothSides"/>
                <wp:docPr id="16" name="Rectángulo 16"/>
                <wp:cNvGraphicFramePr/>
                <a:graphic xmlns:a="http://schemas.openxmlformats.org/drawingml/2006/main">
                  <a:graphicData uri="http://schemas.microsoft.com/office/word/2010/wordprocessingShape">
                    <wps:wsp>
                      <wps:cNvSpPr/>
                      <wps:spPr>
                        <a:xfrm>
                          <a:off x="0" y="0"/>
                          <a:ext cx="5949950" cy="26987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sz w:val="18"/>
                                <w:szCs w:val="18"/>
                                <w:lang w:val="es-MX" w:eastAsia="en-US"/>
                              </w:rPr>
                              <w:alias w:val="Título"/>
                              <w:tag w:val=""/>
                              <w:id w:val="111250919"/>
                              <w:dataBinding w:prefixMappings="xmlns:ns0='http://purl.org/dc/elements/1.1/' xmlns:ns1='http://schemas.openxmlformats.org/package/2006/metadata/core-properties' " w:xpath="/ns1:coreProperties[1]/ns0:title[1]" w:storeItemID="{6C3C8BC8-F283-45AE-878A-BAB7291924A1}"/>
                              <w:text/>
                            </w:sdtPr>
                            <w:sdtEndPr/>
                            <w:sdtContent>
                              <w:p w14:paraId="6D7BF0C0"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ACC48A6" id="Rectángulo 16" o:spid="_x0000_s1031" style="position:absolute;left:0;text-align:left;margin-left:417.3pt;margin-top:149.6pt;width:468.5pt;height:21.25pt;z-index:-251618304;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" o:allowoverlap="f" fillcolor="#747070 [1614]" stroked="f" strokeweight="1pt">
                <v:textbox style="mso-fit-shape-to-text:t">
                  <w:txbxContent>
                    <w:sdt>
                      <w:sdtPr>
                        <w:rPr>
                          <w:rFonts w:ascii="Calibri" w:eastAsia="Calibri" w:hAnsi="Calibri"/>
                          <w:sz w:val="18"/>
                          <w:szCs w:val="18"/>
                          <w:lang w:val="es-MX" w:eastAsia="en-US"/>
                        </w:rPr>
                        <w:alias w:val="Título"/>
                        <w:tag w:val=""/>
                        <w:id w:val="111250919"/>
                        <w:dataBinding w:prefixMappings="xmlns:ns0='http://purl.org/dc/elements/1.1/' xmlns:ns1='http://schemas.openxmlformats.org/package/2006/metadata/core-properties' " w:xpath="/ns1:coreProperties[1]/ns0:title[1]" w:storeItemID="{6C3C8BC8-F283-45AE-878A-BAB7291924A1}"/>
                        <w:text/>
                      </w:sdtPr>
                      <w:sdtContent>
                        <w:p w14:paraId="6D7BF0C0"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v:textbox>
                <w10:wrap type="square" anchorx="margin" anchory="page"/>
              </v:rect>
            </w:pict>
          </mc:Fallback>
        </mc:AlternateContent>
      </w:r>
    </w:p>
    <w:p w14:paraId="1CA9327D" w14:textId="77777777" w:rsidR="00EE2CE3" w:rsidRDefault="00EE2CE3" w:rsidP="008B4D59">
      <w:pPr>
        <w:jc w:val="both"/>
        <w:rPr>
          <w:rFonts w:ascii="Tahoma" w:hAnsi="Tahoma" w:cs="Tahoma"/>
          <w:b/>
          <w:bCs/>
          <w:sz w:val="16"/>
          <w:szCs w:val="16"/>
          <w:lang w:val="es-ES"/>
        </w:rPr>
      </w:pPr>
    </w:p>
    <w:p w14:paraId="22029B83" w14:textId="77777777" w:rsidR="00BD17AD" w:rsidRDefault="008B4D59" w:rsidP="008B4D59">
      <w:pPr>
        <w:jc w:val="both"/>
        <w:rPr>
          <w:rFonts w:ascii="Tahoma" w:hAnsi="Tahoma" w:cs="Tahoma"/>
          <w:bCs/>
          <w:sz w:val="16"/>
          <w:szCs w:val="16"/>
          <w:lang w:val="es-ES"/>
        </w:rPr>
      </w:pPr>
      <w:r w:rsidRPr="00E142C3">
        <w:rPr>
          <w:rFonts w:ascii="Tahoma" w:hAnsi="Tahoma" w:cs="Tahoma"/>
          <w:b/>
          <w:bCs/>
          <w:sz w:val="16"/>
          <w:szCs w:val="16"/>
          <w:lang w:val="es-ES"/>
        </w:rPr>
        <w:t xml:space="preserve">“EL PROVEEDOR </w:t>
      </w:r>
      <w:r w:rsidRPr="00E142C3">
        <w:rPr>
          <w:rFonts w:ascii="Tahoma" w:hAnsi="Tahoma" w:cs="Tahoma"/>
          <w:b/>
          <w:sz w:val="16"/>
          <w:szCs w:val="16"/>
          <w:lang w:val="es-ES"/>
        </w:rPr>
        <w:t>_________</w:t>
      </w:r>
      <w:r w:rsidRPr="00E142C3">
        <w:rPr>
          <w:rFonts w:ascii="Tahoma" w:hAnsi="Tahoma" w:cs="Tahoma"/>
          <w:b/>
          <w:bCs/>
          <w:sz w:val="16"/>
          <w:szCs w:val="16"/>
          <w:lang w:val="es-ES"/>
        </w:rPr>
        <w:t xml:space="preserve">” </w:t>
      </w:r>
      <w:r w:rsidRPr="00E142C3">
        <w:rPr>
          <w:rFonts w:ascii="Tahoma" w:hAnsi="Tahoma" w:cs="Tahoma"/>
          <w:bCs/>
          <w:sz w:val="16"/>
          <w:szCs w:val="16"/>
          <w:lang w:val="es-ES"/>
        </w:rPr>
        <w:t xml:space="preserve">se obliga expresamente a utilizar todas las medidas necesarias y convenientes para que su personal cumpla y observe dicha confidencialidad, absteniéndose al personal de </w:t>
      </w:r>
      <w:r w:rsidRPr="00E142C3">
        <w:rPr>
          <w:rFonts w:ascii="Tahoma" w:hAnsi="Tahoma" w:cs="Tahoma"/>
          <w:b/>
          <w:bCs/>
          <w:sz w:val="16"/>
          <w:szCs w:val="16"/>
          <w:lang w:val="es-ES"/>
        </w:rPr>
        <w:t xml:space="preserve">“EL PROVEEDOR </w:t>
      </w:r>
      <w:r w:rsidRPr="00E142C3">
        <w:rPr>
          <w:rFonts w:ascii="Tahoma" w:hAnsi="Tahoma" w:cs="Tahoma"/>
          <w:b/>
          <w:sz w:val="16"/>
          <w:szCs w:val="16"/>
          <w:lang w:val="es-ES"/>
        </w:rPr>
        <w:t>_________</w:t>
      </w:r>
      <w:r w:rsidRPr="00E142C3">
        <w:rPr>
          <w:rFonts w:ascii="Tahoma" w:hAnsi="Tahoma" w:cs="Tahoma"/>
          <w:b/>
          <w:bCs/>
          <w:sz w:val="16"/>
          <w:szCs w:val="16"/>
          <w:lang w:val="es-ES"/>
        </w:rPr>
        <w:t>”</w:t>
      </w:r>
      <w:r w:rsidRPr="00E142C3">
        <w:rPr>
          <w:rFonts w:ascii="Tahoma" w:hAnsi="Tahoma" w:cs="Tahoma"/>
          <w:bCs/>
          <w:sz w:val="16"/>
          <w:szCs w:val="16"/>
          <w:lang w:val="es-ES"/>
        </w:rPr>
        <w:t xml:space="preserve"> de divulgar o reproducir total o parcialmente la información que obtenga o produzca con motivo de la adquisición de bienes.</w:t>
      </w:r>
    </w:p>
    <w:p w14:paraId="5914A99C" w14:textId="77777777" w:rsidR="008B4D59" w:rsidRPr="00E142C3" w:rsidRDefault="008B4D59" w:rsidP="008B4D59">
      <w:pPr>
        <w:jc w:val="both"/>
        <w:rPr>
          <w:rFonts w:ascii="Tahoma" w:hAnsi="Tahoma" w:cs="Tahoma"/>
          <w:bCs/>
          <w:sz w:val="16"/>
          <w:szCs w:val="16"/>
          <w:lang w:val="es-ES"/>
        </w:rPr>
      </w:pPr>
      <w:r w:rsidRPr="00E142C3">
        <w:rPr>
          <w:rFonts w:ascii="Tahoma" w:hAnsi="Tahoma" w:cs="Tahoma"/>
          <w:bCs/>
          <w:sz w:val="16"/>
          <w:szCs w:val="16"/>
          <w:lang w:val="es-ES"/>
        </w:rPr>
        <w:t xml:space="preserve">Para los efectos de esta cláusula, se entenderá por información confidencial cualquiera que sea presentada, entregada, relacionada o relativa a cada una de las partes, incluyendo la información sistematizada, conocida durante el cumplimiento del objeto de este contrato y demás documentación que las partes se </w:t>
      </w:r>
      <w:r w:rsidR="00A87B6E">
        <w:rPr>
          <w:rFonts w:ascii="Tahoma" w:hAnsi="Tahoma" w:cs="Tahoma"/>
          <w:bCs/>
          <w:sz w:val="16"/>
          <w:szCs w:val="16"/>
          <w:lang w:val="es-ES"/>
        </w:rPr>
        <w:t>proporcion</w:t>
      </w:r>
      <w:r w:rsidRPr="00E142C3">
        <w:rPr>
          <w:rFonts w:ascii="Tahoma" w:hAnsi="Tahoma" w:cs="Tahoma"/>
          <w:bCs/>
          <w:sz w:val="16"/>
          <w:szCs w:val="16"/>
          <w:lang w:val="es-ES"/>
        </w:rPr>
        <w:t>en o sea de su conocimiento en la realización de los mismos.</w:t>
      </w:r>
    </w:p>
    <w:p w14:paraId="08BBA848" w14:textId="77777777" w:rsidR="008B4D59" w:rsidRPr="00E142C3" w:rsidRDefault="008B4D59" w:rsidP="008B4D59">
      <w:pPr>
        <w:jc w:val="both"/>
        <w:rPr>
          <w:rFonts w:ascii="Tahoma" w:hAnsi="Tahoma" w:cs="Tahoma"/>
          <w:bCs/>
          <w:sz w:val="16"/>
          <w:szCs w:val="16"/>
          <w:lang w:val="es-ES"/>
        </w:rPr>
      </w:pPr>
      <w:r w:rsidRPr="00E142C3">
        <w:rPr>
          <w:rFonts w:ascii="Tahoma" w:hAnsi="Tahoma" w:cs="Tahoma"/>
          <w:b/>
          <w:bCs/>
          <w:sz w:val="16"/>
          <w:szCs w:val="16"/>
          <w:lang w:val="es-ES"/>
        </w:rPr>
        <w:t xml:space="preserve">“EL PROVEEDOR </w:t>
      </w:r>
      <w:r w:rsidRPr="00E142C3">
        <w:rPr>
          <w:rFonts w:ascii="Tahoma" w:hAnsi="Tahoma" w:cs="Tahoma"/>
          <w:b/>
          <w:sz w:val="16"/>
          <w:szCs w:val="16"/>
          <w:lang w:val="es-ES"/>
        </w:rPr>
        <w:t>_________</w:t>
      </w:r>
      <w:r w:rsidRPr="00E142C3">
        <w:rPr>
          <w:rFonts w:ascii="Tahoma" w:hAnsi="Tahoma" w:cs="Tahoma"/>
          <w:b/>
          <w:bCs/>
          <w:sz w:val="16"/>
          <w:szCs w:val="16"/>
          <w:lang w:val="es-ES"/>
        </w:rPr>
        <w:t>”</w:t>
      </w:r>
      <w:r w:rsidRPr="00E142C3">
        <w:rPr>
          <w:rFonts w:ascii="Tahoma" w:hAnsi="Tahoma" w:cs="Tahoma"/>
          <w:bCs/>
          <w:sz w:val="16"/>
          <w:szCs w:val="16"/>
          <w:lang w:val="es-ES"/>
        </w:rPr>
        <w:t xml:space="preserve"> se obliga a resarcir a </w:t>
      </w:r>
      <w:r w:rsidRPr="00E142C3">
        <w:rPr>
          <w:rFonts w:ascii="Tahoma" w:hAnsi="Tahoma" w:cs="Tahoma"/>
          <w:b/>
          <w:bCs/>
          <w:sz w:val="16"/>
          <w:szCs w:val="16"/>
          <w:lang w:val="es-ES"/>
        </w:rPr>
        <w:t>“LA UNIVERSIDAD”</w:t>
      </w:r>
      <w:r w:rsidRPr="00E142C3">
        <w:rPr>
          <w:rFonts w:ascii="Tahoma" w:hAnsi="Tahoma" w:cs="Tahoma"/>
          <w:bCs/>
          <w:sz w:val="16"/>
          <w:szCs w:val="16"/>
          <w:lang w:val="es-ES"/>
        </w:rPr>
        <w:t xml:space="preserve"> por cualquier reclamación judicial o extrajudicial que pueda originarse por el uso indebido de información y/o documentación señaladas en la presente cláusula.</w:t>
      </w:r>
    </w:p>
    <w:p w14:paraId="22338722"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TERCER</w:t>
      </w:r>
      <w:r w:rsidRPr="00E142C3">
        <w:rPr>
          <w:rFonts w:ascii="Tahoma" w:eastAsia="Times New Roman" w:hAnsi="Tahoma" w:cs="Tahoma"/>
          <w:b/>
          <w:bCs/>
          <w:sz w:val="16"/>
          <w:szCs w:val="16"/>
          <w:lang w:val="es-ES" w:eastAsia="es-ES"/>
        </w:rPr>
        <w:t>A.-</w:t>
      </w:r>
      <w:r w:rsidRPr="00E142C3">
        <w:rPr>
          <w:rFonts w:ascii="Tahoma" w:eastAsia="Times New Roman" w:hAnsi="Tahoma" w:cs="Tahoma"/>
          <w:bCs/>
          <w:sz w:val="16"/>
          <w:szCs w:val="16"/>
          <w:lang w:val="es-ES" w:eastAsia="es-ES"/>
        </w:rPr>
        <w:t xml:space="preserve"> En ningún caso </w:t>
      </w:r>
      <w:r w:rsidRPr="00E142C3">
        <w:rPr>
          <w:rFonts w:ascii="Tahoma" w:eastAsia="Times New Roman" w:hAnsi="Tahoma" w:cs="Tahoma"/>
          <w:b/>
          <w:bCs/>
          <w:sz w:val="16"/>
          <w:szCs w:val="16"/>
          <w:lang w:val="es-ES" w:eastAsia="es-ES"/>
        </w:rPr>
        <w:t>“LA UNIVERSIDAD”</w:t>
      </w:r>
      <w:r w:rsidRPr="00E142C3">
        <w:rPr>
          <w:rFonts w:ascii="Tahoma" w:eastAsia="Times New Roman" w:hAnsi="Tahoma" w:cs="Tahoma"/>
          <w:bCs/>
          <w:sz w:val="16"/>
          <w:szCs w:val="16"/>
          <w:lang w:val="es-ES" w:eastAsia="es-ES"/>
        </w:rPr>
        <w:t xml:space="preserve"> deberá ser considerado patrón de los empleados que </w:t>
      </w:r>
      <w:r w:rsidRPr="00E142C3">
        <w:rPr>
          <w:rFonts w:ascii="Tahoma" w:eastAsia="Times New Roman" w:hAnsi="Tahoma" w:cs="Tahoma"/>
          <w:b/>
          <w:bCs/>
          <w:sz w:val="16"/>
          <w:szCs w:val="16"/>
          <w:lang w:val="es-ES" w:eastAsia="es-ES"/>
        </w:rPr>
        <w:t>“EL PROVEEDOR”</w:t>
      </w:r>
      <w:r w:rsidRPr="00E142C3">
        <w:rPr>
          <w:rFonts w:ascii="Tahoma" w:eastAsia="Times New Roman" w:hAnsi="Tahoma" w:cs="Tahoma"/>
          <w:bCs/>
          <w:sz w:val="16"/>
          <w:szCs w:val="16"/>
          <w:lang w:val="es-ES" w:eastAsia="es-ES"/>
        </w:rPr>
        <w:t xml:space="preserve">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14:paraId="2DD3E6F0"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p>
    <w:p w14:paraId="354F58E2"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CUART</w:t>
      </w:r>
      <w:r w:rsidRPr="00E142C3">
        <w:rPr>
          <w:rFonts w:ascii="Tahoma" w:eastAsia="Times New Roman" w:hAnsi="Tahoma" w:cs="Tahoma"/>
          <w:b/>
          <w:bCs/>
          <w:sz w:val="16"/>
          <w:szCs w:val="16"/>
          <w:lang w:val="es-ES" w:eastAsia="es-ES"/>
        </w:rPr>
        <w:t>A.-</w:t>
      </w:r>
      <w:r w:rsidRPr="00E142C3">
        <w:rPr>
          <w:rFonts w:ascii="Tahoma" w:eastAsia="Times New Roman" w:hAnsi="Tahoma" w:cs="Tahoma"/>
          <w:bCs/>
          <w:sz w:val="16"/>
          <w:szCs w:val="16"/>
          <w:lang w:val="es-ES" w:eastAsia="es-ES"/>
        </w:rPr>
        <w:t xml:space="preserve">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14:paraId="4011ABD2"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p>
    <w:p w14:paraId="00F96957"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QUINTA</w:t>
      </w:r>
      <w:r w:rsidRPr="00E142C3">
        <w:rPr>
          <w:rFonts w:ascii="Tahoma" w:eastAsia="Times New Roman" w:hAnsi="Tahoma" w:cs="Tahoma"/>
          <w:b/>
          <w:bCs/>
          <w:sz w:val="16"/>
          <w:szCs w:val="16"/>
          <w:lang w:val="es-ES" w:eastAsia="es-ES"/>
        </w:rPr>
        <w:t xml:space="preserve"> -</w:t>
      </w:r>
      <w:r w:rsidRPr="00E142C3">
        <w:rPr>
          <w:rFonts w:ascii="Tahoma" w:eastAsia="Times New Roman" w:hAnsi="Tahoma" w:cs="Tahoma"/>
          <w:bCs/>
          <w:sz w:val="16"/>
          <w:szCs w:val="16"/>
          <w:lang w:val="es-ES" w:eastAsia="es-ES"/>
        </w:rPr>
        <w:t xml:space="preserve"> Ninguna omisión de los contratantes de ejercer las facultades reservada al mismo conforme al presente instrumento jurídico, o de insistir en el 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14:paraId="7B4ADE1B"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0237B829"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SEXTA</w:t>
      </w:r>
      <w:r w:rsidRPr="00E142C3">
        <w:rPr>
          <w:rFonts w:ascii="Tahoma" w:eastAsia="Times New Roman" w:hAnsi="Tahoma" w:cs="Tahoma"/>
          <w:bCs/>
          <w:sz w:val="16"/>
          <w:szCs w:val="16"/>
          <w:lang w:val="es-ES" w:eastAsia="es-ES"/>
        </w:rPr>
        <w:t xml:space="preserve">.- </w:t>
      </w:r>
      <w:r w:rsidRPr="00E142C3">
        <w:rPr>
          <w:rFonts w:ascii="Tahoma" w:eastAsia="Times New Roman" w:hAnsi="Tahoma" w:cs="Tahoma"/>
          <w:b/>
          <w:bCs/>
          <w:sz w:val="16"/>
          <w:szCs w:val="16"/>
          <w:lang w:val="es-ES" w:eastAsia="es-ES"/>
        </w:rPr>
        <w:t>“EL PROVEEDOR"</w:t>
      </w:r>
      <w:r w:rsidRPr="00E142C3">
        <w:rPr>
          <w:rFonts w:ascii="Tahoma" w:eastAsia="Times New Roman" w:hAnsi="Tahoma" w:cs="Tahoma"/>
          <w:sz w:val="16"/>
          <w:szCs w:val="16"/>
          <w:lang w:val="es-ES" w:eastAsia="es-ES"/>
        </w:rPr>
        <w:t xml:space="preserve"> se obliga a garantizar en cuanto a defectos de fabricación de los bienes adquiridos por </w:t>
      </w:r>
      <w:r w:rsidRPr="00E142C3">
        <w:rPr>
          <w:rFonts w:ascii="Tahoma" w:eastAsia="Times New Roman" w:hAnsi="Tahoma" w:cs="Tahoma"/>
          <w:b/>
          <w:bCs/>
          <w:sz w:val="16"/>
          <w:szCs w:val="16"/>
          <w:lang w:val="es-ES" w:eastAsia="es-ES"/>
        </w:rPr>
        <w:t>“LA UNIVERSIDAD”</w:t>
      </w:r>
      <w:r w:rsidRPr="00E142C3">
        <w:rPr>
          <w:rFonts w:ascii="Tahoma" w:eastAsia="Times New Roman" w:hAnsi="Tahoma" w:cs="Tahoma"/>
          <w:sz w:val="16"/>
          <w:szCs w:val="16"/>
          <w:lang w:val="es-ES" w:eastAsia="es-ES"/>
        </w:rPr>
        <w:t>, por el periodo ___________________.</w:t>
      </w:r>
    </w:p>
    <w:p w14:paraId="2EA0AFC6"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6583FF38" w14:textId="77777777" w:rsidR="00B57837" w:rsidRPr="00E142C3" w:rsidRDefault="00B57837" w:rsidP="00B57837">
      <w:pPr>
        <w:spacing w:after="0" w:line="240" w:lineRule="auto"/>
        <w:jc w:val="both"/>
        <w:rPr>
          <w:rFonts w:ascii="Tahoma" w:eastAsia="Times New Roman" w:hAnsi="Tahoma" w:cs="Tahoma"/>
          <w:bCs/>
          <w:sz w:val="16"/>
          <w:szCs w:val="16"/>
          <w:lang w:val="es-ES" w:eastAsia="es-ES"/>
        </w:rPr>
      </w:pPr>
      <w:r w:rsidRPr="00E142C3">
        <w:rPr>
          <w:rFonts w:ascii="Tahoma" w:eastAsia="Times New Roman" w:hAnsi="Tahoma" w:cs="Tahoma"/>
          <w:sz w:val="16"/>
          <w:szCs w:val="16"/>
          <w:lang w:val="es-ES" w:eastAsia="es-ES"/>
        </w:rPr>
        <w:t xml:space="preserve">Asimismo </w:t>
      </w:r>
      <w:r w:rsidRPr="00E142C3">
        <w:rPr>
          <w:rFonts w:ascii="Tahoma" w:eastAsia="Times New Roman" w:hAnsi="Tahoma" w:cs="Tahoma"/>
          <w:b/>
          <w:sz w:val="16"/>
          <w:szCs w:val="16"/>
          <w:lang w:val="es-ES" w:eastAsia="es-ES"/>
        </w:rPr>
        <w:t xml:space="preserve">“EL PROVEEDOR” </w:t>
      </w:r>
      <w:r w:rsidRPr="00E142C3">
        <w:rPr>
          <w:rFonts w:ascii="Tahoma" w:eastAsia="Times New Roman" w:hAnsi="Tahoma" w:cs="Tahoma"/>
          <w:sz w:val="16"/>
          <w:szCs w:val="16"/>
          <w:lang w:val="es-ES" w:eastAsia="es-ES"/>
        </w:rPr>
        <w:t xml:space="preserve">se obliga a entregar un reporte mensual de consumo por área solicitante al Departamento de Adquisiciones de </w:t>
      </w:r>
      <w:r w:rsidRPr="00E142C3">
        <w:rPr>
          <w:rFonts w:ascii="Tahoma" w:eastAsia="Times New Roman" w:hAnsi="Tahoma" w:cs="Tahoma"/>
          <w:b/>
          <w:sz w:val="16"/>
          <w:szCs w:val="16"/>
          <w:lang w:val="es-ES" w:eastAsia="es-ES"/>
        </w:rPr>
        <w:t>“LA UNIVERSIDAD”</w:t>
      </w:r>
      <w:r w:rsidRPr="00E142C3">
        <w:rPr>
          <w:rFonts w:ascii="Tahoma" w:eastAsia="Times New Roman" w:hAnsi="Tahoma" w:cs="Tahoma"/>
          <w:sz w:val="16"/>
          <w:szCs w:val="16"/>
          <w:lang w:val="es-ES" w:eastAsia="es-ES"/>
        </w:rPr>
        <w:t>, el día hábil último de cada mes.</w:t>
      </w:r>
    </w:p>
    <w:p w14:paraId="13E2F258"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p>
    <w:p w14:paraId="0477DC22" w14:textId="77777777" w:rsidR="00B57837" w:rsidRPr="00E142C3" w:rsidRDefault="00B57837" w:rsidP="00B57837">
      <w:pPr>
        <w:spacing w:after="0" w:line="240" w:lineRule="auto"/>
        <w:jc w:val="both"/>
        <w:rPr>
          <w:rFonts w:ascii="Tahoma" w:eastAsia="Times New Roman" w:hAnsi="Tahoma" w:cs="Tahoma"/>
          <w:sz w:val="16"/>
          <w:szCs w:val="16"/>
          <w:lang w:val="es-ES" w:eastAsia="es-ES"/>
        </w:rPr>
      </w:pPr>
      <w:r w:rsidRPr="00E142C3">
        <w:rPr>
          <w:rFonts w:ascii="Tahoma" w:eastAsia="Times New Roman" w:hAnsi="Tahoma" w:cs="Tahoma"/>
          <w:b/>
          <w:bCs/>
          <w:sz w:val="16"/>
          <w:szCs w:val="16"/>
          <w:lang w:val="es-ES" w:eastAsia="es-ES"/>
        </w:rPr>
        <w:t xml:space="preserve">DÉCIMA </w:t>
      </w:r>
      <w:r w:rsidR="008B4D59" w:rsidRPr="00E142C3">
        <w:rPr>
          <w:rFonts w:ascii="Tahoma" w:eastAsia="Times New Roman" w:hAnsi="Tahoma" w:cs="Tahoma"/>
          <w:b/>
          <w:bCs/>
          <w:sz w:val="16"/>
          <w:szCs w:val="16"/>
          <w:lang w:val="es-ES" w:eastAsia="es-ES"/>
        </w:rPr>
        <w:t>SÉPTIMA</w:t>
      </w:r>
      <w:r w:rsidRPr="00E142C3">
        <w:rPr>
          <w:rFonts w:ascii="Tahoma" w:eastAsia="Times New Roman" w:hAnsi="Tahoma" w:cs="Tahoma"/>
          <w:b/>
          <w:bCs/>
          <w:sz w:val="16"/>
          <w:szCs w:val="16"/>
          <w:lang w:val="es-ES" w:eastAsia="es-ES"/>
        </w:rPr>
        <w:t>.-“EL PROVEEDOR”</w:t>
      </w:r>
      <w:r w:rsidRPr="00E142C3">
        <w:rPr>
          <w:rFonts w:ascii="Tahoma" w:eastAsia="Times New Roman" w:hAnsi="Tahoma" w:cs="Tahoma"/>
          <w:sz w:val="16"/>
          <w:szCs w:val="16"/>
          <w:lang w:val="es-ES" w:eastAsia="es-ES"/>
        </w:rPr>
        <w:t xml:space="preserve"> se obliga a constituir en la forma, términos y procedimientos previstos por la Ley aplicable, las garantías siguientes:</w:t>
      </w:r>
    </w:p>
    <w:p w14:paraId="0544C6BE" w14:textId="77777777" w:rsidR="00B57837" w:rsidRPr="00E142C3" w:rsidRDefault="00B57837" w:rsidP="00B57837">
      <w:pPr>
        <w:spacing w:after="0" w:line="240" w:lineRule="auto"/>
        <w:ind w:left="360"/>
        <w:jc w:val="both"/>
        <w:rPr>
          <w:rFonts w:ascii="Tahoma" w:eastAsia="Times New Roman" w:hAnsi="Tahoma" w:cs="Tahoma"/>
          <w:b/>
          <w:bCs/>
          <w:sz w:val="16"/>
          <w:szCs w:val="16"/>
          <w:lang w:val="es-ES_tradnl" w:eastAsia="es-ES"/>
        </w:rPr>
      </w:pPr>
    </w:p>
    <w:p w14:paraId="3A8917F4" w14:textId="77777777" w:rsidR="00B57837" w:rsidRPr="00E142C3" w:rsidRDefault="00B57837" w:rsidP="00B57837">
      <w:pPr>
        <w:numPr>
          <w:ilvl w:val="0"/>
          <w:numId w:val="21"/>
        </w:numPr>
        <w:spacing w:after="0" w:line="240" w:lineRule="auto"/>
        <w:jc w:val="both"/>
        <w:rPr>
          <w:rFonts w:ascii="Tahoma" w:eastAsia="Times New Roman" w:hAnsi="Tahoma" w:cs="Tahoma"/>
          <w:b/>
          <w:bCs/>
          <w:sz w:val="16"/>
          <w:szCs w:val="16"/>
          <w:lang w:val="es-ES_tradnl" w:eastAsia="es-ES"/>
        </w:rPr>
      </w:pPr>
      <w:r w:rsidRPr="00E142C3">
        <w:rPr>
          <w:rFonts w:ascii="Tahoma" w:eastAsia="Times New Roman" w:hAnsi="Tahoma" w:cs="Tahoma"/>
          <w:sz w:val="16"/>
          <w:szCs w:val="16"/>
          <w:lang w:val="es-ES_tradnl" w:eastAsia="es-ES"/>
        </w:rPr>
        <w:t>Garantía de cumplimiento de contrato,</w:t>
      </w:r>
      <w:r w:rsidR="00FC6D24" w:rsidRPr="00E142C3">
        <w:rPr>
          <w:rFonts w:ascii="Tahoma" w:eastAsia="Times New Roman" w:hAnsi="Tahoma" w:cs="Tahoma"/>
          <w:sz w:val="16"/>
          <w:szCs w:val="16"/>
          <w:lang w:val="es-ES_tradnl" w:eastAsia="es-ES"/>
        </w:rPr>
        <w:t xml:space="preserve"> evicción, defectos y vicios ocultos,</w:t>
      </w:r>
      <w:r w:rsidRPr="00E142C3">
        <w:rPr>
          <w:rFonts w:ascii="Tahoma" w:eastAsia="Times New Roman" w:hAnsi="Tahoma" w:cs="Tahoma"/>
          <w:sz w:val="16"/>
          <w:szCs w:val="16"/>
          <w:lang w:val="es-ES_tradnl" w:eastAsia="es-ES"/>
        </w:rPr>
        <w:t xml:space="preserve"> que </w:t>
      </w:r>
      <w:r w:rsidRPr="00E142C3">
        <w:rPr>
          <w:rFonts w:ascii="Tahoma" w:eastAsia="Times New Roman" w:hAnsi="Tahoma" w:cs="Tahoma"/>
          <w:b/>
          <w:bCs/>
          <w:sz w:val="16"/>
          <w:szCs w:val="16"/>
          <w:lang w:val="es-ES_tradnl" w:eastAsia="es-ES"/>
        </w:rPr>
        <w:t xml:space="preserve">“EL PROVEEDOR" </w:t>
      </w:r>
      <w:r w:rsidRPr="00E142C3">
        <w:rPr>
          <w:rFonts w:ascii="Tahoma" w:eastAsia="Times New Roman" w:hAnsi="Tahoma" w:cs="Tahoma"/>
          <w:sz w:val="16"/>
          <w:szCs w:val="16"/>
          <w:lang w:val="es-ES_tradnl" w:eastAsia="es-ES"/>
        </w:rPr>
        <w:t>entregará a la firma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14:paraId="3868B692" w14:textId="77777777" w:rsidR="00B57837" w:rsidRPr="00E142C3" w:rsidRDefault="00B57837" w:rsidP="00B57837">
      <w:pPr>
        <w:spacing w:after="0" w:line="240" w:lineRule="auto"/>
        <w:ind w:left="720"/>
        <w:jc w:val="both"/>
        <w:rPr>
          <w:rFonts w:ascii="Tahoma" w:eastAsia="Times New Roman" w:hAnsi="Tahoma" w:cs="Tahoma"/>
          <w:b/>
          <w:bCs/>
          <w:sz w:val="16"/>
          <w:szCs w:val="16"/>
          <w:lang w:val="es-ES_tradnl" w:eastAsia="es-ES"/>
        </w:rPr>
      </w:pPr>
    </w:p>
    <w:p w14:paraId="2430CB18" w14:textId="77777777" w:rsidR="00B57837" w:rsidRPr="00E142C3" w:rsidRDefault="00B57837" w:rsidP="00B57837">
      <w:pPr>
        <w:spacing w:after="0" w:line="240" w:lineRule="auto"/>
        <w:jc w:val="both"/>
        <w:rPr>
          <w:rFonts w:ascii="Tahoma" w:eastAsia="Times New Roman" w:hAnsi="Tahoma" w:cs="Tahoma"/>
          <w:bCs/>
          <w:sz w:val="16"/>
          <w:szCs w:val="16"/>
          <w:lang w:val="es-ES_tradnl" w:eastAsia="es-ES"/>
        </w:rPr>
      </w:pPr>
      <w:r w:rsidRPr="00E142C3">
        <w:rPr>
          <w:rFonts w:ascii="Tahoma" w:eastAsia="Times New Roman" w:hAnsi="Tahoma" w:cs="Tahoma"/>
          <w:bCs/>
          <w:sz w:val="16"/>
          <w:szCs w:val="16"/>
          <w:lang w:val="es-ES_tradnl" w:eastAsia="es-ES"/>
        </w:rPr>
        <w:t xml:space="preserve">La garantía aludida en la presente Cláusulas se hará efectiva sin perjuicio de las penalidades previstas en este instrumento y con independencia de las responsabilidades en que pudiese incurrir </w:t>
      </w:r>
      <w:r w:rsidRPr="00E142C3">
        <w:rPr>
          <w:rFonts w:ascii="Tahoma" w:eastAsia="Times New Roman" w:hAnsi="Tahoma" w:cs="Tahoma"/>
          <w:b/>
          <w:bCs/>
          <w:sz w:val="16"/>
          <w:szCs w:val="16"/>
          <w:lang w:val="es-ES_tradnl" w:eastAsia="es-ES"/>
        </w:rPr>
        <w:t>“EL PROVEEDOR”</w:t>
      </w:r>
      <w:r w:rsidRPr="00E142C3">
        <w:rPr>
          <w:rFonts w:ascii="Tahoma" w:eastAsia="Times New Roman" w:hAnsi="Tahoma" w:cs="Tahoma"/>
          <w:bCs/>
          <w:sz w:val="16"/>
          <w:szCs w:val="16"/>
          <w:lang w:val="es-ES_tradnl" w:eastAsia="es-ES"/>
        </w:rPr>
        <w:t>.</w:t>
      </w:r>
    </w:p>
    <w:p w14:paraId="7EEC1934"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428FD6A7" w14:textId="77777777" w:rsidR="008B4D59" w:rsidRPr="00E142C3" w:rsidRDefault="008B4D59" w:rsidP="008B4D59">
      <w:pPr>
        <w:jc w:val="both"/>
        <w:rPr>
          <w:rFonts w:ascii="Tahoma" w:hAnsi="Tahoma" w:cs="Tahoma"/>
          <w:sz w:val="16"/>
          <w:szCs w:val="16"/>
        </w:rPr>
      </w:pPr>
      <w:r w:rsidRPr="00E142C3">
        <w:rPr>
          <w:rFonts w:ascii="Tahoma" w:hAnsi="Tahoma" w:cs="Tahoma"/>
          <w:b/>
          <w:bCs/>
          <w:sz w:val="16"/>
          <w:szCs w:val="16"/>
        </w:rPr>
        <w:t>DÉCIMA NOVENA. -</w:t>
      </w:r>
      <w:r w:rsidRPr="00E142C3">
        <w:rPr>
          <w:rFonts w:ascii="Tahoma" w:hAnsi="Tahoma" w:cs="Tahoma"/>
          <w:sz w:val="16"/>
          <w:szCs w:val="16"/>
        </w:rPr>
        <w:t xml:space="preserve"> Cuando apareciesen defectos o vicios ocultos en cualquiera de los bienes</w:t>
      </w:r>
      <w:r w:rsidR="00A87B6E">
        <w:rPr>
          <w:rFonts w:ascii="Tahoma" w:hAnsi="Tahoma" w:cs="Tahoma"/>
          <w:sz w:val="16"/>
          <w:szCs w:val="16"/>
        </w:rPr>
        <w:t xml:space="preserve"> proporcionados</w:t>
      </w:r>
      <w:r w:rsidRPr="00E142C3">
        <w:rPr>
          <w:rFonts w:ascii="Tahoma" w:hAnsi="Tahoma" w:cs="Tahoma"/>
          <w:sz w:val="16"/>
          <w:szCs w:val="16"/>
        </w:rPr>
        <w:t xml:space="preserve">, </w:t>
      </w:r>
      <w:r w:rsidRPr="00E142C3">
        <w:rPr>
          <w:rFonts w:ascii="Tahoma" w:hAnsi="Tahoma" w:cs="Tahoma"/>
          <w:b/>
          <w:sz w:val="16"/>
          <w:szCs w:val="16"/>
        </w:rPr>
        <w:t>“LA UNIVERSIDAD”</w:t>
      </w:r>
      <w:r w:rsidRPr="00E142C3">
        <w:rPr>
          <w:rFonts w:ascii="Tahoma" w:hAnsi="Tahoma" w:cs="Tahoma"/>
          <w:sz w:val="16"/>
          <w:szCs w:val="16"/>
        </w:rPr>
        <w:t xml:space="preserve"> se lo comunicará a </w:t>
      </w:r>
      <w:r w:rsidRPr="00E142C3">
        <w:rPr>
          <w:rFonts w:ascii="Tahoma" w:hAnsi="Tahoma" w:cs="Tahoma"/>
          <w:b/>
          <w:sz w:val="16"/>
          <w:szCs w:val="16"/>
        </w:rPr>
        <w:t xml:space="preserve">“EL PROVEEDOR </w:t>
      </w:r>
      <w:r w:rsidRPr="00E142C3">
        <w:rPr>
          <w:rFonts w:ascii="Tahoma" w:hAnsi="Tahoma" w:cs="Tahoma"/>
          <w:b/>
          <w:sz w:val="16"/>
          <w:szCs w:val="16"/>
          <w:lang w:val="es-ES"/>
        </w:rPr>
        <w:t>_________</w:t>
      </w:r>
      <w:r w:rsidRPr="00E142C3">
        <w:rPr>
          <w:rFonts w:ascii="Tahoma" w:hAnsi="Tahoma" w:cs="Tahoma"/>
          <w:b/>
          <w:sz w:val="16"/>
          <w:szCs w:val="16"/>
        </w:rPr>
        <w:t xml:space="preserve">” </w:t>
      </w:r>
      <w:r w:rsidRPr="00E142C3">
        <w:rPr>
          <w:rFonts w:ascii="Tahoma" w:hAnsi="Tahoma" w:cs="Tahoma"/>
          <w:sz w:val="16"/>
          <w:szCs w:val="16"/>
        </w:rPr>
        <w:t xml:space="preserve">el cual ordenará las medidas pertinentes, que hará por su cuenta, sin que tenga derecho a retribución por ello. Si </w:t>
      </w:r>
      <w:r w:rsidRPr="00E142C3">
        <w:rPr>
          <w:rFonts w:ascii="Tahoma" w:hAnsi="Tahoma" w:cs="Tahoma"/>
          <w:b/>
          <w:sz w:val="16"/>
          <w:szCs w:val="16"/>
        </w:rPr>
        <w:t xml:space="preserve">“EL PROVEEDOR </w:t>
      </w:r>
      <w:r w:rsidRPr="00E142C3">
        <w:rPr>
          <w:rFonts w:ascii="Tahoma" w:hAnsi="Tahoma" w:cs="Tahoma"/>
          <w:b/>
          <w:sz w:val="16"/>
          <w:szCs w:val="16"/>
          <w:lang w:val="es-ES"/>
        </w:rPr>
        <w:t>_________</w:t>
      </w:r>
      <w:r w:rsidRPr="00E142C3">
        <w:rPr>
          <w:rFonts w:ascii="Tahoma" w:hAnsi="Tahoma" w:cs="Tahoma"/>
          <w:b/>
          <w:sz w:val="16"/>
          <w:szCs w:val="16"/>
        </w:rPr>
        <w:t xml:space="preserve">” </w:t>
      </w:r>
      <w:r w:rsidRPr="00E142C3">
        <w:rPr>
          <w:rFonts w:ascii="Tahoma" w:hAnsi="Tahoma" w:cs="Tahoma"/>
          <w:sz w:val="16"/>
          <w:szCs w:val="16"/>
        </w:rPr>
        <w:t xml:space="preserve">no atendiere a los requerimientos de </w:t>
      </w:r>
      <w:r w:rsidRPr="00E142C3">
        <w:rPr>
          <w:rFonts w:ascii="Tahoma" w:hAnsi="Tahoma" w:cs="Tahoma"/>
          <w:b/>
          <w:sz w:val="16"/>
          <w:szCs w:val="16"/>
        </w:rPr>
        <w:t>“LA UNIVERSIDAD”</w:t>
      </w:r>
      <w:r w:rsidRPr="00E142C3">
        <w:rPr>
          <w:rFonts w:ascii="Tahoma" w:hAnsi="Tahoma" w:cs="Tahoma"/>
          <w:sz w:val="16"/>
          <w:szCs w:val="16"/>
        </w:rPr>
        <w:t>, ésta podrá contar con las facultades de hacer efectiva la garantía contemplada en la Cláusula Décima sexta inciso b) de este documento.</w:t>
      </w:r>
    </w:p>
    <w:p w14:paraId="232A9AC3"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 xml:space="preserve">VIGÉSIMA.- </w:t>
      </w:r>
      <w:r w:rsidRPr="00E142C3">
        <w:rPr>
          <w:rFonts w:ascii="Tahoma" w:eastAsia="Times New Roman" w:hAnsi="Tahoma" w:cs="Tahoma"/>
          <w:sz w:val="16"/>
          <w:szCs w:val="16"/>
          <w:lang w:val="es-ES_tradnl" w:eastAsia="es-ES"/>
        </w:rPr>
        <w:t>El presente contrato tendrá una vigencia a partir del día _________________;</w:t>
      </w:r>
      <w:r w:rsidRPr="00E142C3">
        <w:rPr>
          <w:rFonts w:ascii="Tahoma" w:eastAsia="Times New Roman" w:hAnsi="Tahoma" w:cs="Tahoma"/>
          <w:sz w:val="16"/>
          <w:szCs w:val="16"/>
          <w:lang w:val="es-ES" w:eastAsia="es-ES"/>
        </w:rPr>
        <w:t xml:space="preserve"> sin perjuicio de lo anterior, </w:t>
      </w:r>
      <w:r w:rsidRPr="00E142C3">
        <w:rPr>
          <w:rFonts w:ascii="Tahoma" w:eastAsia="Times New Roman" w:hAnsi="Tahoma" w:cs="Tahoma"/>
          <w:bCs/>
          <w:sz w:val="16"/>
          <w:szCs w:val="16"/>
          <w:lang w:val="es-ES_tradnl" w:eastAsia="es-ES"/>
        </w:rPr>
        <w:t>el presente instrumento concluirá al momento, en que el número de bienes requeridos acumulen el pre</w:t>
      </w:r>
      <w:sdt>
        <w:sdtPr>
          <w:rPr>
            <w:rFonts w:ascii="Tahoma" w:eastAsia="Times New Roman" w:hAnsi="Tahoma" w:cs="Tahoma"/>
            <w:bCs/>
            <w:sz w:val="16"/>
            <w:szCs w:val="16"/>
            <w:lang w:val="es-ES_tradnl" w:eastAsia="es-ES"/>
          </w:rPr>
          <w:id w:val="-207265356"/>
          <w:docPartObj>
            <w:docPartGallery w:val="Watermarks"/>
          </w:docPartObj>
        </w:sdtPr>
        <w:sdtEndPr/>
        <w:sdtContent>
          <w:r w:rsidR="00BD17AD" w:rsidRPr="00BD17AD">
            <w:rPr>
              <w:rFonts w:ascii="Tahoma" w:eastAsia="Times New Roman" w:hAnsi="Tahoma" w:cs="Tahoma"/>
              <w:bCs/>
              <w:noProof/>
              <w:sz w:val="16"/>
              <w:szCs w:val="16"/>
              <w:lang w:val="en-US"/>
            </w:rPr>
            <mc:AlternateContent>
              <mc:Choice Requires="wps">
                <w:drawing>
                  <wp:anchor distT="0" distB="0" distL="114300" distR="114300" simplePos="0" relativeHeight="251687936" behindDoc="1" locked="0" layoutInCell="0" allowOverlap="1" wp14:anchorId="5420806C" wp14:editId="7DEBA4CB">
                    <wp:simplePos x="0" y="0"/>
                    <wp:positionH relativeFrom="margin">
                      <wp:align>center</wp:align>
                    </wp:positionH>
                    <wp:positionV relativeFrom="margin">
                      <wp:align>center</wp:align>
                    </wp:positionV>
                    <wp:extent cx="5237480" cy="3142615"/>
                    <wp:effectExtent l="38100" t="1000125" r="0" b="7150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FC8E0" w14:textId="77777777" w:rsidR="00171310" w:rsidRDefault="00171310" w:rsidP="00BD17A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PROYECTO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20806C" id="Cuadro de texto 10" o:spid="_x0000_s1032" type="#_x0000_t202" style="position:absolute;left:0;text-align:left;margin-left:0;margin-top:0;width:412.4pt;height:24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" o:allowincell="f" filled="f" stroked="f">
                    <v:stroke joinstyle="round"/>
                    <o:lock v:ext="edit" shapetype="t"/>
                    <v:textbox style="mso-fit-shape-to-text:t">
                      <w:txbxContent>
                        <w:p w14:paraId="329FC8E0" w14:textId="77777777" w:rsidR="00171310" w:rsidRDefault="00171310" w:rsidP="00BD17A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PROYECTO DE CONTRATO</w:t>
                          </w:r>
                        </w:p>
                      </w:txbxContent>
                    </v:textbox>
                    <w10:wrap anchorx="margin" anchory="margin"/>
                  </v:shape>
                </w:pict>
              </mc:Fallback>
            </mc:AlternateContent>
          </w:r>
        </w:sdtContent>
      </w:sdt>
      <w:r w:rsidRPr="00E142C3">
        <w:rPr>
          <w:rFonts w:ascii="Tahoma" w:eastAsia="Times New Roman" w:hAnsi="Tahoma" w:cs="Tahoma"/>
          <w:bCs/>
          <w:sz w:val="16"/>
          <w:szCs w:val="16"/>
          <w:lang w:val="es-ES_tradnl" w:eastAsia="es-ES"/>
        </w:rPr>
        <w:t>supuesto que como máximo ha quedado fijado en las bases de la Licitación respectiva.</w:t>
      </w:r>
    </w:p>
    <w:p w14:paraId="347FF95E"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2C8E4C6A" w14:textId="77777777" w:rsidR="00EE2CE3" w:rsidRDefault="00EE2CE3" w:rsidP="00B57837">
      <w:pPr>
        <w:spacing w:after="0" w:line="240" w:lineRule="auto"/>
        <w:jc w:val="both"/>
        <w:rPr>
          <w:rFonts w:ascii="Tahoma" w:eastAsia="Times New Roman" w:hAnsi="Tahoma" w:cs="Tahoma"/>
          <w:b/>
          <w:sz w:val="16"/>
          <w:szCs w:val="16"/>
          <w:lang w:val="es-ES_tradnl" w:eastAsia="es-ES"/>
        </w:rPr>
      </w:pPr>
    </w:p>
    <w:p w14:paraId="6A163A00" w14:textId="77777777" w:rsidR="00EE2CE3" w:rsidRDefault="00EE2CE3" w:rsidP="00B57837">
      <w:pPr>
        <w:spacing w:after="0" w:line="240" w:lineRule="auto"/>
        <w:jc w:val="both"/>
        <w:rPr>
          <w:rFonts w:ascii="Tahoma" w:eastAsia="Times New Roman" w:hAnsi="Tahoma" w:cs="Tahoma"/>
          <w:b/>
          <w:sz w:val="16"/>
          <w:szCs w:val="16"/>
          <w:lang w:val="es-ES_tradnl" w:eastAsia="es-ES"/>
        </w:rPr>
      </w:pPr>
    </w:p>
    <w:p w14:paraId="71BBF461" w14:textId="77777777" w:rsidR="00EE2CE3" w:rsidRDefault="00EE2CE3" w:rsidP="00B57837">
      <w:pPr>
        <w:spacing w:after="0" w:line="240" w:lineRule="auto"/>
        <w:jc w:val="both"/>
        <w:rPr>
          <w:rFonts w:ascii="Tahoma" w:eastAsia="Times New Roman" w:hAnsi="Tahoma" w:cs="Tahoma"/>
          <w:b/>
          <w:sz w:val="16"/>
          <w:szCs w:val="16"/>
          <w:lang w:val="es-ES_tradnl" w:eastAsia="es-ES"/>
        </w:rPr>
      </w:pPr>
      <w:r>
        <w:rPr>
          <w:noProof/>
          <w:lang w:val="en-US"/>
        </w:rPr>
        <mc:AlternateContent>
          <mc:Choice Requires="wps">
            <w:drawing>
              <wp:anchor distT="0" distB="0" distL="118745" distR="118745" simplePos="0" relativeHeight="251700224" behindDoc="1" locked="0" layoutInCell="1" allowOverlap="0" wp14:anchorId="541DFFB9" wp14:editId="1DE83F57">
                <wp:simplePos x="0" y="0"/>
                <wp:positionH relativeFrom="margin">
                  <wp:align>right</wp:align>
                </wp:positionH>
                <wp:positionV relativeFrom="page">
                  <wp:posOffset>1917770</wp:posOffset>
                </wp:positionV>
                <wp:extent cx="5950039" cy="270457"/>
                <wp:effectExtent l="0" t="0" r="4445" b="3810"/>
                <wp:wrapSquare wrapText="bothSides"/>
                <wp:docPr id="18" name="Rectángulo 18"/>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sz w:val="18"/>
                                <w:szCs w:val="18"/>
                                <w:lang w:val="es-MX" w:eastAsia="en-US"/>
                              </w:rPr>
                              <w:alias w:val="Título"/>
                              <w:tag w:val=""/>
                              <w:id w:val="-707028146"/>
                              <w:dataBinding w:prefixMappings="xmlns:ns0='http://purl.org/dc/elements/1.1/' xmlns:ns1='http://schemas.openxmlformats.org/package/2006/metadata/core-properties' " w:xpath="/ns1:coreProperties[1]/ns0:title[1]" w:storeItemID="{6C3C8BC8-F283-45AE-878A-BAB7291924A1}"/>
                              <w:text/>
                            </w:sdtPr>
                            <w:sdtEndPr/>
                            <w:sdtContent>
                              <w:p w14:paraId="4AAE30A5"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41DFFB9" id="Rectángulo 18" o:spid="_x0000_s1033" style="position:absolute;left:0;text-align:left;margin-left:417.3pt;margin-top:151pt;width:468.5pt;height:21.3pt;z-index:-25161625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" o:allowoverlap="f" fillcolor="#747070 [1614]" stroked="f" strokeweight="1pt">
                <v:textbox style="mso-fit-shape-to-text:t">
                  <w:txbxContent>
                    <w:sdt>
                      <w:sdtPr>
                        <w:rPr>
                          <w:rFonts w:ascii="Calibri" w:eastAsia="Calibri" w:hAnsi="Calibri"/>
                          <w:sz w:val="18"/>
                          <w:szCs w:val="18"/>
                          <w:lang w:val="es-MX" w:eastAsia="en-US"/>
                        </w:rPr>
                        <w:alias w:val="Título"/>
                        <w:tag w:val=""/>
                        <w:id w:val="-707028146"/>
                        <w:dataBinding w:prefixMappings="xmlns:ns0='http://purl.org/dc/elements/1.1/' xmlns:ns1='http://schemas.openxmlformats.org/package/2006/metadata/core-properties' " w:xpath="/ns1:coreProperties[1]/ns0:title[1]" w:storeItemID="{6C3C8BC8-F283-45AE-878A-BAB7291924A1}"/>
                        <w:text/>
                      </w:sdtPr>
                      <w:sdtContent>
                        <w:p w14:paraId="4AAE30A5" w14:textId="77777777" w:rsidR="00171310" w:rsidRPr="00D9349E" w:rsidRDefault="00171310" w:rsidP="00BD17AD">
                          <w:pPr>
                            <w:pStyle w:val="Encabezado"/>
                            <w:jc w:val="center"/>
                            <w:rPr>
                              <w:caps/>
                              <w:color w:val="FFFFFF" w:themeColor="background1"/>
                            </w:rPr>
                          </w:pPr>
                          <w:r>
                            <w:rPr>
                              <w:rFonts w:ascii="Calibri" w:eastAsia="Calibri" w:hAnsi="Calibri"/>
                              <w:sz w:val="18"/>
                              <w:szCs w:val="18"/>
                              <w:lang w:val="es-MX" w:eastAsia="en-US"/>
                            </w:rPr>
                            <w:t>EL  PRESENTE ES UN FORMATO QUE SE AJUSTARÁ A LAS BASES, MODIFICACIOES Y JUNTA DE ACLARACIONES</w:t>
                          </w:r>
                        </w:p>
                      </w:sdtContent>
                    </w:sdt>
                  </w:txbxContent>
                </v:textbox>
                <w10:wrap type="square" anchorx="margin" anchory="page"/>
              </v:rect>
            </w:pict>
          </mc:Fallback>
        </mc:AlternateContent>
      </w:r>
    </w:p>
    <w:p w14:paraId="529B1A09" w14:textId="77777777" w:rsidR="00EE2CE3" w:rsidRDefault="00EE2CE3" w:rsidP="00B57837">
      <w:pPr>
        <w:spacing w:after="0" w:line="240" w:lineRule="auto"/>
        <w:jc w:val="both"/>
        <w:rPr>
          <w:rFonts w:ascii="Tahoma" w:eastAsia="Times New Roman" w:hAnsi="Tahoma" w:cs="Tahoma"/>
          <w:b/>
          <w:sz w:val="16"/>
          <w:szCs w:val="16"/>
          <w:lang w:val="es-ES_tradnl" w:eastAsia="es-ES"/>
        </w:rPr>
      </w:pPr>
    </w:p>
    <w:p w14:paraId="45666B63" w14:textId="77777777" w:rsidR="00737609" w:rsidRDefault="00737609" w:rsidP="00B57837">
      <w:pPr>
        <w:spacing w:after="0" w:line="240" w:lineRule="auto"/>
        <w:jc w:val="both"/>
        <w:rPr>
          <w:rFonts w:ascii="Tahoma" w:eastAsia="Times New Roman" w:hAnsi="Tahoma" w:cs="Tahoma"/>
          <w:b/>
          <w:sz w:val="16"/>
          <w:szCs w:val="16"/>
          <w:lang w:val="es-ES_tradnl" w:eastAsia="es-ES"/>
        </w:rPr>
      </w:pPr>
    </w:p>
    <w:p w14:paraId="23429B38" w14:textId="7EEF824B"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sz w:val="16"/>
          <w:szCs w:val="16"/>
          <w:lang w:val="es-ES_tradnl" w:eastAsia="es-ES"/>
        </w:rPr>
        <w:t xml:space="preserve">VIGÉSIMA PRIMERA.- “EL PROVEEDOR" </w:t>
      </w:r>
      <w:r w:rsidRPr="00E142C3">
        <w:rPr>
          <w:rFonts w:ascii="Tahoma" w:eastAsia="Times New Roman" w:hAnsi="Tahoma" w:cs="Tahoma"/>
          <w:sz w:val="16"/>
          <w:szCs w:val="16"/>
          <w:lang w:val="es-ES_tradnl" w:eastAsia="es-ES"/>
        </w:rPr>
        <w:t xml:space="preserve">libera de toda responsabilidad a </w:t>
      </w:r>
      <w:r w:rsidRPr="00E142C3">
        <w:rPr>
          <w:rFonts w:ascii="Tahoma" w:eastAsia="Times New Roman" w:hAnsi="Tahoma" w:cs="Tahoma"/>
          <w:b/>
          <w:sz w:val="16"/>
          <w:szCs w:val="16"/>
          <w:lang w:val="es-ES_tradnl" w:eastAsia="es-ES"/>
        </w:rPr>
        <w:t>“LA UNIVERSIDAD”</w:t>
      </w:r>
      <w:r w:rsidRPr="00E142C3">
        <w:rPr>
          <w:rFonts w:ascii="Tahoma" w:eastAsia="Times New Roman" w:hAnsi="Tahoma" w:cs="Tahoma"/>
          <w:sz w:val="16"/>
          <w:szCs w:val="16"/>
          <w:lang w:val="es-ES_tradnl" w:eastAsia="es-ES"/>
        </w:rPr>
        <w:t xml:space="preserve">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14:paraId="4D4985EA" w14:textId="77777777" w:rsidR="00BD17AD" w:rsidRPr="00E142C3" w:rsidRDefault="00BD17AD" w:rsidP="00B57837">
      <w:pPr>
        <w:spacing w:after="0" w:line="240" w:lineRule="auto"/>
        <w:jc w:val="both"/>
        <w:rPr>
          <w:rFonts w:ascii="Tahoma" w:eastAsia="Times New Roman" w:hAnsi="Tahoma" w:cs="Tahoma"/>
          <w:b/>
          <w:bCs/>
          <w:sz w:val="16"/>
          <w:szCs w:val="16"/>
          <w:lang w:val="es-ES_tradnl" w:eastAsia="es-ES"/>
        </w:rPr>
      </w:pPr>
    </w:p>
    <w:p w14:paraId="18A3424B" w14:textId="77777777" w:rsidR="00B57837" w:rsidRPr="00E142C3" w:rsidRDefault="00B57837" w:rsidP="00B57837">
      <w:pPr>
        <w:spacing w:after="0" w:line="240" w:lineRule="auto"/>
        <w:jc w:val="both"/>
        <w:rPr>
          <w:rFonts w:ascii="Tahoma" w:eastAsia="Times New Roman" w:hAnsi="Tahoma" w:cs="Tahoma"/>
          <w:color w:val="000000"/>
          <w:sz w:val="16"/>
          <w:szCs w:val="16"/>
          <w:lang w:val="es-ES_tradnl" w:eastAsia="es-ES"/>
        </w:rPr>
      </w:pPr>
      <w:r w:rsidRPr="00E142C3">
        <w:rPr>
          <w:rFonts w:ascii="Tahoma" w:eastAsia="Times New Roman" w:hAnsi="Tahoma" w:cs="Tahoma"/>
          <w:b/>
          <w:bCs/>
          <w:sz w:val="16"/>
          <w:szCs w:val="16"/>
          <w:lang w:val="es-ES_tradnl" w:eastAsia="es-ES"/>
        </w:rPr>
        <w:t xml:space="preserve">VIGÉSIMA SEGUNDA.- </w:t>
      </w:r>
      <w:r w:rsidRPr="00E142C3">
        <w:rPr>
          <w:rFonts w:ascii="Tahoma" w:eastAsia="Times New Roman" w:hAnsi="Tahoma" w:cs="Tahoma"/>
          <w:b/>
          <w:color w:val="000000"/>
          <w:sz w:val="16"/>
          <w:szCs w:val="16"/>
          <w:lang w:val="es-ES_tradnl" w:eastAsia="es-ES"/>
        </w:rPr>
        <w:t>RESPONSABLE DE ADMINISTRAR Y VERIFICAR EL CUMPLIMIENTO DEL CONTRATO.-</w:t>
      </w:r>
      <w:r w:rsidRPr="00E142C3">
        <w:rPr>
          <w:rFonts w:ascii="Tahoma" w:eastAsia="Times New Roman" w:hAnsi="Tahoma" w:cs="Tahoma"/>
          <w:color w:val="000000"/>
          <w:sz w:val="16"/>
          <w:szCs w:val="16"/>
          <w:lang w:val="es-ES_tradnl" w:eastAsia="es-ES"/>
        </w:rPr>
        <w:t xml:space="preserve"> Para efectos del presente contrato, </w:t>
      </w:r>
      <w:r w:rsidRPr="00E142C3">
        <w:rPr>
          <w:rFonts w:ascii="Tahoma" w:eastAsia="Times New Roman" w:hAnsi="Tahoma" w:cs="Tahoma"/>
          <w:b/>
          <w:color w:val="000000"/>
          <w:sz w:val="16"/>
          <w:szCs w:val="16"/>
          <w:lang w:val="es-ES_tradnl" w:eastAsia="es-ES"/>
        </w:rPr>
        <w:t>“LA UNIVERSIDAD”</w:t>
      </w:r>
      <w:r w:rsidRPr="00E142C3">
        <w:rPr>
          <w:rFonts w:ascii="Tahoma" w:eastAsia="Times New Roman" w:hAnsi="Tahoma" w:cs="Tahoma"/>
          <w:color w:val="000000"/>
          <w:sz w:val="16"/>
          <w:szCs w:val="16"/>
          <w:lang w:val="es-ES_tradnl" w:eastAsia="es-ES"/>
        </w:rPr>
        <w:t xml:space="preserve"> verificará que los bienes hayan sido entregados a su entera satisfacción nombrando para tal efecto al __________________________, como responsable de dicha verificación y en general de administrar y verificar el cumplimiento del presente instrumento.</w:t>
      </w:r>
    </w:p>
    <w:p w14:paraId="4A32FA62" w14:textId="77777777" w:rsidR="00B57837" w:rsidRPr="00E142C3" w:rsidRDefault="00B57837" w:rsidP="00B57837">
      <w:pPr>
        <w:spacing w:after="0" w:line="240" w:lineRule="auto"/>
        <w:jc w:val="both"/>
        <w:rPr>
          <w:rFonts w:ascii="Tahoma" w:eastAsia="Times New Roman" w:hAnsi="Tahoma" w:cs="Tahoma"/>
          <w:b/>
          <w:bCs/>
          <w:sz w:val="16"/>
          <w:szCs w:val="16"/>
          <w:lang w:val="es-ES_tradnl" w:eastAsia="es-ES"/>
        </w:rPr>
      </w:pPr>
    </w:p>
    <w:p w14:paraId="20BC51DA"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sz w:val="16"/>
          <w:szCs w:val="16"/>
          <w:lang w:val="es-ES_tradnl" w:eastAsia="es-ES"/>
        </w:rPr>
        <w:t xml:space="preserve">VIGÉSIMA TERCERA.- </w:t>
      </w:r>
      <w:r w:rsidRPr="00E142C3">
        <w:rPr>
          <w:rFonts w:ascii="Tahoma" w:eastAsia="Times New Roman" w:hAnsi="Tahoma" w:cs="Tahoma"/>
          <w:sz w:val="16"/>
          <w:szCs w:val="16"/>
          <w:lang w:val="es-ES" w:eastAsia="es-ES"/>
        </w:rPr>
        <w:t>L</w:t>
      </w:r>
      <w:r w:rsidRPr="00E142C3">
        <w:rPr>
          <w:rFonts w:ascii="Tahoma" w:eastAsia="Times New Roman" w:hAnsi="Tahoma" w:cs="Tahoma"/>
          <w:sz w:val="16"/>
          <w:szCs w:val="16"/>
          <w:lang w:val="es-ES_tradnl" w:eastAsia="es-ES"/>
        </w:rPr>
        <w:t>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14:paraId="739CE046"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p w14:paraId="6454D397"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r w:rsidRPr="00E142C3">
        <w:rPr>
          <w:rFonts w:ascii="Tahoma" w:eastAsia="Times New Roman" w:hAnsi="Tahoma" w:cs="Tahoma"/>
          <w:b/>
          <w:bCs/>
          <w:sz w:val="16"/>
          <w:szCs w:val="16"/>
          <w:lang w:val="es-ES_tradnl" w:eastAsia="es-ES"/>
        </w:rPr>
        <w:t>LEÍDO</w:t>
      </w:r>
      <w:r w:rsidRPr="00E142C3">
        <w:rPr>
          <w:rFonts w:ascii="Tahoma" w:eastAsia="Times New Roman" w:hAnsi="Tahoma" w:cs="Tahoma"/>
          <w:sz w:val="16"/>
          <w:szCs w:val="16"/>
          <w:lang w:val="es-ES_tradnl" w:eastAsia="es-ES"/>
        </w:rPr>
        <w:t xml:space="preserve"> QUE FUE EL PRESENTE CONTRATO, Y ENTERADAS LAS PARTES DE SU CONTENIDO Y ALCANCE LEGAL, LO FIRMAN POR TRIPLICADO EN LA CIUDAD DE CHIHUAHUA, CHIH.; A LOS ___ DÍAS DEL MES DE ____ DE 202</w:t>
      </w:r>
      <w:r w:rsidR="00974525">
        <w:rPr>
          <w:rFonts w:ascii="Tahoma" w:eastAsia="Times New Roman" w:hAnsi="Tahoma" w:cs="Tahoma"/>
          <w:sz w:val="16"/>
          <w:szCs w:val="16"/>
          <w:lang w:val="es-ES_tradnl" w:eastAsia="es-ES"/>
        </w:rPr>
        <w:t>4</w:t>
      </w:r>
      <w:r w:rsidRPr="00E142C3">
        <w:rPr>
          <w:rFonts w:ascii="Tahoma" w:eastAsia="Times New Roman" w:hAnsi="Tahoma" w:cs="Tahoma"/>
          <w:sz w:val="16"/>
          <w:szCs w:val="16"/>
          <w:lang w:val="es-ES_tradnl" w:eastAsia="es-ES"/>
        </w:rPr>
        <w:t>.-------------------------------------------------------------------</w:t>
      </w:r>
    </w:p>
    <w:p w14:paraId="254632EE" w14:textId="77777777" w:rsidR="00B57837" w:rsidRPr="00E142C3" w:rsidRDefault="00B57837" w:rsidP="00B57837">
      <w:pPr>
        <w:spacing w:after="0" w:line="240" w:lineRule="auto"/>
        <w:jc w:val="both"/>
        <w:rPr>
          <w:rFonts w:ascii="Tahoma" w:eastAsia="Times New Roman" w:hAnsi="Tahoma" w:cs="Tahoma"/>
          <w:sz w:val="16"/>
          <w:szCs w:val="16"/>
          <w:lang w:val="es-ES_tradnl" w:eastAsia="es-E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5386"/>
      </w:tblGrid>
      <w:tr w:rsidR="00B57837" w:rsidRPr="00872E4F" w14:paraId="7F3C2487" w14:textId="77777777" w:rsidTr="00687022">
        <w:tc>
          <w:tcPr>
            <w:tcW w:w="4395" w:type="dxa"/>
          </w:tcPr>
          <w:p w14:paraId="111C9D98"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bookmarkStart w:id="42" w:name="_Toc43154260"/>
            <w:bookmarkStart w:id="43" w:name="_Toc43154606"/>
            <w:r w:rsidRPr="00872E4F">
              <w:rPr>
                <w:rFonts w:ascii="Tahoma" w:eastAsia="Times New Roman" w:hAnsi="Tahoma" w:cs="Tahoma"/>
                <w:b/>
                <w:bCs/>
                <w:sz w:val="14"/>
                <w:szCs w:val="14"/>
                <w:lang w:val="es-ES_tradnl" w:eastAsia="es-ES"/>
              </w:rPr>
              <w:t>POR LA UNIVERSIDAD AUTÓNOMA DE CHIHUAHUA</w:t>
            </w:r>
            <w:bookmarkEnd w:id="42"/>
            <w:bookmarkEnd w:id="43"/>
          </w:p>
          <w:p w14:paraId="11D68E7D" w14:textId="77777777" w:rsidR="00B57837" w:rsidRPr="00872E4F" w:rsidRDefault="00B57837" w:rsidP="00687022">
            <w:pPr>
              <w:spacing w:after="0" w:line="240" w:lineRule="auto"/>
              <w:rPr>
                <w:rFonts w:ascii="Tahoma" w:eastAsia="Times New Roman" w:hAnsi="Tahoma" w:cs="Tahoma"/>
                <w:b/>
                <w:bCs/>
                <w:sz w:val="14"/>
                <w:szCs w:val="14"/>
                <w:lang w:val="es-ES_tradnl" w:eastAsia="es-ES"/>
              </w:rPr>
            </w:pPr>
          </w:p>
          <w:p w14:paraId="6F2502B6"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_____________________________</w:t>
            </w:r>
          </w:p>
          <w:p w14:paraId="79E5EDE2"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DIRECTOR ADMINISTRATIVO DE LA UNIVERSIDAD AUTÓNOMA DE CHIHUAHUA</w:t>
            </w:r>
          </w:p>
        </w:tc>
        <w:tc>
          <w:tcPr>
            <w:tcW w:w="5386" w:type="dxa"/>
          </w:tcPr>
          <w:p w14:paraId="04E3FB5B"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POR “EL PROVEEDOR”</w:t>
            </w:r>
          </w:p>
          <w:p w14:paraId="392E761A"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p>
          <w:p w14:paraId="46758515" w14:textId="77777777" w:rsidR="00B57837" w:rsidRPr="00872E4F" w:rsidRDefault="00B57837" w:rsidP="00687022">
            <w:pPr>
              <w:spacing w:after="0" w:line="240" w:lineRule="auto"/>
              <w:ind w:left="-157"/>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______________________________</w:t>
            </w:r>
          </w:p>
          <w:p w14:paraId="257F54F7" w14:textId="77777777" w:rsidR="00B57837" w:rsidRPr="00872E4F" w:rsidRDefault="00B57837" w:rsidP="00687022">
            <w:pPr>
              <w:spacing w:after="0" w:line="240" w:lineRule="auto"/>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C. REPRESENTANTE LEGAL</w:t>
            </w:r>
          </w:p>
          <w:p w14:paraId="20EB5582" w14:textId="77777777" w:rsidR="00B57837" w:rsidRPr="00872E4F" w:rsidRDefault="00B57837" w:rsidP="00463973">
            <w:pPr>
              <w:spacing w:after="0" w:line="240" w:lineRule="auto"/>
              <w:jc w:val="center"/>
              <w:rPr>
                <w:rFonts w:ascii="Tahoma" w:eastAsia="Times New Roman" w:hAnsi="Tahoma" w:cs="Tahoma"/>
                <w:b/>
                <w:bCs/>
                <w:sz w:val="14"/>
                <w:szCs w:val="14"/>
                <w:lang w:val="es-ES_tradnl" w:eastAsia="es-ES"/>
              </w:rPr>
            </w:pPr>
          </w:p>
        </w:tc>
      </w:tr>
      <w:tr w:rsidR="00B57837" w:rsidRPr="00872E4F" w14:paraId="0DD86D3C" w14:textId="77777777" w:rsidTr="00687022">
        <w:trPr>
          <w:cantSplit/>
        </w:trPr>
        <w:tc>
          <w:tcPr>
            <w:tcW w:w="9781" w:type="dxa"/>
            <w:gridSpan w:val="2"/>
          </w:tcPr>
          <w:p w14:paraId="41525A1C" w14:textId="77777777" w:rsidR="00B57837" w:rsidRPr="00872E4F" w:rsidRDefault="00B57837" w:rsidP="00687022">
            <w:pPr>
              <w:spacing w:after="0" w:line="240" w:lineRule="auto"/>
              <w:ind w:right="741"/>
              <w:jc w:val="center"/>
              <w:rPr>
                <w:rFonts w:ascii="Tahoma" w:eastAsia="Times New Roman" w:hAnsi="Tahoma" w:cs="Tahoma"/>
                <w:b/>
                <w:bCs/>
                <w:sz w:val="14"/>
                <w:szCs w:val="14"/>
                <w:lang w:val="es-ES_tradnl" w:eastAsia="es-ES"/>
              </w:rPr>
            </w:pPr>
          </w:p>
          <w:p w14:paraId="0F57C2CF" w14:textId="77777777" w:rsidR="00B57837" w:rsidRPr="00872E4F" w:rsidRDefault="00B57837" w:rsidP="00687022">
            <w:pPr>
              <w:spacing w:after="0" w:line="240" w:lineRule="auto"/>
              <w:ind w:right="741"/>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T E S T I G O S</w:t>
            </w:r>
          </w:p>
          <w:p w14:paraId="34D9427C" w14:textId="77777777" w:rsidR="00B57837" w:rsidRPr="00872E4F" w:rsidRDefault="00B57837" w:rsidP="00687022">
            <w:pPr>
              <w:spacing w:after="0" w:line="240" w:lineRule="auto"/>
              <w:ind w:right="741"/>
              <w:rPr>
                <w:rFonts w:ascii="Tahoma" w:eastAsia="Times New Roman" w:hAnsi="Tahoma" w:cs="Tahoma"/>
                <w:b/>
                <w:bCs/>
                <w:sz w:val="14"/>
                <w:szCs w:val="14"/>
                <w:lang w:val="es-ES_tradnl" w:eastAsia="es-ES"/>
              </w:rPr>
            </w:pPr>
          </w:p>
        </w:tc>
      </w:tr>
      <w:tr w:rsidR="00B57837" w:rsidRPr="00872E4F" w14:paraId="1FD03F60" w14:textId="77777777" w:rsidTr="00687022">
        <w:tc>
          <w:tcPr>
            <w:tcW w:w="4395" w:type="dxa"/>
          </w:tcPr>
          <w:p w14:paraId="42E356A3" w14:textId="77777777" w:rsidR="00B57837" w:rsidRPr="00872E4F" w:rsidRDefault="00B57837" w:rsidP="00687022">
            <w:pPr>
              <w:spacing w:after="0" w:line="240" w:lineRule="auto"/>
              <w:ind w:right="300"/>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_______________________________</w:t>
            </w:r>
          </w:p>
          <w:p w14:paraId="267F7BC4" w14:textId="77777777" w:rsidR="00B57837" w:rsidRPr="00872E4F" w:rsidRDefault="00B57837" w:rsidP="00687022">
            <w:pPr>
              <w:tabs>
                <w:tab w:val="left" w:pos="3737"/>
              </w:tabs>
              <w:spacing w:after="0" w:line="240" w:lineRule="auto"/>
              <w:ind w:right="584"/>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 xml:space="preserve">RESPONSABLE DE LA VERIFICACIÓN Y CUMPLIMIENTO DE CONTRATO        </w:t>
            </w:r>
          </w:p>
        </w:tc>
        <w:tc>
          <w:tcPr>
            <w:tcW w:w="5386" w:type="dxa"/>
          </w:tcPr>
          <w:p w14:paraId="03BBCBCC" w14:textId="77777777" w:rsidR="00B57837" w:rsidRPr="00872E4F" w:rsidRDefault="00B57837" w:rsidP="00687022">
            <w:pPr>
              <w:spacing w:after="0" w:line="240" w:lineRule="auto"/>
              <w:ind w:right="81"/>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_____________________________</w:t>
            </w:r>
          </w:p>
          <w:p w14:paraId="5686106C" w14:textId="77777777" w:rsidR="00B57837" w:rsidRPr="00872E4F" w:rsidRDefault="00872E4F" w:rsidP="00687022">
            <w:pPr>
              <w:spacing w:after="0" w:line="240" w:lineRule="auto"/>
              <w:ind w:right="81"/>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w:t>
            </w:r>
          </w:p>
          <w:p w14:paraId="7030EBBA" w14:textId="77777777" w:rsidR="00B57837" w:rsidRPr="00872E4F" w:rsidRDefault="00B57837" w:rsidP="00687022">
            <w:pPr>
              <w:spacing w:after="0" w:line="240" w:lineRule="auto"/>
              <w:ind w:right="81"/>
              <w:jc w:val="center"/>
              <w:rPr>
                <w:rFonts w:ascii="Tahoma" w:eastAsia="Times New Roman" w:hAnsi="Tahoma" w:cs="Tahoma"/>
                <w:b/>
                <w:bCs/>
                <w:sz w:val="14"/>
                <w:szCs w:val="14"/>
                <w:lang w:val="es-ES_tradnl" w:eastAsia="es-ES"/>
              </w:rPr>
            </w:pPr>
            <w:r w:rsidRPr="00872E4F">
              <w:rPr>
                <w:rFonts w:ascii="Tahoma" w:eastAsia="Times New Roman" w:hAnsi="Tahoma" w:cs="Tahoma"/>
                <w:b/>
                <w:bCs/>
                <w:sz w:val="14"/>
                <w:szCs w:val="14"/>
                <w:lang w:val="es-ES_tradnl" w:eastAsia="es-ES"/>
              </w:rPr>
              <w:t>JEFA DEL DEPTO. DE ADQUISICIONES DE LA UNIVERSIDAD AUTÓNOMA DE CHIHUAHUA</w:t>
            </w:r>
          </w:p>
        </w:tc>
      </w:tr>
    </w:tbl>
    <w:p w14:paraId="131C02A5" w14:textId="77777777" w:rsidR="00B57837" w:rsidRPr="00872E4F" w:rsidRDefault="00B57837" w:rsidP="00B57837">
      <w:pPr>
        <w:spacing w:after="0" w:line="240" w:lineRule="auto"/>
        <w:jc w:val="both"/>
        <w:rPr>
          <w:rFonts w:ascii="Tahoma" w:eastAsia="Times New Roman" w:hAnsi="Tahoma" w:cs="Tahoma"/>
          <w:sz w:val="14"/>
          <w:szCs w:val="14"/>
          <w:lang w:val="es-ES_tradnl" w:eastAsia="es-ES"/>
        </w:rPr>
      </w:pPr>
    </w:p>
    <w:p w14:paraId="349E3355" w14:textId="77777777" w:rsidR="00B57837" w:rsidRPr="00872E4F" w:rsidRDefault="00B57837" w:rsidP="00B57837">
      <w:pPr>
        <w:spacing w:after="0" w:line="240" w:lineRule="auto"/>
        <w:jc w:val="both"/>
        <w:rPr>
          <w:rFonts w:ascii="Tahoma" w:eastAsia="Times New Roman" w:hAnsi="Tahoma" w:cs="Tahoma"/>
          <w:sz w:val="14"/>
          <w:szCs w:val="14"/>
          <w:lang w:val="es-ES_tradnl" w:eastAsia="es-ES"/>
        </w:rPr>
      </w:pPr>
      <w:r w:rsidRPr="00872E4F">
        <w:rPr>
          <w:rFonts w:ascii="Tahoma" w:eastAsia="Times New Roman" w:hAnsi="Tahoma" w:cs="Tahoma"/>
          <w:sz w:val="14"/>
          <w:szCs w:val="14"/>
          <w:lang w:val="es-ES_tradnl" w:eastAsia="es-ES"/>
        </w:rPr>
        <w:t>LA PRESENTE HOJA DE</w:t>
      </w:r>
      <w:r w:rsidR="00B93CEB" w:rsidRPr="00872E4F">
        <w:rPr>
          <w:rFonts w:ascii="Tahoma" w:eastAsia="Times New Roman" w:hAnsi="Tahoma" w:cs="Tahoma"/>
          <w:sz w:val="14"/>
          <w:szCs w:val="14"/>
          <w:lang w:val="es-ES_tradnl" w:eastAsia="es-ES"/>
        </w:rPr>
        <w:t xml:space="preserve"> FIR</w:t>
      </w:r>
      <w:r w:rsidR="009F2CBA">
        <w:rPr>
          <w:rFonts w:ascii="Tahoma" w:eastAsia="Times New Roman" w:hAnsi="Tahoma" w:cs="Tahoma"/>
          <w:sz w:val="14"/>
          <w:szCs w:val="14"/>
          <w:lang w:val="es-ES_tradnl" w:eastAsia="es-ES"/>
        </w:rPr>
        <w:t>MA</w:t>
      </w:r>
      <w:r w:rsidR="00B33494">
        <w:rPr>
          <w:rFonts w:ascii="Tahoma" w:eastAsia="Times New Roman" w:hAnsi="Tahoma" w:cs="Tahoma"/>
          <w:sz w:val="14"/>
          <w:szCs w:val="14"/>
          <w:lang w:val="es-ES_tradnl" w:eastAsia="es-ES"/>
        </w:rPr>
        <w:t>S</w:t>
      </w:r>
      <w:r w:rsidR="00B93CEB" w:rsidRPr="00872E4F">
        <w:rPr>
          <w:rFonts w:ascii="Tahoma" w:eastAsia="Times New Roman" w:hAnsi="Tahoma" w:cs="Tahoma"/>
          <w:sz w:val="14"/>
          <w:szCs w:val="14"/>
          <w:lang w:val="es-ES_tradnl" w:eastAsia="es-ES"/>
        </w:rPr>
        <w:t xml:space="preserve"> CORRESPONDE AL CONTRATO </w:t>
      </w:r>
      <w:r w:rsidRPr="00872E4F">
        <w:rPr>
          <w:rFonts w:ascii="Tahoma" w:eastAsia="Times New Roman" w:hAnsi="Tahoma" w:cs="Tahoma"/>
          <w:sz w:val="14"/>
          <w:szCs w:val="14"/>
          <w:lang w:val="es-ES_tradnl" w:eastAsia="es-ES"/>
        </w:rPr>
        <w:t>DE A</w:t>
      </w:r>
      <w:r w:rsidR="00B93CEB" w:rsidRPr="00872E4F">
        <w:rPr>
          <w:rFonts w:ascii="Tahoma" w:eastAsia="Times New Roman" w:hAnsi="Tahoma" w:cs="Tahoma"/>
          <w:sz w:val="14"/>
          <w:szCs w:val="14"/>
          <w:lang w:val="es-ES_tradnl" w:eastAsia="es-ES"/>
        </w:rPr>
        <w:t>DQUISICIÓN No.UACH-DA-</w:t>
      </w:r>
      <w:r w:rsidR="00872E4F" w:rsidRPr="00872E4F">
        <w:rPr>
          <w:rFonts w:ascii="Tahoma" w:eastAsia="Times New Roman" w:hAnsi="Tahoma" w:cs="Tahoma"/>
          <w:sz w:val="14"/>
          <w:szCs w:val="14"/>
          <w:lang w:val="es-ES_tradnl" w:eastAsia="es-ES"/>
        </w:rPr>
        <w:t>----------</w:t>
      </w:r>
      <w:r w:rsidR="006C7279">
        <w:rPr>
          <w:rFonts w:ascii="Tahoma" w:eastAsia="Times New Roman" w:hAnsi="Tahoma" w:cs="Tahoma"/>
          <w:sz w:val="14"/>
          <w:szCs w:val="14"/>
          <w:lang w:val="es-ES_tradnl" w:eastAsia="es-ES"/>
        </w:rPr>
        <w:t>-2024</w:t>
      </w:r>
      <w:r w:rsidRPr="00872E4F">
        <w:rPr>
          <w:rFonts w:ascii="Tahoma" w:eastAsia="Times New Roman" w:hAnsi="Tahoma" w:cs="Tahoma"/>
          <w:sz w:val="14"/>
          <w:szCs w:val="14"/>
          <w:lang w:val="es-ES_tradnl" w:eastAsia="es-ES"/>
        </w:rPr>
        <w:t xml:space="preserve">-P, DE FECHA _______, CELEBRADO ENTRE LA UNIVERSIDAD AUTÓNOMA DE CHIHUAHUA Y EL PROVEEDOR NOMBRE DEL PROVEEDOR </w:t>
      </w:r>
      <w:r w:rsidRPr="00872E4F">
        <w:rPr>
          <w:rFonts w:ascii="Tahoma" w:eastAsia="Times New Roman" w:hAnsi="Tahoma" w:cs="Tahoma"/>
          <w:b/>
          <w:sz w:val="14"/>
          <w:szCs w:val="14"/>
          <w:lang w:val="es-ES_tradnl" w:eastAsia="es-ES"/>
        </w:rPr>
        <w:t>CONSTE</w:t>
      </w:r>
      <w:r w:rsidRPr="00872E4F">
        <w:rPr>
          <w:rFonts w:ascii="Tahoma" w:eastAsia="Times New Roman" w:hAnsi="Tahoma" w:cs="Tahoma"/>
          <w:sz w:val="14"/>
          <w:szCs w:val="14"/>
          <w:lang w:val="es-ES_tradnl" w:eastAsia="es-ES"/>
        </w:rPr>
        <w:t>.-------</w:t>
      </w:r>
    </w:p>
    <w:p w14:paraId="342410FB" w14:textId="77777777" w:rsidR="00B57837" w:rsidRPr="002843A5" w:rsidRDefault="00B57837" w:rsidP="00B57837">
      <w:pPr>
        <w:spacing w:after="0" w:line="240" w:lineRule="auto"/>
        <w:rPr>
          <w:rFonts w:ascii="Tahoma" w:eastAsia="Times New Roman" w:hAnsi="Tahoma" w:cs="Tahoma"/>
          <w:b/>
          <w:sz w:val="24"/>
          <w:szCs w:val="24"/>
          <w:lang w:val="es-ES" w:eastAsia="es-ES"/>
        </w:rPr>
      </w:pPr>
    </w:p>
    <w:bookmarkEnd w:id="0" w:displacedByCustomXml="next"/>
    <w:sdt>
      <w:sdtPr>
        <w:id w:val="28849816"/>
        <w:docPartObj>
          <w:docPartGallery w:val="Watermarks"/>
        </w:docPartObj>
      </w:sdtPr>
      <w:sdtEndPr/>
      <w:sdtContent>
        <w:p w14:paraId="66AC4380" w14:textId="77777777" w:rsidR="0091759A" w:rsidRDefault="00BD17AD">
          <w:r>
            <w:rPr>
              <w:noProof/>
              <w:lang w:val="en-US"/>
            </w:rPr>
            <mc:AlternateContent>
              <mc:Choice Requires="wps">
                <w:drawing>
                  <wp:anchor distT="0" distB="0" distL="114300" distR="114300" simplePos="0" relativeHeight="251689984" behindDoc="1" locked="0" layoutInCell="0" allowOverlap="1" wp14:anchorId="71D2ABFE" wp14:editId="3A1D22BD">
                    <wp:simplePos x="0" y="0"/>
                    <wp:positionH relativeFrom="margin">
                      <wp:align>center</wp:align>
                    </wp:positionH>
                    <wp:positionV relativeFrom="margin">
                      <wp:align>center</wp:align>
                    </wp:positionV>
                    <wp:extent cx="5237480" cy="3142615"/>
                    <wp:effectExtent l="38100" t="1000125" r="0" b="71501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2C9AEC" w14:textId="77777777" w:rsidR="00171310" w:rsidRDefault="00171310" w:rsidP="00BD17AD">
                                <w:pPr>
                                  <w:pStyle w:val="NormalWeb"/>
                                  <w:spacing w:before="0" w:beforeAutospacing="0" w:after="0" w:afterAutospacing="0"/>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PROYECTO DE CONTRATO</w:t>
                                </w:r>
                              </w:p>
                              <w:p w14:paraId="1940066F" w14:textId="77777777" w:rsidR="00171310" w:rsidRDefault="00171310" w:rsidP="00BD17AD">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D2ABFE" id="Cuadro de texto 11" o:spid="_x0000_s1034" type="#_x0000_t202" style="position:absolute;margin-left:0;margin-top:0;width:412.4pt;height:247.4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" o:allowincell="f" filled="f" stroked="f">
                    <v:stroke joinstyle="round"/>
                    <o:lock v:ext="edit" shapetype="t"/>
                    <v:textbox style="mso-fit-shape-to-text:t">
                      <w:txbxContent>
                        <w:p w14:paraId="1B2C9AEC" w14:textId="77777777" w:rsidR="00171310" w:rsidRDefault="00171310" w:rsidP="00BD17AD">
                          <w:pPr>
                            <w:pStyle w:val="NormalWeb"/>
                            <w:spacing w:before="0" w:beforeAutospacing="0" w:after="0" w:afterAutospacing="0"/>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PROYECTO DE CONTRATO</w:t>
                          </w:r>
                        </w:p>
                        <w:p w14:paraId="1940066F" w14:textId="77777777" w:rsidR="00171310" w:rsidRDefault="00171310" w:rsidP="00BD17AD">
                          <w:pPr>
                            <w:pStyle w:val="NormalWeb"/>
                            <w:spacing w:before="0" w:beforeAutospacing="0" w:after="0" w:afterAutospacing="0"/>
                            <w:jc w:val="center"/>
                          </w:pPr>
                        </w:p>
                      </w:txbxContent>
                    </v:textbox>
                    <w10:wrap anchorx="margin" anchory="margin"/>
                  </v:shape>
                </w:pict>
              </mc:Fallback>
            </mc:AlternateContent>
          </w:r>
        </w:p>
      </w:sdtContent>
    </w:sdt>
    <w:sectPr w:rsidR="0091759A" w:rsidSect="00D63238">
      <w:headerReference w:type="default" r:id="rId24"/>
      <w:pgSz w:w="12240" w:h="15840" w:code="1"/>
      <w:pgMar w:top="1985" w:right="1183" w:bottom="1276" w:left="1134" w:header="851" w:footer="720"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8B08A" w14:textId="77777777" w:rsidR="003A41C9" w:rsidRDefault="003A41C9">
      <w:pPr>
        <w:spacing w:after="0" w:line="240" w:lineRule="auto"/>
      </w:pPr>
      <w:r>
        <w:separator/>
      </w:r>
    </w:p>
  </w:endnote>
  <w:endnote w:type="continuationSeparator" w:id="0">
    <w:p w14:paraId="2F6F625C" w14:textId="77777777" w:rsidR="003A41C9" w:rsidRDefault="003A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5C53" w14:textId="77777777" w:rsidR="00171310" w:rsidRDefault="0017131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- 48 -</w:t>
    </w:r>
    <w:r>
      <w:rPr>
        <w:rStyle w:val="Nmerodepgina"/>
      </w:rPr>
      <w:fldChar w:fldCharType="end"/>
    </w:r>
  </w:p>
  <w:p w14:paraId="77F3B1B8" w14:textId="77777777" w:rsidR="00171310" w:rsidRDefault="00171310">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622560"/>
      <w:docPartObj>
        <w:docPartGallery w:val="Page Numbers (Bottom of Page)"/>
        <w:docPartUnique/>
      </w:docPartObj>
    </w:sdtPr>
    <w:sdtEndPr/>
    <w:sdtContent>
      <w:p w14:paraId="225F639D" w14:textId="1AB62E37" w:rsidR="00171310" w:rsidRDefault="00171310">
        <w:pPr>
          <w:pStyle w:val="Piedepgina"/>
          <w:jc w:val="center"/>
        </w:pPr>
        <w:r w:rsidRPr="00A42E62">
          <w:rPr>
            <w:rFonts w:cs="Calibri"/>
            <w:noProof/>
            <w:sz w:val="16"/>
            <w:szCs w:val="16"/>
            <w:lang w:val="en-US" w:eastAsia="en-US"/>
          </w:rPr>
          <w:drawing>
            <wp:anchor distT="0" distB="0" distL="114300" distR="114300" simplePos="0" relativeHeight="251665920" behindDoc="0" locked="0" layoutInCell="1" allowOverlap="1" wp14:anchorId="166E34FE" wp14:editId="14B14F9D">
              <wp:simplePos x="0" y="0"/>
              <wp:positionH relativeFrom="page">
                <wp:posOffset>5970270</wp:posOffset>
              </wp:positionH>
              <wp:positionV relativeFrom="bottomMargin">
                <wp:posOffset>-433705</wp:posOffset>
              </wp:positionV>
              <wp:extent cx="1795145" cy="1253490"/>
              <wp:effectExtent l="0" t="0" r="0" b="0"/>
              <wp:wrapSquare wrapText="bothSides"/>
              <wp:docPr id="2" name="Imagen 2" descr="C:\Users\Adquisiciones07\Downloads\LOGO RO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quisiciones07\Downloads\LOGO ROSA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514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7A208D" w:rsidRPr="007A208D">
          <w:rPr>
            <w:noProof/>
            <w:lang w:val="es-ES"/>
          </w:rPr>
          <w:t>-</w:t>
        </w:r>
        <w:r w:rsidR="007A208D">
          <w:rPr>
            <w:noProof/>
          </w:rPr>
          <w:t xml:space="preserve"> 3 -</w:t>
        </w:r>
        <w:r>
          <w:fldChar w:fldCharType="end"/>
        </w:r>
      </w:p>
    </w:sdtContent>
  </w:sdt>
  <w:p w14:paraId="407D3DE0" w14:textId="77777777" w:rsidR="00171310" w:rsidRPr="001C659F" w:rsidRDefault="00171310">
    <w:pPr>
      <w:pStyle w:val="Piedepgina"/>
      <w:ind w:right="360"/>
      <w:rPr>
        <w:rFonts w:ascii="Arial" w:hAnsi="Arial" w:cs="Arial"/>
        <w:sz w:val="16"/>
        <w:szCs w:val="16"/>
        <w:lang w:val="es-E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217023"/>
      <w:docPartObj>
        <w:docPartGallery w:val="Page Numbers (Bottom of Page)"/>
        <w:docPartUnique/>
      </w:docPartObj>
    </w:sdtPr>
    <w:sdtEndPr/>
    <w:sdtContent>
      <w:p w14:paraId="09337A96" w14:textId="77777777" w:rsidR="00171310" w:rsidRDefault="00171310">
        <w:pPr>
          <w:pStyle w:val="Piedepgina"/>
          <w:jc w:val="center"/>
        </w:pPr>
        <w:r>
          <w:fldChar w:fldCharType="begin"/>
        </w:r>
        <w:r>
          <w:instrText>PAGE   \* MERGEFORMAT</w:instrText>
        </w:r>
        <w:r>
          <w:fldChar w:fldCharType="separate"/>
        </w:r>
        <w:r w:rsidRPr="001C659F">
          <w:rPr>
            <w:noProof/>
            <w:lang w:val="es-ES"/>
          </w:rPr>
          <w:t>1</w:t>
        </w:r>
        <w:r>
          <w:fldChar w:fldCharType="end"/>
        </w:r>
      </w:p>
    </w:sdtContent>
  </w:sdt>
  <w:p w14:paraId="16F27D93" w14:textId="77777777" w:rsidR="00171310" w:rsidRDefault="0017131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273524"/>
      <w:docPartObj>
        <w:docPartGallery w:val="Page Numbers (Bottom of Page)"/>
        <w:docPartUnique/>
      </w:docPartObj>
    </w:sdtPr>
    <w:sdtEndPr/>
    <w:sdtContent>
      <w:p w14:paraId="6BEFE217" w14:textId="3763D867" w:rsidR="00171310" w:rsidRDefault="00171310" w:rsidP="003C3995">
        <w:pPr>
          <w:pStyle w:val="Piedepgina"/>
          <w:jc w:val="center"/>
        </w:pPr>
        <w:r>
          <w:fldChar w:fldCharType="begin"/>
        </w:r>
        <w:r>
          <w:instrText>PAGE   \* MERGEFORMAT</w:instrText>
        </w:r>
        <w:r>
          <w:fldChar w:fldCharType="separate"/>
        </w:r>
        <w:r w:rsidR="007A208D" w:rsidRPr="007A208D">
          <w:rPr>
            <w:noProof/>
            <w:lang w:val="es-ES"/>
          </w:rPr>
          <w:t>18</w:t>
        </w:r>
        <w:r>
          <w:fldChar w:fldCharType="end"/>
        </w:r>
      </w:p>
    </w:sdtContent>
  </w:sdt>
  <w:p w14:paraId="6CC17507" w14:textId="77777777" w:rsidR="00171310" w:rsidRPr="001C659F" w:rsidRDefault="00171310">
    <w:pPr>
      <w:pStyle w:val="Piedepgina"/>
      <w:ind w:right="360"/>
      <w:rPr>
        <w:rFonts w:ascii="Arial" w:hAnsi="Arial" w:cs="Arial"/>
        <w:sz w:val="16"/>
        <w:szCs w:val="16"/>
        <w:lang w:val="es-E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759065"/>
      <w:docPartObj>
        <w:docPartGallery w:val="Page Numbers (Bottom of Page)"/>
        <w:docPartUnique/>
      </w:docPartObj>
    </w:sdtPr>
    <w:sdtEndPr/>
    <w:sdtContent>
      <w:p w14:paraId="05E77A6F" w14:textId="69DE1AF9" w:rsidR="00171310" w:rsidRDefault="00171310">
        <w:pPr>
          <w:pStyle w:val="Piedepgina"/>
          <w:jc w:val="center"/>
        </w:pPr>
        <w:r>
          <w:fldChar w:fldCharType="begin"/>
        </w:r>
        <w:r>
          <w:instrText>PAGE   \* MERGEFORMAT</w:instrText>
        </w:r>
        <w:r>
          <w:fldChar w:fldCharType="separate"/>
        </w:r>
        <w:r w:rsidR="007A208D" w:rsidRPr="007A208D">
          <w:rPr>
            <w:noProof/>
            <w:lang w:val="es-ES"/>
          </w:rPr>
          <w:t>1</w:t>
        </w:r>
        <w:r>
          <w:fldChar w:fldCharType="end"/>
        </w:r>
      </w:p>
    </w:sdtContent>
  </w:sdt>
  <w:p w14:paraId="1C509C7D" w14:textId="77777777" w:rsidR="00171310" w:rsidRDefault="001713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5A60" w14:textId="77777777" w:rsidR="003A41C9" w:rsidRDefault="003A41C9">
      <w:pPr>
        <w:spacing w:after="0" w:line="240" w:lineRule="auto"/>
      </w:pPr>
      <w:r>
        <w:separator/>
      </w:r>
    </w:p>
  </w:footnote>
  <w:footnote w:type="continuationSeparator" w:id="0">
    <w:p w14:paraId="6E7F9C8B" w14:textId="77777777" w:rsidR="003A41C9" w:rsidRDefault="003A4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60"/>
      <w:gridCol w:w="7173"/>
    </w:tblGrid>
    <w:tr w:rsidR="00171310" w14:paraId="6233ABFF" w14:textId="77777777" w:rsidTr="009F0A80">
      <w:trPr>
        <w:trHeight w:val="567"/>
      </w:trPr>
      <w:tc>
        <w:tcPr>
          <w:tcW w:w="1560" w:type="dxa"/>
        </w:tcPr>
        <w:p w14:paraId="3359131F" w14:textId="77777777" w:rsidR="00171310" w:rsidRDefault="00171310" w:rsidP="009F0A80">
          <w:pPr>
            <w:pStyle w:val="Encabezado"/>
            <w:tabs>
              <w:tab w:val="clear" w:pos="4252"/>
            </w:tabs>
            <w:jc w:val="center"/>
          </w:pPr>
          <w:r>
            <w:rPr>
              <w:noProof/>
              <w:lang w:val="en-US" w:eastAsia="en-US"/>
            </w:rPr>
            <w:drawing>
              <wp:anchor distT="0" distB="0" distL="114300" distR="114300" simplePos="0" relativeHeight="251655680" behindDoc="1" locked="0" layoutInCell="1" allowOverlap="1" wp14:anchorId="14D2B8E2" wp14:editId="730B5FFC">
                <wp:simplePos x="0" y="0"/>
                <wp:positionH relativeFrom="page">
                  <wp:posOffset>-719303</wp:posOffset>
                </wp:positionH>
                <wp:positionV relativeFrom="paragraph">
                  <wp:posOffset>-532777</wp:posOffset>
                </wp:positionV>
                <wp:extent cx="7772400" cy="196552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73" w:type="dxa"/>
        </w:tcPr>
        <w:p w14:paraId="7B3F6652" w14:textId="77777777" w:rsidR="00171310" w:rsidRDefault="00171310" w:rsidP="00786B94">
          <w:pPr>
            <w:tabs>
              <w:tab w:val="center" w:pos="4419"/>
              <w:tab w:val="right" w:pos="8838"/>
            </w:tabs>
            <w:spacing w:after="0" w:line="240" w:lineRule="auto"/>
            <w:rPr>
              <w:rFonts w:ascii="Century Schoolbook" w:eastAsia="Calibri" w:hAnsi="Century Schoolbook"/>
              <w:b/>
              <w:sz w:val="28"/>
              <w:szCs w:val="28"/>
            </w:rPr>
          </w:pPr>
        </w:p>
        <w:p w14:paraId="4A4564BB" w14:textId="77777777" w:rsidR="00171310" w:rsidRPr="000C724A" w:rsidRDefault="00171310" w:rsidP="008E368C">
          <w:pPr>
            <w:tabs>
              <w:tab w:val="center" w:pos="4419"/>
              <w:tab w:val="right" w:pos="8838"/>
            </w:tabs>
            <w:spacing w:after="0" w:line="240" w:lineRule="auto"/>
            <w:jc w:val="center"/>
            <w:rPr>
              <w:rFonts w:ascii="Calibri" w:eastAsia="Calibri" w:hAnsi="Calibri" w:cs="Calibri"/>
              <w:b/>
              <w:sz w:val="28"/>
              <w:szCs w:val="18"/>
            </w:rPr>
          </w:pPr>
          <w:r w:rsidRPr="000C724A">
            <w:rPr>
              <w:rFonts w:ascii="Calibri" w:eastAsia="Calibri" w:hAnsi="Calibri" w:cs="Calibri"/>
              <w:b/>
              <w:sz w:val="28"/>
              <w:szCs w:val="28"/>
            </w:rPr>
            <w:t>CONVOCATORIA</w:t>
          </w:r>
        </w:p>
        <w:p w14:paraId="63362708" w14:textId="77777777" w:rsidR="00171310" w:rsidRPr="000C724A" w:rsidRDefault="00171310" w:rsidP="008E368C">
          <w:pPr>
            <w:spacing w:after="0" w:line="240" w:lineRule="auto"/>
            <w:jc w:val="center"/>
            <w:rPr>
              <w:rFonts w:ascii="Calibri" w:eastAsia="Calibri" w:hAnsi="Calibri" w:cs="Calibri"/>
              <w:b/>
            </w:rPr>
          </w:pPr>
          <w:r w:rsidRPr="000C724A">
            <w:rPr>
              <w:rFonts w:ascii="Calibri" w:eastAsia="Calibri" w:hAnsi="Calibri" w:cs="Calibri"/>
              <w:b/>
            </w:rPr>
            <w:t>LICITACIÓN PÚBLICA PRESENCIAL</w:t>
          </w:r>
        </w:p>
        <w:p w14:paraId="2F845A97" w14:textId="17815A07" w:rsidR="00171310" w:rsidRPr="000C724A" w:rsidRDefault="00171310" w:rsidP="008E368C">
          <w:pPr>
            <w:pStyle w:val="Encabezado"/>
            <w:jc w:val="center"/>
            <w:rPr>
              <w:rFonts w:ascii="Calibri" w:eastAsia="Calibri" w:hAnsi="Calibri" w:cs="Calibri"/>
              <w:b/>
              <w:sz w:val="22"/>
              <w:szCs w:val="18"/>
              <w:lang w:val="es-MX" w:eastAsia="en-US"/>
            </w:rPr>
          </w:pPr>
          <w:r w:rsidRPr="000C724A">
            <w:rPr>
              <w:rFonts w:ascii="Calibri" w:eastAsia="Calibri" w:hAnsi="Calibri" w:cs="Calibri"/>
              <w:b/>
              <w:szCs w:val="18"/>
            </w:rPr>
            <w:t xml:space="preserve">No. </w:t>
          </w:r>
          <w:r w:rsidRPr="000C724A">
            <w:rPr>
              <w:rFonts w:ascii="Calibri" w:eastAsia="Calibri" w:hAnsi="Calibri" w:cs="Calibri"/>
              <w:b/>
              <w:sz w:val="22"/>
              <w:szCs w:val="18"/>
              <w:lang w:val="es-MX" w:eastAsia="en-US"/>
            </w:rPr>
            <w:t>UACH-DA-A</w:t>
          </w:r>
          <w:r>
            <w:rPr>
              <w:rFonts w:ascii="Calibri" w:eastAsia="Calibri" w:hAnsi="Calibri" w:cs="Calibri"/>
              <w:b/>
              <w:sz w:val="22"/>
              <w:szCs w:val="18"/>
              <w:lang w:val="es-MX" w:eastAsia="en-US"/>
            </w:rPr>
            <w:t>010701</w:t>
          </w:r>
          <w:r w:rsidRPr="000C724A">
            <w:rPr>
              <w:rFonts w:ascii="Calibri" w:eastAsia="Calibri" w:hAnsi="Calibri" w:cs="Calibri"/>
              <w:b/>
              <w:sz w:val="22"/>
              <w:szCs w:val="18"/>
              <w:lang w:val="es-MX" w:eastAsia="en-US"/>
            </w:rPr>
            <w:t>-2024-P</w:t>
          </w:r>
        </w:p>
        <w:p w14:paraId="6D984F89" w14:textId="77777777" w:rsidR="00171310" w:rsidRDefault="00171310" w:rsidP="008D0866">
          <w:pPr>
            <w:pStyle w:val="Encabezado"/>
            <w:jc w:val="center"/>
            <w:rPr>
              <w:rFonts w:ascii="Calibri" w:hAnsi="Calibri" w:cs="Calibri"/>
              <w:sz w:val="18"/>
              <w:szCs w:val="18"/>
            </w:rPr>
          </w:pPr>
          <w:r w:rsidRPr="001F45D5">
            <w:rPr>
              <w:rFonts w:ascii="Calibri" w:hAnsi="Calibri" w:cs="Calibri"/>
              <w:sz w:val="18"/>
              <w:szCs w:val="18"/>
            </w:rPr>
            <w:t xml:space="preserve">ADQUISICIÓN DE UNIFORMES PARA PERSONAL ADMINISTRATIVO </w:t>
          </w:r>
        </w:p>
        <w:p w14:paraId="03940FED" w14:textId="178893BC" w:rsidR="00171310" w:rsidRPr="009F0A80" w:rsidRDefault="00171310" w:rsidP="008D0866">
          <w:pPr>
            <w:pStyle w:val="Encabezado"/>
            <w:jc w:val="center"/>
            <w:rPr>
              <w:sz w:val="18"/>
            </w:rPr>
          </w:pPr>
          <w:r w:rsidRPr="001F45D5">
            <w:rPr>
              <w:rFonts w:ascii="Calibri" w:hAnsi="Calibri" w:cs="Calibri"/>
              <w:sz w:val="18"/>
              <w:szCs w:val="18"/>
            </w:rPr>
            <w:t>SINDICALIZADO FEMENINO</w:t>
          </w:r>
        </w:p>
      </w:tc>
    </w:tr>
  </w:tbl>
  <w:p w14:paraId="735A389D" w14:textId="77777777" w:rsidR="00171310" w:rsidRDefault="0017131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338"/>
      <w:gridCol w:w="6762"/>
    </w:tblGrid>
    <w:tr w:rsidR="00171310" w14:paraId="6FE5B406" w14:textId="77777777" w:rsidTr="008B5121">
      <w:trPr>
        <w:trHeight w:val="933"/>
      </w:trPr>
      <w:tc>
        <w:tcPr>
          <w:tcW w:w="2338" w:type="dxa"/>
        </w:tcPr>
        <w:p w14:paraId="78CD63B0" w14:textId="77777777" w:rsidR="00171310" w:rsidRDefault="00171310" w:rsidP="00687022">
          <w:pPr>
            <w:pStyle w:val="Encabezado"/>
            <w:jc w:val="center"/>
          </w:pPr>
        </w:p>
      </w:tc>
      <w:tc>
        <w:tcPr>
          <w:tcW w:w="6762" w:type="dxa"/>
        </w:tcPr>
        <w:p w14:paraId="7A763C9D" w14:textId="77777777" w:rsidR="00171310" w:rsidRDefault="00171310" w:rsidP="00687022">
          <w:pPr>
            <w:tabs>
              <w:tab w:val="center" w:pos="4419"/>
              <w:tab w:val="right" w:pos="8838"/>
            </w:tabs>
            <w:jc w:val="center"/>
            <w:rPr>
              <w:rFonts w:ascii="Arial" w:eastAsia="Calibri" w:hAnsi="Arial"/>
              <w:b/>
              <w:szCs w:val="28"/>
            </w:rPr>
          </w:pPr>
        </w:p>
        <w:p w14:paraId="25003F9C" w14:textId="77777777" w:rsidR="00171310" w:rsidRPr="000C724A" w:rsidRDefault="00171310" w:rsidP="009F0A80">
          <w:pPr>
            <w:tabs>
              <w:tab w:val="center" w:pos="4419"/>
              <w:tab w:val="right" w:pos="8838"/>
            </w:tabs>
            <w:spacing w:after="0" w:line="240" w:lineRule="auto"/>
            <w:jc w:val="center"/>
            <w:rPr>
              <w:rFonts w:ascii="Calibri" w:eastAsia="Calibri" w:hAnsi="Calibri" w:cs="Calibri"/>
              <w:b/>
              <w:sz w:val="28"/>
              <w:szCs w:val="18"/>
            </w:rPr>
          </w:pPr>
          <w:r w:rsidRPr="000C724A">
            <w:rPr>
              <w:rFonts w:ascii="Calibri" w:eastAsia="Calibri" w:hAnsi="Calibri" w:cs="Calibri"/>
              <w:b/>
              <w:sz w:val="28"/>
              <w:szCs w:val="28"/>
            </w:rPr>
            <w:t>CONVOCATORIA</w:t>
          </w:r>
        </w:p>
        <w:p w14:paraId="1594FECB" w14:textId="77777777" w:rsidR="00171310" w:rsidRPr="000C724A" w:rsidRDefault="00171310" w:rsidP="009F0A80">
          <w:pPr>
            <w:spacing w:after="0" w:line="240" w:lineRule="auto"/>
            <w:jc w:val="center"/>
            <w:rPr>
              <w:rFonts w:ascii="Calibri" w:eastAsia="Calibri" w:hAnsi="Calibri" w:cs="Calibri"/>
              <w:b/>
            </w:rPr>
          </w:pPr>
          <w:r w:rsidRPr="000C724A">
            <w:rPr>
              <w:rFonts w:ascii="Calibri" w:eastAsia="Calibri" w:hAnsi="Calibri" w:cs="Calibri"/>
              <w:b/>
            </w:rPr>
            <w:t>LICITACIÓN PÚBLICA PRESENCIAL</w:t>
          </w:r>
        </w:p>
        <w:p w14:paraId="0FFF714A" w14:textId="21D53B0E" w:rsidR="00171310" w:rsidRPr="000C724A" w:rsidRDefault="00171310" w:rsidP="009F0A80">
          <w:pPr>
            <w:pStyle w:val="Encabezado"/>
            <w:jc w:val="center"/>
            <w:rPr>
              <w:rFonts w:ascii="Calibri" w:eastAsia="Calibri" w:hAnsi="Calibri" w:cs="Calibri"/>
              <w:b/>
              <w:sz w:val="22"/>
              <w:szCs w:val="18"/>
              <w:lang w:val="es-MX" w:eastAsia="en-US"/>
            </w:rPr>
          </w:pPr>
          <w:r w:rsidRPr="000C724A">
            <w:rPr>
              <w:rFonts w:ascii="Calibri" w:eastAsia="Calibri" w:hAnsi="Calibri" w:cs="Calibri"/>
              <w:b/>
              <w:szCs w:val="18"/>
            </w:rPr>
            <w:t xml:space="preserve">No. </w:t>
          </w:r>
          <w:r w:rsidRPr="000C724A">
            <w:rPr>
              <w:rFonts w:ascii="Calibri" w:eastAsia="Calibri" w:hAnsi="Calibri" w:cs="Calibri"/>
              <w:b/>
              <w:sz w:val="22"/>
              <w:szCs w:val="18"/>
              <w:lang w:val="es-MX" w:eastAsia="en-US"/>
            </w:rPr>
            <w:t>UACH-DA-A</w:t>
          </w:r>
          <w:r>
            <w:rPr>
              <w:rFonts w:ascii="Calibri" w:eastAsia="Calibri" w:hAnsi="Calibri" w:cs="Calibri"/>
              <w:b/>
              <w:sz w:val="22"/>
              <w:szCs w:val="18"/>
              <w:lang w:val="es-MX" w:eastAsia="en-US"/>
            </w:rPr>
            <w:t>010701</w:t>
          </w:r>
          <w:r w:rsidRPr="000C724A">
            <w:rPr>
              <w:rFonts w:ascii="Calibri" w:eastAsia="Calibri" w:hAnsi="Calibri" w:cs="Calibri"/>
              <w:b/>
              <w:sz w:val="22"/>
              <w:szCs w:val="18"/>
              <w:lang w:val="es-MX" w:eastAsia="en-US"/>
            </w:rPr>
            <w:t>-2024-P</w:t>
          </w:r>
        </w:p>
        <w:p w14:paraId="30F830F3" w14:textId="77777777" w:rsidR="00171310" w:rsidRDefault="00171310" w:rsidP="009E7E4A">
          <w:pPr>
            <w:pStyle w:val="Encabezado"/>
            <w:jc w:val="center"/>
            <w:rPr>
              <w:rFonts w:asciiTheme="minorHAnsi" w:hAnsiTheme="minorHAnsi" w:cstheme="minorHAnsi"/>
              <w:sz w:val="18"/>
              <w:szCs w:val="18"/>
              <w:lang w:val="es-ES_tradnl"/>
            </w:rPr>
          </w:pPr>
          <w:r w:rsidRPr="009E7E4A">
            <w:rPr>
              <w:rFonts w:asciiTheme="minorHAnsi" w:hAnsiTheme="minorHAnsi" w:cstheme="minorHAnsi"/>
              <w:sz w:val="18"/>
              <w:szCs w:val="18"/>
              <w:lang w:val="es-ES_tradnl"/>
            </w:rPr>
            <w:t xml:space="preserve">ADQUISICIÓN DE UNIFORMES PARA PERSONAL ADMINISTRATIVO </w:t>
          </w:r>
        </w:p>
        <w:p w14:paraId="55A9D88E" w14:textId="54B14D88" w:rsidR="00171310" w:rsidRPr="009E7E4A" w:rsidRDefault="00171310" w:rsidP="009E7E4A">
          <w:pPr>
            <w:pStyle w:val="Encabezado"/>
            <w:jc w:val="center"/>
            <w:rPr>
              <w:rFonts w:asciiTheme="minorHAnsi" w:hAnsiTheme="minorHAnsi" w:cstheme="minorHAnsi"/>
              <w:sz w:val="18"/>
              <w:szCs w:val="18"/>
            </w:rPr>
          </w:pPr>
          <w:r w:rsidRPr="009E7E4A">
            <w:rPr>
              <w:rFonts w:asciiTheme="minorHAnsi" w:hAnsiTheme="minorHAnsi" w:cstheme="minorHAnsi"/>
              <w:sz w:val="18"/>
              <w:szCs w:val="18"/>
              <w:lang w:val="es-ES_tradnl"/>
            </w:rPr>
            <w:t>SINDICALIZADO FEMENINO</w:t>
          </w:r>
        </w:p>
      </w:tc>
    </w:tr>
  </w:tbl>
  <w:p w14:paraId="5A382E5C" w14:textId="77777777" w:rsidR="00171310" w:rsidRPr="001C659F" w:rsidRDefault="00171310">
    <w:pPr>
      <w:pStyle w:val="Encabezado"/>
      <w:rPr>
        <w:lang w:val="es-ES_tradnl"/>
      </w:rPr>
    </w:pPr>
    <w:r>
      <w:rPr>
        <w:noProof/>
        <w:lang w:val="en-US" w:eastAsia="en-US"/>
      </w:rPr>
      <w:drawing>
        <wp:anchor distT="0" distB="0" distL="114300" distR="114300" simplePos="0" relativeHeight="251657728" behindDoc="1" locked="0" layoutInCell="1" allowOverlap="1" wp14:anchorId="4EBB9147" wp14:editId="0CC13114">
          <wp:simplePos x="0" y="0"/>
          <wp:positionH relativeFrom="page">
            <wp:align>right</wp:align>
          </wp:positionH>
          <wp:positionV relativeFrom="paragraph">
            <wp:posOffset>-1754571</wp:posOffset>
          </wp:positionV>
          <wp:extent cx="7772400" cy="196552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3057" w14:textId="77777777" w:rsidR="00171310" w:rsidRPr="000C724A" w:rsidRDefault="00171310" w:rsidP="00A87B6E">
    <w:pPr>
      <w:tabs>
        <w:tab w:val="center" w:pos="4419"/>
        <w:tab w:val="right" w:pos="8838"/>
      </w:tabs>
      <w:spacing w:after="0" w:line="240" w:lineRule="auto"/>
      <w:jc w:val="center"/>
      <w:rPr>
        <w:rFonts w:ascii="Calibri" w:eastAsia="Calibri" w:hAnsi="Calibri" w:cs="Calibri"/>
        <w:b/>
        <w:sz w:val="28"/>
        <w:szCs w:val="18"/>
      </w:rPr>
    </w:pPr>
    <w:r>
      <w:rPr>
        <w:noProof/>
        <w:lang w:val="en-US"/>
      </w:rPr>
      <w:drawing>
        <wp:anchor distT="0" distB="0" distL="114300" distR="114300" simplePos="0" relativeHeight="251663872" behindDoc="1" locked="0" layoutInCell="1" allowOverlap="1" wp14:anchorId="6A848F66" wp14:editId="7A7E32AA">
          <wp:simplePos x="0" y="0"/>
          <wp:positionH relativeFrom="margin">
            <wp:align>center</wp:align>
          </wp:positionH>
          <wp:positionV relativeFrom="paragraph">
            <wp:posOffset>-537943</wp:posOffset>
          </wp:positionV>
          <wp:extent cx="7772400" cy="196552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24A">
      <w:rPr>
        <w:rFonts w:ascii="Calibri" w:eastAsia="Calibri" w:hAnsi="Calibri" w:cs="Calibri"/>
        <w:b/>
        <w:sz w:val="28"/>
        <w:szCs w:val="28"/>
      </w:rPr>
      <w:t>CONVOCATORIA</w:t>
    </w:r>
  </w:p>
  <w:p w14:paraId="5ECC5BFC" w14:textId="77777777" w:rsidR="00171310" w:rsidRPr="000C724A" w:rsidRDefault="00171310" w:rsidP="00A87B6E">
    <w:pPr>
      <w:spacing w:after="0" w:line="240" w:lineRule="auto"/>
      <w:jc w:val="center"/>
      <w:rPr>
        <w:rFonts w:ascii="Calibri" w:eastAsia="Calibri" w:hAnsi="Calibri" w:cs="Calibri"/>
        <w:b/>
      </w:rPr>
    </w:pPr>
    <w:r w:rsidRPr="000C724A">
      <w:rPr>
        <w:rFonts w:ascii="Calibri" w:eastAsia="Calibri" w:hAnsi="Calibri" w:cs="Calibri"/>
        <w:b/>
      </w:rPr>
      <w:t>LICITACIÓN PÚBLICA PRESENCIAL</w:t>
    </w:r>
  </w:p>
  <w:p w14:paraId="60F1BF57" w14:textId="5E1ACCAE" w:rsidR="00171310" w:rsidRPr="000C724A" w:rsidRDefault="00171310" w:rsidP="00864989">
    <w:pPr>
      <w:pStyle w:val="Encabezado"/>
      <w:jc w:val="center"/>
      <w:rPr>
        <w:rFonts w:ascii="Calibri" w:eastAsia="Calibri" w:hAnsi="Calibri" w:cs="Calibri"/>
        <w:b/>
        <w:sz w:val="22"/>
        <w:szCs w:val="18"/>
        <w:lang w:val="es-MX" w:eastAsia="en-US"/>
      </w:rPr>
    </w:pPr>
    <w:r w:rsidRPr="000C724A">
      <w:rPr>
        <w:rFonts w:ascii="Calibri" w:eastAsia="Calibri" w:hAnsi="Calibri" w:cs="Calibri"/>
        <w:b/>
        <w:szCs w:val="18"/>
      </w:rPr>
      <w:t xml:space="preserve">No. </w:t>
    </w:r>
    <w:r w:rsidRPr="000C724A">
      <w:rPr>
        <w:rFonts w:ascii="Calibri" w:eastAsia="Calibri" w:hAnsi="Calibri" w:cs="Calibri"/>
        <w:b/>
        <w:sz w:val="22"/>
        <w:szCs w:val="18"/>
        <w:lang w:val="es-MX" w:eastAsia="en-US"/>
      </w:rPr>
      <w:t>UACH-DA-A</w:t>
    </w:r>
    <w:r>
      <w:rPr>
        <w:rFonts w:ascii="Calibri" w:eastAsia="Calibri" w:hAnsi="Calibri" w:cs="Calibri"/>
        <w:b/>
        <w:sz w:val="22"/>
        <w:szCs w:val="18"/>
        <w:lang w:val="es-MX" w:eastAsia="en-US"/>
      </w:rPr>
      <w:t>010701</w:t>
    </w:r>
    <w:r w:rsidRPr="000C724A">
      <w:rPr>
        <w:rFonts w:ascii="Calibri" w:eastAsia="Calibri" w:hAnsi="Calibri" w:cs="Calibri"/>
        <w:b/>
        <w:sz w:val="22"/>
        <w:szCs w:val="18"/>
        <w:lang w:val="es-MX" w:eastAsia="en-US"/>
      </w:rPr>
      <w:t>-2024-P</w:t>
    </w:r>
  </w:p>
  <w:p w14:paraId="3830B9C6" w14:textId="77777777" w:rsidR="00171310" w:rsidRDefault="00171310" w:rsidP="00A52A66">
    <w:pPr>
      <w:pStyle w:val="Encabezado"/>
      <w:jc w:val="center"/>
      <w:rPr>
        <w:rFonts w:ascii="Calibri" w:hAnsi="Calibri" w:cs="Calibri"/>
        <w:sz w:val="18"/>
        <w:szCs w:val="18"/>
      </w:rPr>
    </w:pPr>
    <w:r w:rsidRPr="001F45D5">
      <w:rPr>
        <w:rFonts w:ascii="Calibri" w:hAnsi="Calibri" w:cs="Calibri"/>
        <w:sz w:val="18"/>
        <w:szCs w:val="18"/>
      </w:rPr>
      <w:t xml:space="preserve">ADQUISICIÓN DE UNIFORMES PARA PERSONAL ADMINISTRATIVO </w:t>
    </w:r>
  </w:p>
  <w:p w14:paraId="354662EB" w14:textId="4053C376" w:rsidR="00171310" w:rsidRDefault="00171310" w:rsidP="00A52A66">
    <w:pPr>
      <w:pStyle w:val="Encabezado"/>
      <w:jc w:val="center"/>
    </w:pPr>
    <w:r w:rsidRPr="001F45D5">
      <w:rPr>
        <w:rFonts w:ascii="Calibri" w:hAnsi="Calibri" w:cs="Calibri"/>
        <w:sz w:val="18"/>
        <w:szCs w:val="18"/>
      </w:rPr>
      <w:t>SINDICALIZADO FEMENINO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0E6"/>
    <w:multiLevelType w:val="hybridMultilevel"/>
    <w:tmpl w:val="D24EA7A6"/>
    <w:lvl w:ilvl="0" w:tplc="B0EE3DF0">
      <w:start w:val="1"/>
      <w:numFmt w:val="decimal"/>
      <w:lvlText w:val="%1."/>
      <w:lvlJc w:val="left"/>
      <w:pPr>
        <w:ind w:left="36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0D41F7"/>
    <w:multiLevelType w:val="hybridMultilevel"/>
    <w:tmpl w:val="D53C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902D1"/>
    <w:multiLevelType w:val="hybridMultilevel"/>
    <w:tmpl w:val="6826F0D6"/>
    <w:lvl w:ilvl="0" w:tplc="659EB420">
      <w:start w:val="1"/>
      <w:numFmt w:val="upperLetter"/>
      <w:lvlText w:val="%1)"/>
      <w:lvlJc w:val="left"/>
      <w:pPr>
        <w:tabs>
          <w:tab w:val="num" w:pos="846"/>
        </w:tabs>
        <w:ind w:left="846"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C77C37"/>
    <w:multiLevelType w:val="hybridMultilevel"/>
    <w:tmpl w:val="682E4E36"/>
    <w:lvl w:ilvl="0" w:tplc="04940BCC">
      <w:start w:val="1"/>
      <w:numFmt w:val="upperRoman"/>
      <w:lvlText w:val="%1."/>
      <w:lvlJc w:val="right"/>
      <w:pPr>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BB51AA"/>
    <w:multiLevelType w:val="hybridMultilevel"/>
    <w:tmpl w:val="61068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2014CE"/>
    <w:multiLevelType w:val="hybridMultilevel"/>
    <w:tmpl w:val="B3BA55BC"/>
    <w:lvl w:ilvl="0" w:tplc="82B8687C">
      <w:start w:val="1"/>
      <w:numFmt w:val="upperLetter"/>
      <w:lvlText w:val="%1)"/>
      <w:lvlJc w:val="left"/>
      <w:pPr>
        <w:ind w:left="760" w:hanging="360"/>
      </w:pPr>
      <w:rPr>
        <w:rFonts w:eastAsia="Times New Roman" w:cs="Arial" w:hint="default"/>
        <w:b/>
        <w:color w:val="0000FF"/>
        <w:sz w:val="20"/>
        <w:u w:val="single"/>
      </w:r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6" w15:restartNumberingAfterBreak="0">
    <w:nsid w:val="0FC11895"/>
    <w:multiLevelType w:val="hybridMultilevel"/>
    <w:tmpl w:val="6B88C3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3A2741"/>
    <w:multiLevelType w:val="hybridMultilevel"/>
    <w:tmpl w:val="3FF63026"/>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017F73"/>
    <w:multiLevelType w:val="hybridMultilevel"/>
    <w:tmpl w:val="2A021B5C"/>
    <w:lvl w:ilvl="0" w:tplc="FBA44C0E">
      <w:start w:val="1"/>
      <w:numFmt w:val="upperLetter"/>
      <w:lvlText w:val="%1."/>
      <w:lvlJc w:val="left"/>
      <w:pPr>
        <w:ind w:left="560" w:hanging="360"/>
      </w:pPr>
      <w:rPr>
        <w:rFonts w:eastAsia="Times New Roman" w:cs="Arial" w:hint="default"/>
        <w:b/>
        <w:color w:val="0000FF"/>
        <w:sz w:val="20"/>
        <w:u w:val="single"/>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9" w15:restartNumberingAfterBreak="0">
    <w:nsid w:val="16E803F1"/>
    <w:multiLevelType w:val="hybridMultilevel"/>
    <w:tmpl w:val="300E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40DC6"/>
    <w:multiLevelType w:val="multilevel"/>
    <w:tmpl w:val="8AF41A02"/>
    <w:lvl w:ilvl="0">
      <w:start w:val="1"/>
      <w:numFmt w:val="decimal"/>
      <w:lvlText w:val="%1."/>
      <w:lvlJc w:val="left"/>
      <w:pPr>
        <w:tabs>
          <w:tab w:val="num" w:pos="502"/>
        </w:tabs>
        <w:ind w:left="502" w:hanging="360"/>
      </w:pPr>
      <w:rPr>
        <w:rFonts w:hint="default"/>
        <w:b/>
      </w:rPr>
    </w:lvl>
    <w:lvl w:ilvl="1">
      <w:start w:val="50"/>
      <w:numFmt w:val="decimal"/>
      <w:isLgl/>
      <w:lvlText w:val="%1.%2"/>
      <w:lvlJc w:val="left"/>
      <w:pPr>
        <w:ind w:left="502" w:hanging="360"/>
      </w:pPr>
      <w:rPr>
        <w:rFonts w:hint="default"/>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582" w:hanging="1440"/>
      </w:pPr>
      <w:rPr>
        <w:rFonts w:hint="default"/>
      </w:rPr>
    </w:lvl>
  </w:abstractNum>
  <w:abstractNum w:abstractNumId="11" w15:restartNumberingAfterBreak="0">
    <w:nsid w:val="209B18C4"/>
    <w:multiLevelType w:val="hybridMultilevel"/>
    <w:tmpl w:val="69C413E2"/>
    <w:lvl w:ilvl="0" w:tplc="2064FFE4">
      <w:start w:val="1"/>
      <w:numFmt w:val="upperLetter"/>
      <w:lvlText w:val="%1)"/>
      <w:lvlJc w:val="left"/>
      <w:pPr>
        <w:ind w:left="-600" w:hanging="360"/>
      </w:pPr>
      <w:rPr>
        <w:rFonts w:hint="default"/>
        <w:b/>
      </w:rPr>
    </w:lvl>
    <w:lvl w:ilvl="1" w:tplc="77489812">
      <w:start w:val="1"/>
      <w:numFmt w:val="decimal"/>
      <w:lvlText w:val="%2."/>
      <w:lvlJc w:val="left"/>
      <w:pPr>
        <w:ind w:left="120" w:hanging="360"/>
      </w:pPr>
      <w:rPr>
        <w:rFonts w:hint="default"/>
        <w:b/>
      </w:rPr>
    </w:lvl>
    <w:lvl w:ilvl="2" w:tplc="0C0A001B" w:tentative="1">
      <w:start w:val="1"/>
      <w:numFmt w:val="lowerRoman"/>
      <w:lvlText w:val="%3."/>
      <w:lvlJc w:val="right"/>
      <w:pPr>
        <w:ind w:left="840" w:hanging="180"/>
      </w:pPr>
    </w:lvl>
    <w:lvl w:ilvl="3" w:tplc="0C0A000F" w:tentative="1">
      <w:start w:val="1"/>
      <w:numFmt w:val="decimal"/>
      <w:lvlText w:val="%4."/>
      <w:lvlJc w:val="left"/>
      <w:pPr>
        <w:ind w:left="1560" w:hanging="360"/>
      </w:pPr>
    </w:lvl>
    <w:lvl w:ilvl="4" w:tplc="0C0A0019" w:tentative="1">
      <w:start w:val="1"/>
      <w:numFmt w:val="lowerLetter"/>
      <w:lvlText w:val="%5."/>
      <w:lvlJc w:val="left"/>
      <w:pPr>
        <w:ind w:left="2280" w:hanging="360"/>
      </w:pPr>
    </w:lvl>
    <w:lvl w:ilvl="5" w:tplc="0C0A001B" w:tentative="1">
      <w:start w:val="1"/>
      <w:numFmt w:val="lowerRoman"/>
      <w:lvlText w:val="%6."/>
      <w:lvlJc w:val="right"/>
      <w:pPr>
        <w:ind w:left="3000" w:hanging="180"/>
      </w:pPr>
    </w:lvl>
    <w:lvl w:ilvl="6" w:tplc="0C0A000F" w:tentative="1">
      <w:start w:val="1"/>
      <w:numFmt w:val="decimal"/>
      <w:lvlText w:val="%7."/>
      <w:lvlJc w:val="left"/>
      <w:pPr>
        <w:ind w:left="3720" w:hanging="360"/>
      </w:pPr>
    </w:lvl>
    <w:lvl w:ilvl="7" w:tplc="0C0A0019" w:tentative="1">
      <w:start w:val="1"/>
      <w:numFmt w:val="lowerLetter"/>
      <w:lvlText w:val="%8."/>
      <w:lvlJc w:val="left"/>
      <w:pPr>
        <w:ind w:left="4440" w:hanging="360"/>
      </w:pPr>
    </w:lvl>
    <w:lvl w:ilvl="8" w:tplc="0C0A001B" w:tentative="1">
      <w:start w:val="1"/>
      <w:numFmt w:val="lowerRoman"/>
      <w:lvlText w:val="%9."/>
      <w:lvlJc w:val="right"/>
      <w:pPr>
        <w:ind w:left="5160" w:hanging="180"/>
      </w:pPr>
    </w:lvl>
  </w:abstractNum>
  <w:abstractNum w:abstractNumId="12" w15:restartNumberingAfterBreak="0">
    <w:nsid w:val="21863F6F"/>
    <w:multiLevelType w:val="hybridMultilevel"/>
    <w:tmpl w:val="D89A0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175DD1"/>
    <w:multiLevelType w:val="hybridMultilevel"/>
    <w:tmpl w:val="AFD40248"/>
    <w:lvl w:ilvl="0" w:tplc="659EB420">
      <w:start w:val="1"/>
      <w:numFmt w:val="upperLetter"/>
      <w:lvlText w:val="%1)"/>
      <w:lvlJc w:val="left"/>
      <w:pPr>
        <w:tabs>
          <w:tab w:val="num" w:pos="846"/>
        </w:tabs>
        <w:ind w:left="846"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C3AA9"/>
    <w:multiLevelType w:val="hybridMultilevel"/>
    <w:tmpl w:val="66762274"/>
    <w:lvl w:ilvl="0" w:tplc="DD2A27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E5541"/>
    <w:multiLevelType w:val="hybridMultilevel"/>
    <w:tmpl w:val="0A88675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335044C6"/>
    <w:multiLevelType w:val="hybridMultilevel"/>
    <w:tmpl w:val="22AA1C12"/>
    <w:lvl w:ilvl="0" w:tplc="470E61D0">
      <w:start w:val="1"/>
      <w:numFmt w:val="upperLetter"/>
      <w:lvlText w:val="%1."/>
      <w:lvlJc w:val="left"/>
      <w:pPr>
        <w:ind w:left="1778"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3AE5740"/>
    <w:multiLevelType w:val="multilevel"/>
    <w:tmpl w:val="463276D4"/>
    <w:lvl w:ilvl="0">
      <w:start w:val="1"/>
      <w:numFmt w:val="decimal"/>
      <w:lvlText w:val="%1."/>
      <w:lvlJc w:val="left"/>
      <w:pPr>
        <w:ind w:left="360" w:hanging="360"/>
      </w:pPr>
      <w:rPr>
        <w:rFonts w:asciiTheme="minorHAnsi" w:eastAsia="Arial" w:hAnsiTheme="minorHAnsi" w:cstheme="minorHAnsi"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6ED5CE2"/>
    <w:multiLevelType w:val="hybridMultilevel"/>
    <w:tmpl w:val="57C0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B54F6"/>
    <w:multiLevelType w:val="hybridMultilevel"/>
    <w:tmpl w:val="54B665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2626AC0"/>
    <w:multiLevelType w:val="hybridMultilevel"/>
    <w:tmpl w:val="2EC6C72E"/>
    <w:lvl w:ilvl="0" w:tplc="659EB420">
      <w:start w:val="1"/>
      <w:numFmt w:val="upperLetter"/>
      <w:lvlText w:val="%1)"/>
      <w:lvlJc w:val="left"/>
      <w:pPr>
        <w:tabs>
          <w:tab w:val="num" w:pos="846"/>
        </w:tabs>
        <w:ind w:left="846"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2E0E69"/>
    <w:multiLevelType w:val="hybridMultilevel"/>
    <w:tmpl w:val="0504AA1E"/>
    <w:lvl w:ilvl="0" w:tplc="DD2A2730">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187193"/>
    <w:multiLevelType w:val="hybridMultilevel"/>
    <w:tmpl w:val="B6182538"/>
    <w:lvl w:ilvl="0" w:tplc="9EF48D48">
      <w:start w:val="3"/>
      <w:numFmt w:val="upperLetter"/>
      <w:lvlText w:val="%1)"/>
      <w:lvlJc w:val="left"/>
      <w:pPr>
        <w:tabs>
          <w:tab w:val="num" w:pos="846"/>
        </w:tabs>
        <w:ind w:left="846"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137B76"/>
    <w:multiLevelType w:val="hybridMultilevel"/>
    <w:tmpl w:val="504AB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2C69E4"/>
    <w:multiLevelType w:val="hybridMultilevel"/>
    <w:tmpl w:val="407EB74E"/>
    <w:lvl w:ilvl="0" w:tplc="04090001">
      <w:start w:val="1"/>
      <w:numFmt w:val="bullet"/>
      <w:lvlText w:val=""/>
      <w:lvlJc w:val="left"/>
      <w:pPr>
        <w:ind w:left="1045" w:hanging="360"/>
      </w:pPr>
      <w:rPr>
        <w:rFonts w:ascii="Symbol" w:hAnsi="Symbol" w:hint="default"/>
      </w:rPr>
    </w:lvl>
    <w:lvl w:ilvl="1" w:tplc="04090003" w:tentative="1">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25" w15:restartNumberingAfterBreak="0">
    <w:nsid w:val="4C9A01BC"/>
    <w:multiLevelType w:val="multilevel"/>
    <w:tmpl w:val="8AF41A02"/>
    <w:lvl w:ilvl="0">
      <w:start w:val="1"/>
      <w:numFmt w:val="decimal"/>
      <w:lvlText w:val="%1."/>
      <w:lvlJc w:val="left"/>
      <w:pPr>
        <w:tabs>
          <w:tab w:val="num" w:pos="502"/>
        </w:tabs>
        <w:ind w:left="502" w:hanging="360"/>
      </w:pPr>
      <w:rPr>
        <w:rFonts w:hint="default"/>
        <w:b/>
      </w:rPr>
    </w:lvl>
    <w:lvl w:ilvl="1">
      <w:start w:val="50"/>
      <w:numFmt w:val="decimal"/>
      <w:isLgl/>
      <w:lvlText w:val="%1.%2"/>
      <w:lvlJc w:val="left"/>
      <w:pPr>
        <w:ind w:left="502" w:hanging="360"/>
      </w:pPr>
      <w:rPr>
        <w:rFonts w:hint="default"/>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F7D42D1"/>
    <w:multiLevelType w:val="hybridMultilevel"/>
    <w:tmpl w:val="10444D46"/>
    <w:lvl w:ilvl="0" w:tplc="D3EA3ED0">
      <w:start w:val="2"/>
      <w:numFmt w:val="upperLetter"/>
      <w:lvlText w:val="%1)"/>
      <w:lvlJc w:val="left"/>
      <w:pPr>
        <w:tabs>
          <w:tab w:val="num" w:pos="927"/>
        </w:tabs>
        <w:ind w:left="927" w:hanging="36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7" w15:restartNumberingAfterBreak="0">
    <w:nsid w:val="5097796F"/>
    <w:multiLevelType w:val="hybridMultilevel"/>
    <w:tmpl w:val="71FAE1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4627765"/>
    <w:multiLevelType w:val="hybridMultilevel"/>
    <w:tmpl w:val="A71A3A00"/>
    <w:lvl w:ilvl="0" w:tplc="B0EE3DF0">
      <w:start w:val="1"/>
      <w:numFmt w:val="decimal"/>
      <w:lvlText w:val="%1."/>
      <w:lvlJc w:val="left"/>
      <w:pPr>
        <w:ind w:left="36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7F9244B"/>
    <w:multiLevelType w:val="hybridMultilevel"/>
    <w:tmpl w:val="A5D67660"/>
    <w:lvl w:ilvl="0" w:tplc="3BDA69D6">
      <w:start w:val="1"/>
      <w:numFmt w:val="upp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8C13EEB"/>
    <w:multiLevelType w:val="hybridMultilevel"/>
    <w:tmpl w:val="103C2EDC"/>
    <w:lvl w:ilvl="0" w:tplc="DD2A27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53FF8"/>
    <w:multiLevelType w:val="hybridMultilevel"/>
    <w:tmpl w:val="CA2E0108"/>
    <w:lvl w:ilvl="0" w:tplc="1070DDA6">
      <w:start w:val="1"/>
      <w:numFmt w:val="upperRoman"/>
      <w:lvlText w:val="%1."/>
      <w:lvlJc w:val="right"/>
      <w:pPr>
        <w:ind w:left="720" w:hanging="360"/>
      </w:pPr>
      <w:rPr>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910170"/>
    <w:multiLevelType w:val="hybridMultilevel"/>
    <w:tmpl w:val="A4001D0E"/>
    <w:lvl w:ilvl="0" w:tplc="FD14814C">
      <w:start w:val="1"/>
      <w:numFmt w:val="lowerLetter"/>
      <w:lvlText w:val="%1)"/>
      <w:lvlJc w:val="left"/>
      <w:pPr>
        <w:ind w:left="720" w:hanging="360"/>
      </w:pPr>
      <w:rPr>
        <w:b/>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DA0EC9"/>
    <w:multiLevelType w:val="hybridMultilevel"/>
    <w:tmpl w:val="C06EB56E"/>
    <w:lvl w:ilvl="0" w:tplc="43EE879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410778E"/>
    <w:multiLevelType w:val="hybridMultilevel"/>
    <w:tmpl w:val="4426ED2A"/>
    <w:lvl w:ilvl="0" w:tplc="0C0A000F">
      <w:start w:val="1"/>
      <w:numFmt w:val="decimal"/>
      <w:lvlText w:val="%1."/>
      <w:lvlJc w:val="left"/>
      <w:pPr>
        <w:tabs>
          <w:tab w:val="num" w:pos="360"/>
        </w:tabs>
        <w:ind w:left="360" w:hanging="360"/>
      </w:pPr>
      <w:rPr>
        <w:rFonts w:hint="default"/>
        <w:b/>
        <w:lang w:val="es-ES"/>
      </w:rPr>
    </w:lvl>
    <w:lvl w:ilvl="1" w:tplc="076AE374">
      <w:start w:val="1"/>
      <w:numFmt w:val="upperLetter"/>
      <w:lvlText w:val="%2)"/>
      <w:lvlJc w:val="left"/>
      <w:pPr>
        <w:tabs>
          <w:tab w:val="num" w:pos="846"/>
        </w:tabs>
        <w:ind w:left="846" w:hanging="420"/>
      </w:pPr>
      <w:rPr>
        <w:rFonts w:hint="default"/>
        <w:b/>
        <w:sz w:val="20"/>
        <w:szCs w:val="20"/>
      </w:rPr>
    </w:lvl>
    <w:lvl w:ilvl="2" w:tplc="DD2A2730">
      <w:numFmt w:val="bullet"/>
      <w:lvlText w:val="-"/>
      <w:lvlJc w:val="left"/>
      <w:pPr>
        <w:ind w:left="1980" w:hanging="360"/>
      </w:pPr>
      <w:rPr>
        <w:rFonts w:ascii="Calibri" w:eastAsia="Times New Roman" w:hAnsi="Calibri" w:cs="Calibri"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672708D7"/>
    <w:multiLevelType w:val="multilevel"/>
    <w:tmpl w:val="A05C64E2"/>
    <w:lvl w:ilvl="0">
      <w:start w:val="1"/>
      <w:numFmt w:val="decimal"/>
      <w:lvlText w:val="%1."/>
      <w:lvlJc w:val="left"/>
      <w:pPr>
        <w:ind w:left="502" w:hanging="360"/>
      </w:pPr>
      <w:rPr>
        <w:rFonts w:hint="default"/>
        <w:b/>
        <w:sz w:val="20"/>
        <w:lang w:val="es-E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75F6B65"/>
    <w:multiLevelType w:val="hybridMultilevel"/>
    <w:tmpl w:val="9C003400"/>
    <w:lvl w:ilvl="0" w:tplc="42B0E744">
      <w:start w:val="1"/>
      <w:numFmt w:val="upp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721705"/>
    <w:multiLevelType w:val="hybridMultilevel"/>
    <w:tmpl w:val="FF3A10E0"/>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195D6C"/>
    <w:multiLevelType w:val="hybridMultilevel"/>
    <w:tmpl w:val="3EA4805C"/>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9" w15:restartNumberingAfterBreak="0">
    <w:nsid w:val="6C802AD2"/>
    <w:multiLevelType w:val="hybridMultilevel"/>
    <w:tmpl w:val="E730A1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00F3E24"/>
    <w:multiLevelType w:val="multilevel"/>
    <w:tmpl w:val="8AF41A02"/>
    <w:lvl w:ilvl="0">
      <w:start w:val="1"/>
      <w:numFmt w:val="decimal"/>
      <w:lvlText w:val="%1."/>
      <w:lvlJc w:val="left"/>
      <w:pPr>
        <w:tabs>
          <w:tab w:val="num" w:pos="502"/>
        </w:tabs>
        <w:ind w:left="502" w:hanging="360"/>
      </w:pPr>
      <w:rPr>
        <w:rFonts w:hint="default"/>
        <w:b/>
      </w:rPr>
    </w:lvl>
    <w:lvl w:ilvl="1">
      <w:start w:val="50"/>
      <w:numFmt w:val="decimal"/>
      <w:isLgl/>
      <w:lvlText w:val="%1.%2"/>
      <w:lvlJc w:val="left"/>
      <w:pPr>
        <w:ind w:left="502" w:hanging="360"/>
      </w:pPr>
      <w:rPr>
        <w:rFonts w:hint="default"/>
      </w:rPr>
    </w:lvl>
    <w:lvl w:ilvl="2">
      <w:start w:val="1"/>
      <w:numFmt w:val="decimal"/>
      <w:isLgl/>
      <w:lvlText w:val="%1.%2.%3"/>
      <w:lvlJc w:val="left"/>
      <w:pPr>
        <w:ind w:left="502" w:hanging="36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582" w:hanging="1440"/>
      </w:pPr>
      <w:rPr>
        <w:rFonts w:hint="default"/>
      </w:rPr>
    </w:lvl>
  </w:abstractNum>
  <w:abstractNum w:abstractNumId="41" w15:restartNumberingAfterBreak="0">
    <w:nsid w:val="725F6DCA"/>
    <w:multiLevelType w:val="hybridMultilevel"/>
    <w:tmpl w:val="5A1C4620"/>
    <w:lvl w:ilvl="0" w:tplc="080A0001">
      <w:start w:val="1"/>
      <w:numFmt w:val="bullet"/>
      <w:lvlText w:val=""/>
      <w:lvlJc w:val="left"/>
      <w:pPr>
        <w:ind w:left="1856" w:hanging="360"/>
      </w:pPr>
      <w:rPr>
        <w:rFonts w:ascii="Symbol" w:hAnsi="Symbol" w:hint="default"/>
      </w:rPr>
    </w:lvl>
    <w:lvl w:ilvl="1" w:tplc="080A0003">
      <w:start w:val="1"/>
      <w:numFmt w:val="bullet"/>
      <w:lvlText w:val="o"/>
      <w:lvlJc w:val="left"/>
      <w:pPr>
        <w:ind w:left="2576" w:hanging="360"/>
      </w:pPr>
      <w:rPr>
        <w:rFonts w:ascii="Courier New" w:hAnsi="Courier New" w:cs="Courier New" w:hint="default"/>
      </w:rPr>
    </w:lvl>
    <w:lvl w:ilvl="2" w:tplc="080A0005">
      <w:start w:val="1"/>
      <w:numFmt w:val="bullet"/>
      <w:lvlText w:val=""/>
      <w:lvlJc w:val="left"/>
      <w:pPr>
        <w:ind w:left="3296" w:hanging="360"/>
      </w:pPr>
      <w:rPr>
        <w:rFonts w:ascii="Wingdings" w:hAnsi="Wingdings" w:hint="default"/>
      </w:rPr>
    </w:lvl>
    <w:lvl w:ilvl="3" w:tplc="080A0001">
      <w:start w:val="1"/>
      <w:numFmt w:val="bullet"/>
      <w:lvlText w:val=""/>
      <w:lvlJc w:val="left"/>
      <w:pPr>
        <w:ind w:left="4016" w:hanging="360"/>
      </w:pPr>
      <w:rPr>
        <w:rFonts w:ascii="Symbol" w:hAnsi="Symbol" w:hint="default"/>
      </w:rPr>
    </w:lvl>
    <w:lvl w:ilvl="4" w:tplc="080A0003">
      <w:start w:val="1"/>
      <w:numFmt w:val="bullet"/>
      <w:lvlText w:val="o"/>
      <w:lvlJc w:val="left"/>
      <w:pPr>
        <w:ind w:left="4736" w:hanging="360"/>
      </w:pPr>
      <w:rPr>
        <w:rFonts w:ascii="Courier New" w:hAnsi="Courier New" w:cs="Courier New" w:hint="default"/>
      </w:rPr>
    </w:lvl>
    <w:lvl w:ilvl="5" w:tplc="080A0005">
      <w:start w:val="1"/>
      <w:numFmt w:val="bullet"/>
      <w:lvlText w:val=""/>
      <w:lvlJc w:val="left"/>
      <w:pPr>
        <w:ind w:left="5456" w:hanging="360"/>
      </w:pPr>
      <w:rPr>
        <w:rFonts w:ascii="Wingdings" w:hAnsi="Wingdings" w:hint="default"/>
      </w:rPr>
    </w:lvl>
    <w:lvl w:ilvl="6" w:tplc="080A0001">
      <w:start w:val="1"/>
      <w:numFmt w:val="bullet"/>
      <w:lvlText w:val=""/>
      <w:lvlJc w:val="left"/>
      <w:pPr>
        <w:ind w:left="6176" w:hanging="360"/>
      </w:pPr>
      <w:rPr>
        <w:rFonts w:ascii="Symbol" w:hAnsi="Symbol" w:hint="default"/>
      </w:rPr>
    </w:lvl>
    <w:lvl w:ilvl="7" w:tplc="080A0003">
      <w:start w:val="1"/>
      <w:numFmt w:val="bullet"/>
      <w:lvlText w:val="o"/>
      <w:lvlJc w:val="left"/>
      <w:pPr>
        <w:ind w:left="6896" w:hanging="360"/>
      </w:pPr>
      <w:rPr>
        <w:rFonts w:ascii="Courier New" w:hAnsi="Courier New" w:cs="Courier New" w:hint="default"/>
      </w:rPr>
    </w:lvl>
    <w:lvl w:ilvl="8" w:tplc="080A0005">
      <w:start w:val="1"/>
      <w:numFmt w:val="bullet"/>
      <w:lvlText w:val=""/>
      <w:lvlJc w:val="left"/>
      <w:pPr>
        <w:ind w:left="7616" w:hanging="360"/>
      </w:pPr>
      <w:rPr>
        <w:rFonts w:ascii="Wingdings" w:hAnsi="Wingdings" w:hint="default"/>
      </w:rPr>
    </w:lvl>
  </w:abstractNum>
  <w:abstractNum w:abstractNumId="42" w15:restartNumberingAfterBreak="0">
    <w:nsid w:val="77FC630E"/>
    <w:multiLevelType w:val="hybridMultilevel"/>
    <w:tmpl w:val="C972AFAA"/>
    <w:lvl w:ilvl="0" w:tplc="4ED47778">
      <w:start w:val="1"/>
      <w:numFmt w:val="upperLetter"/>
      <w:lvlText w:val="%1)"/>
      <w:lvlJc w:val="left"/>
      <w:pPr>
        <w:ind w:left="760" w:hanging="360"/>
      </w:pPr>
      <w:rPr>
        <w:rFonts w:eastAsia="Times New Roman" w:cs="Arial" w:hint="default"/>
        <w:b/>
        <w:color w:val="0000FF"/>
        <w:sz w:val="20"/>
        <w:u w:val="single"/>
      </w:r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43" w15:restartNumberingAfterBreak="0">
    <w:nsid w:val="7C436F22"/>
    <w:multiLevelType w:val="multilevel"/>
    <w:tmpl w:val="5CC43A3A"/>
    <w:lvl w:ilvl="0">
      <w:start w:val="1"/>
      <w:numFmt w:val="decimal"/>
      <w:lvlText w:val="%1."/>
      <w:lvlJc w:val="left"/>
      <w:pPr>
        <w:ind w:left="502" w:hanging="360"/>
      </w:pPr>
      <w:rPr>
        <w:rFonts w:asciiTheme="minorHAnsi" w:eastAsia="Arial" w:hAnsiTheme="minorHAnsi" w:cstheme="minorHAnsi" w:hint="default"/>
        <w:b/>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D172B04"/>
    <w:multiLevelType w:val="hybridMultilevel"/>
    <w:tmpl w:val="6B5AF604"/>
    <w:lvl w:ilvl="0" w:tplc="BC3496B6">
      <w:start w:val="1"/>
      <w:numFmt w:val="lowerLetter"/>
      <w:lvlText w:val="%1)"/>
      <w:lvlJc w:val="left"/>
      <w:pPr>
        <w:tabs>
          <w:tab w:val="num" w:pos="360"/>
        </w:tabs>
        <w:ind w:left="360" w:hanging="360"/>
      </w:pPr>
      <w:rPr>
        <w:rFonts w:hint="default"/>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34"/>
  </w:num>
  <w:num w:numId="2">
    <w:abstractNumId w:val="26"/>
  </w:num>
  <w:num w:numId="3">
    <w:abstractNumId w:val="44"/>
  </w:num>
  <w:num w:numId="4">
    <w:abstractNumId w:val="10"/>
  </w:num>
  <w:num w:numId="5">
    <w:abstractNumId w:val="7"/>
  </w:num>
  <w:num w:numId="6">
    <w:abstractNumId w:val="6"/>
  </w:num>
  <w:num w:numId="7">
    <w:abstractNumId w:val="39"/>
  </w:num>
  <w:num w:numId="8">
    <w:abstractNumId w:val="16"/>
  </w:num>
  <w:num w:numId="9">
    <w:abstractNumId w:val="31"/>
  </w:num>
  <w:num w:numId="10">
    <w:abstractNumId w:val="32"/>
  </w:num>
  <w:num w:numId="11">
    <w:abstractNumId w:val="28"/>
  </w:num>
  <w:num w:numId="12">
    <w:abstractNumId w:val="29"/>
  </w:num>
  <w:num w:numId="13">
    <w:abstractNumId w:val="3"/>
  </w:num>
  <w:num w:numId="14">
    <w:abstractNumId w:val="41"/>
  </w:num>
  <w:num w:numId="15">
    <w:abstractNumId w:val="1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2"/>
  </w:num>
  <w:num w:numId="19">
    <w:abstractNumId w:val="8"/>
  </w:num>
  <w:num w:numId="20">
    <w:abstractNumId w:val="0"/>
  </w:num>
  <w:num w:numId="21">
    <w:abstractNumId w:val="33"/>
  </w:num>
  <w:num w:numId="22">
    <w:abstractNumId w:val="27"/>
  </w:num>
  <w:num w:numId="23">
    <w:abstractNumId w:val="23"/>
  </w:num>
  <w:num w:numId="24">
    <w:abstractNumId w:val="37"/>
  </w:num>
  <w:num w:numId="25">
    <w:abstractNumId w:val="35"/>
  </w:num>
  <w:num w:numId="26">
    <w:abstractNumId w:val="11"/>
  </w:num>
  <w:num w:numId="27">
    <w:abstractNumId w:val="36"/>
  </w:num>
  <w:num w:numId="28">
    <w:abstractNumId w:val="2"/>
  </w:num>
  <w:num w:numId="29">
    <w:abstractNumId w:val="22"/>
  </w:num>
  <w:num w:numId="30">
    <w:abstractNumId w:val="43"/>
  </w:num>
  <w:num w:numId="31">
    <w:abstractNumId w:val="12"/>
  </w:num>
  <w:num w:numId="32">
    <w:abstractNumId w:val="13"/>
  </w:num>
  <w:num w:numId="33">
    <w:abstractNumId w:val="4"/>
  </w:num>
  <w:num w:numId="34">
    <w:abstractNumId w:val="20"/>
  </w:num>
  <w:num w:numId="35">
    <w:abstractNumId w:val="25"/>
  </w:num>
  <w:num w:numId="36">
    <w:abstractNumId w:val="17"/>
  </w:num>
  <w:num w:numId="37">
    <w:abstractNumId w:val="40"/>
  </w:num>
  <w:num w:numId="38">
    <w:abstractNumId w:val="14"/>
  </w:num>
  <w:num w:numId="39">
    <w:abstractNumId w:val="30"/>
  </w:num>
  <w:num w:numId="40">
    <w:abstractNumId w:val="15"/>
  </w:num>
  <w:num w:numId="41">
    <w:abstractNumId w:val="38"/>
  </w:num>
  <w:num w:numId="42">
    <w:abstractNumId w:val="9"/>
  </w:num>
  <w:num w:numId="43">
    <w:abstractNumId w:val="1"/>
  </w:num>
  <w:num w:numId="44">
    <w:abstractNumId w:val="18"/>
  </w:num>
  <w:num w:numId="45">
    <w:abstractNumId w:val="2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837"/>
    <w:rsid w:val="00000413"/>
    <w:rsid w:val="000107EF"/>
    <w:rsid w:val="00017BE6"/>
    <w:rsid w:val="00026B31"/>
    <w:rsid w:val="00031339"/>
    <w:rsid w:val="0003366E"/>
    <w:rsid w:val="00040508"/>
    <w:rsid w:val="0004128D"/>
    <w:rsid w:val="00045435"/>
    <w:rsid w:val="00046DD2"/>
    <w:rsid w:val="00057472"/>
    <w:rsid w:val="00063651"/>
    <w:rsid w:val="0007581A"/>
    <w:rsid w:val="0008018C"/>
    <w:rsid w:val="000819CB"/>
    <w:rsid w:val="00081B96"/>
    <w:rsid w:val="00083827"/>
    <w:rsid w:val="00085583"/>
    <w:rsid w:val="00085B67"/>
    <w:rsid w:val="00094088"/>
    <w:rsid w:val="000A062C"/>
    <w:rsid w:val="000A1613"/>
    <w:rsid w:val="000A400A"/>
    <w:rsid w:val="000C2759"/>
    <w:rsid w:val="000C724A"/>
    <w:rsid w:val="000D03BE"/>
    <w:rsid w:val="000D441F"/>
    <w:rsid w:val="000D65B1"/>
    <w:rsid w:val="000E069A"/>
    <w:rsid w:val="000F6B0D"/>
    <w:rsid w:val="00100944"/>
    <w:rsid w:val="00105F37"/>
    <w:rsid w:val="00107255"/>
    <w:rsid w:val="0011331E"/>
    <w:rsid w:val="001175C3"/>
    <w:rsid w:val="001240A8"/>
    <w:rsid w:val="0012799E"/>
    <w:rsid w:val="00135D85"/>
    <w:rsid w:val="001365D6"/>
    <w:rsid w:val="0014174B"/>
    <w:rsid w:val="00144431"/>
    <w:rsid w:val="001557B4"/>
    <w:rsid w:val="001605B6"/>
    <w:rsid w:val="00165053"/>
    <w:rsid w:val="001659B4"/>
    <w:rsid w:val="00166D1F"/>
    <w:rsid w:val="0016706E"/>
    <w:rsid w:val="00171310"/>
    <w:rsid w:val="001A4770"/>
    <w:rsid w:val="001A661F"/>
    <w:rsid w:val="001B110E"/>
    <w:rsid w:val="001B3B11"/>
    <w:rsid w:val="001C235C"/>
    <w:rsid w:val="001C396B"/>
    <w:rsid w:val="001D0D47"/>
    <w:rsid w:val="001E478E"/>
    <w:rsid w:val="001E55FD"/>
    <w:rsid w:val="001E6073"/>
    <w:rsid w:val="001F3389"/>
    <w:rsid w:val="001F34E0"/>
    <w:rsid w:val="001F45D5"/>
    <w:rsid w:val="002025F0"/>
    <w:rsid w:val="00207C98"/>
    <w:rsid w:val="002243CA"/>
    <w:rsid w:val="002268EF"/>
    <w:rsid w:val="00226CBF"/>
    <w:rsid w:val="0023136D"/>
    <w:rsid w:val="002400F4"/>
    <w:rsid w:val="00254BCC"/>
    <w:rsid w:val="00267D6C"/>
    <w:rsid w:val="00270E76"/>
    <w:rsid w:val="00271FCE"/>
    <w:rsid w:val="002807DE"/>
    <w:rsid w:val="00282F72"/>
    <w:rsid w:val="00284E9D"/>
    <w:rsid w:val="002869DC"/>
    <w:rsid w:val="0029317C"/>
    <w:rsid w:val="002943B0"/>
    <w:rsid w:val="0029719F"/>
    <w:rsid w:val="002A1469"/>
    <w:rsid w:val="002A190D"/>
    <w:rsid w:val="002A28FC"/>
    <w:rsid w:val="002B4731"/>
    <w:rsid w:val="002B7060"/>
    <w:rsid w:val="002B740C"/>
    <w:rsid w:val="002C3512"/>
    <w:rsid w:val="002C3516"/>
    <w:rsid w:val="002C4823"/>
    <w:rsid w:val="002D2E8B"/>
    <w:rsid w:val="002E6B77"/>
    <w:rsid w:val="002F0140"/>
    <w:rsid w:val="00314731"/>
    <w:rsid w:val="00316ABB"/>
    <w:rsid w:val="00321030"/>
    <w:rsid w:val="0032762B"/>
    <w:rsid w:val="003341F4"/>
    <w:rsid w:val="00334439"/>
    <w:rsid w:val="00335375"/>
    <w:rsid w:val="00342113"/>
    <w:rsid w:val="0035033C"/>
    <w:rsid w:val="00351004"/>
    <w:rsid w:val="003A18A5"/>
    <w:rsid w:val="003A41C9"/>
    <w:rsid w:val="003A447D"/>
    <w:rsid w:val="003A68CE"/>
    <w:rsid w:val="003B0320"/>
    <w:rsid w:val="003B6F70"/>
    <w:rsid w:val="003C05C7"/>
    <w:rsid w:val="003C3995"/>
    <w:rsid w:val="003C77D8"/>
    <w:rsid w:val="003D4B06"/>
    <w:rsid w:val="003E4CDE"/>
    <w:rsid w:val="003E5A05"/>
    <w:rsid w:val="003F3A5B"/>
    <w:rsid w:val="003F45EB"/>
    <w:rsid w:val="0040346B"/>
    <w:rsid w:val="00410B10"/>
    <w:rsid w:val="00421819"/>
    <w:rsid w:val="0042416F"/>
    <w:rsid w:val="00425F99"/>
    <w:rsid w:val="0042745A"/>
    <w:rsid w:val="0043100E"/>
    <w:rsid w:val="004360F1"/>
    <w:rsid w:val="00452E24"/>
    <w:rsid w:val="0045580A"/>
    <w:rsid w:val="004606DA"/>
    <w:rsid w:val="00463973"/>
    <w:rsid w:val="0046658A"/>
    <w:rsid w:val="00467C60"/>
    <w:rsid w:val="0047104D"/>
    <w:rsid w:val="00474249"/>
    <w:rsid w:val="0047722C"/>
    <w:rsid w:val="00484B54"/>
    <w:rsid w:val="00495E6A"/>
    <w:rsid w:val="004A11F6"/>
    <w:rsid w:val="004A4A39"/>
    <w:rsid w:val="004A4BB5"/>
    <w:rsid w:val="004A5783"/>
    <w:rsid w:val="004B2C77"/>
    <w:rsid w:val="004B6245"/>
    <w:rsid w:val="004B7191"/>
    <w:rsid w:val="004C0B0A"/>
    <w:rsid w:val="004D31BC"/>
    <w:rsid w:val="004E213D"/>
    <w:rsid w:val="004E2C74"/>
    <w:rsid w:val="004E4043"/>
    <w:rsid w:val="004E59D4"/>
    <w:rsid w:val="004F1540"/>
    <w:rsid w:val="004F346A"/>
    <w:rsid w:val="004F72DB"/>
    <w:rsid w:val="00502BA2"/>
    <w:rsid w:val="00511002"/>
    <w:rsid w:val="00515972"/>
    <w:rsid w:val="00515AEE"/>
    <w:rsid w:val="005256EE"/>
    <w:rsid w:val="00533B10"/>
    <w:rsid w:val="00536BD4"/>
    <w:rsid w:val="00551132"/>
    <w:rsid w:val="005527E3"/>
    <w:rsid w:val="0055569B"/>
    <w:rsid w:val="005610B5"/>
    <w:rsid w:val="00565C31"/>
    <w:rsid w:val="00570D87"/>
    <w:rsid w:val="00575BE2"/>
    <w:rsid w:val="00582574"/>
    <w:rsid w:val="00587206"/>
    <w:rsid w:val="0059073A"/>
    <w:rsid w:val="00591489"/>
    <w:rsid w:val="00594D80"/>
    <w:rsid w:val="00596B8F"/>
    <w:rsid w:val="005A093A"/>
    <w:rsid w:val="005A2E67"/>
    <w:rsid w:val="005A5C76"/>
    <w:rsid w:val="005A616A"/>
    <w:rsid w:val="005C30D0"/>
    <w:rsid w:val="005E1B72"/>
    <w:rsid w:val="005E53C0"/>
    <w:rsid w:val="005F632F"/>
    <w:rsid w:val="005F7A05"/>
    <w:rsid w:val="00600AFE"/>
    <w:rsid w:val="00603E5D"/>
    <w:rsid w:val="006100EB"/>
    <w:rsid w:val="00611D47"/>
    <w:rsid w:val="00612CF6"/>
    <w:rsid w:val="00635708"/>
    <w:rsid w:val="00640D3C"/>
    <w:rsid w:val="00645B95"/>
    <w:rsid w:val="00650ED5"/>
    <w:rsid w:val="006525B6"/>
    <w:rsid w:val="00660F36"/>
    <w:rsid w:val="00664496"/>
    <w:rsid w:val="006663BF"/>
    <w:rsid w:val="00681EF6"/>
    <w:rsid w:val="00687022"/>
    <w:rsid w:val="00695134"/>
    <w:rsid w:val="006A7AFD"/>
    <w:rsid w:val="006B3598"/>
    <w:rsid w:val="006C0FD4"/>
    <w:rsid w:val="006C7279"/>
    <w:rsid w:val="006D65AE"/>
    <w:rsid w:val="006F2419"/>
    <w:rsid w:val="006F593D"/>
    <w:rsid w:val="00705A5F"/>
    <w:rsid w:val="00707651"/>
    <w:rsid w:val="00715F4F"/>
    <w:rsid w:val="00720693"/>
    <w:rsid w:val="007249F1"/>
    <w:rsid w:val="00724D76"/>
    <w:rsid w:val="007265FB"/>
    <w:rsid w:val="00735D96"/>
    <w:rsid w:val="00737452"/>
    <w:rsid w:val="00737609"/>
    <w:rsid w:val="00743479"/>
    <w:rsid w:val="00744871"/>
    <w:rsid w:val="0075683C"/>
    <w:rsid w:val="0076094D"/>
    <w:rsid w:val="00774E48"/>
    <w:rsid w:val="00786B94"/>
    <w:rsid w:val="00793E9C"/>
    <w:rsid w:val="0079485F"/>
    <w:rsid w:val="007976CA"/>
    <w:rsid w:val="007A208D"/>
    <w:rsid w:val="007B43B3"/>
    <w:rsid w:val="007C0F18"/>
    <w:rsid w:val="007C1C00"/>
    <w:rsid w:val="007C42A7"/>
    <w:rsid w:val="007D330E"/>
    <w:rsid w:val="007D49F0"/>
    <w:rsid w:val="007E3831"/>
    <w:rsid w:val="007E5A74"/>
    <w:rsid w:val="007F2C89"/>
    <w:rsid w:val="00805620"/>
    <w:rsid w:val="00820470"/>
    <w:rsid w:val="00825585"/>
    <w:rsid w:val="00831306"/>
    <w:rsid w:val="00831C82"/>
    <w:rsid w:val="00831CF5"/>
    <w:rsid w:val="008353E3"/>
    <w:rsid w:val="00840B0E"/>
    <w:rsid w:val="008441F1"/>
    <w:rsid w:val="00845DEF"/>
    <w:rsid w:val="00852118"/>
    <w:rsid w:val="00853EA4"/>
    <w:rsid w:val="008567C8"/>
    <w:rsid w:val="00862B62"/>
    <w:rsid w:val="00864989"/>
    <w:rsid w:val="00864DC3"/>
    <w:rsid w:val="00872E4F"/>
    <w:rsid w:val="008733CE"/>
    <w:rsid w:val="00882F9A"/>
    <w:rsid w:val="00884BEF"/>
    <w:rsid w:val="0088540E"/>
    <w:rsid w:val="008923CC"/>
    <w:rsid w:val="00893F9C"/>
    <w:rsid w:val="008A143A"/>
    <w:rsid w:val="008A60A9"/>
    <w:rsid w:val="008A6815"/>
    <w:rsid w:val="008B4D59"/>
    <w:rsid w:val="008B5121"/>
    <w:rsid w:val="008C75EE"/>
    <w:rsid w:val="008D0866"/>
    <w:rsid w:val="008E1CF8"/>
    <w:rsid w:val="008E27D2"/>
    <w:rsid w:val="008E2C22"/>
    <w:rsid w:val="008E368C"/>
    <w:rsid w:val="008E4A5C"/>
    <w:rsid w:val="008E590C"/>
    <w:rsid w:val="009069B4"/>
    <w:rsid w:val="00910030"/>
    <w:rsid w:val="009155FA"/>
    <w:rsid w:val="0091759A"/>
    <w:rsid w:val="0092369D"/>
    <w:rsid w:val="009256C8"/>
    <w:rsid w:val="0093099A"/>
    <w:rsid w:val="0093356E"/>
    <w:rsid w:val="00937D4B"/>
    <w:rsid w:val="00940EC6"/>
    <w:rsid w:val="00952C77"/>
    <w:rsid w:val="009548AF"/>
    <w:rsid w:val="00955A52"/>
    <w:rsid w:val="00961594"/>
    <w:rsid w:val="00962FCB"/>
    <w:rsid w:val="00963087"/>
    <w:rsid w:val="00965398"/>
    <w:rsid w:val="00970327"/>
    <w:rsid w:val="009703E7"/>
    <w:rsid w:val="00974525"/>
    <w:rsid w:val="00981442"/>
    <w:rsid w:val="00991780"/>
    <w:rsid w:val="009930B7"/>
    <w:rsid w:val="00993536"/>
    <w:rsid w:val="00996F7D"/>
    <w:rsid w:val="009C03CF"/>
    <w:rsid w:val="009C2B37"/>
    <w:rsid w:val="009C4816"/>
    <w:rsid w:val="009C50BD"/>
    <w:rsid w:val="009E351E"/>
    <w:rsid w:val="009E3716"/>
    <w:rsid w:val="009E3F09"/>
    <w:rsid w:val="009E4CCD"/>
    <w:rsid w:val="009E7E4A"/>
    <w:rsid w:val="009F0055"/>
    <w:rsid w:val="009F0A80"/>
    <w:rsid w:val="009F2CBA"/>
    <w:rsid w:val="009F5215"/>
    <w:rsid w:val="009F64CC"/>
    <w:rsid w:val="00A0578B"/>
    <w:rsid w:val="00A10B03"/>
    <w:rsid w:val="00A115BF"/>
    <w:rsid w:val="00A13F78"/>
    <w:rsid w:val="00A26185"/>
    <w:rsid w:val="00A315C9"/>
    <w:rsid w:val="00A43CC4"/>
    <w:rsid w:val="00A442A4"/>
    <w:rsid w:val="00A50007"/>
    <w:rsid w:val="00A51DBC"/>
    <w:rsid w:val="00A52859"/>
    <w:rsid w:val="00A52A66"/>
    <w:rsid w:val="00A54947"/>
    <w:rsid w:val="00A574E6"/>
    <w:rsid w:val="00A57F1D"/>
    <w:rsid w:val="00A60FF9"/>
    <w:rsid w:val="00A63CFC"/>
    <w:rsid w:val="00A83F15"/>
    <w:rsid w:val="00A87B6E"/>
    <w:rsid w:val="00A91D5B"/>
    <w:rsid w:val="00A92E45"/>
    <w:rsid w:val="00AC43C6"/>
    <w:rsid w:val="00AC52E4"/>
    <w:rsid w:val="00AE305A"/>
    <w:rsid w:val="00B05380"/>
    <w:rsid w:val="00B14E1C"/>
    <w:rsid w:val="00B15D5A"/>
    <w:rsid w:val="00B174B1"/>
    <w:rsid w:val="00B22778"/>
    <w:rsid w:val="00B27B65"/>
    <w:rsid w:val="00B33494"/>
    <w:rsid w:val="00B3472C"/>
    <w:rsid w:val="00B36C9E"/>
    <w:rsid w:val="00B37A04"/>
    <w:rsid w:val="00B44C16"/>
    <w:rsid w:val="00B570F3"/>
    <w:rsid w:val="00B57305"/>
    <w:rsid w:val="00B57837"/>
    <w:rsid w:val="00B6046E"/>
    <w:rsid w:val="00B818F5"/>
    <w:rsid w:val="00B82A88"/>
    <w:rsid w:val="00B85D7E"/>
    <w:rsid w:val="00B907B3"/>
    <w:rsid w:val="00B93CEB"/>
    <w:rsid w:val="00BB0272"/>
    <w:rsid w:val="00BB6129"/>
    <w:rsid w:val="00BB77C3"/>
    <w:rsid w:val="00BC3B17"/>
    <w:rsid w:val="00BC7FD1"/>
    <w:rsid w:val="00BD17AD"/>
    <w:rsid w:val="00BD2007"/>
    <w:rsid w:val="00BD5367"/>
    <w:rsid w:val="00BD53EC"/>
    <w:rsid w:val="00BE2E56"/>
    <w:rsid w:val="00BE6789"/>
    <w:rsid w:val="00BF2493"/>
    <w:rsid w:val="00BF5925"/>
    <w:rsid w:val="00C07826"/>
    <w:rsid w:val="00C108D5"/>
    <w:rsid w:val="00C1198B"/>
    <w:rsid w:val="00C11FC8"/>
    <w:rsid w:val="00C13A94"/>
    <w:rsid w:val="00C15EBE"/>
    <w:rsid w:val="00C21871"/>
    <w:rsid w:val="00C25BF3"/>
    <w:rsid w:val="00C32C10"/>
    <w:rsid w:val="00C32E25"/>
    <w:rsid w:val="00C333E6"/>
    <w:rsid w:val="00C34490"/>
    <w:rsid w:val="00C347F2"/>
    <w:rsid w:val="00C36C62"/>
    <w:rsid w:val="00C4754F"/>
    <w:rsid w:val="00C51163"/>
    <w:rsid w:val="00C54C3B"/>
    <w:rsid w:val="00C57EAA"/>
    <w:rsid w:val="00C63B93"/>
    <w:rsid w:val="00C67860"/>
    <w:rsid w:val="00C75FF7"/>
    <w:rsid w:val="00CA0AC4"/>
    <w:rsid w:val="00CA77FF"/>
    <w:rsid w:val="00CB23B9"/>
    <w:rsid w:val="00CB2CC2"/>
    <w:rsid w:val="00CC3E94"/>
    <w:rsid w:val="00CD4578"/>
    <w:rsid w:val="00CD51A0"/>
    <w:rsid w:val="00CE356B"/>
    <w:rsid w:val="00CE42BC"/>
    <w:rsid w:val="00CE492A"/>
    <w:rsid w:val="00CF074F"/>
    <w:rsid w:val="00CF30AE"/>
    <w:rsid w:val="00CF4B7A"/>
    <w:rsid w:val="00D02A16"/>
    <w:rsid w:val="00D1062E"/>
    <w:rsid w:val="00D12E05"/>
    <w:rsid w:val="00D21CB6"/>
    <w:rsid w:val="00D2366D"/>
    <w:rsid w:val="00D255A3"/>
    <w:rsid w:val="00D358AE"/>
    <w:rsid w:val="00D36904"/>
    <w:rsid w:val="00D42740"/>
    <w:rsid w:val="00D4584A"/>
    <w:rsid w:val="00D467EE"/>
    <w:rsid w:val="00D47B82"/>
    <w:rsid w:val="00D52756"/>
    <w:rsid w:val="00D53A47"/>
    <w:rsid w:val="00D63238"/>
    <w:rsid w:val="00D70A71"/>
    <w:rsid w:val="00D72B0E"/>
    <w:rsid w:val="00D74099"/>
    <w:rsid w:val="00D75D1F"/>
    <w:rsid w:val="00D82025"/>
    <w:rsid w:val="00D96A3E"/>
    <w:rsid w:val="00DA3C1E"/>
    <w:rsid w:val="00DA62F2"/>
    <w:rsid w:val="00DB19ED"/>
    <w:rsid w:val="00DB440C"/>
    <w:rsid w:val="00DB6D31"/>
    <w:rsid w:val="00DB6FD3"/>
    <w:rsid w:val="00DC77A0"/>
    <w:rsid w:val="00DD4ABB"/>
    <w:rsid w:val="00DD6A9E"/>
    <w:rsid w:val="00DD7269"/>
    <w:rsid w:val="00DE3F03"/>
    <w:rsid w:val="00DF2084"/>
    <w:rsid w:val="00E142C3"/>
    <w:rsid w:val="00E164C8"/>
    <w:rsid w:val="00E16CAE"/>
    <w:rsid w:val="00E23C3F"/>
    <w:rsid w:val="00E24021"/>
    <w:rsid w:val="00E45AAA"/>
    <w:rsid w:val="00E4619B"/>
    <w:rsid w:val="00E47AEB"/>
    <w:rsid w:val="00E5189C"/>
    <w:rsid w:val="00E54F69"/>
    <w:rsid w:val="00E570F8"/>
    <w:rsid w:val="00E61D97"/>
    <w:rsid w:val="00E651FB"/>
    <w:rsid w:val="00E679A8"/>
    <w:rsid w:val="00E71CCA"/>
    <w:rsid w:val="00E73A95"/>
    <w:rsid w:val="00E84895"/>
    <w:rsid w:val="00E84CCD"/>
    <w:rsid w:val="00EB2409"/>
    <w:rsid w:val="00EB62E9"/>
    <w:rsid w:val="00EC1A07"/>
    <w:rsid w:val="00EC1ED6"/>
    <w:rsid w:val="00EC3A4F"/>
    <w:rsid w:val="00EC3DAA"/>
    <w:rsid w:val="00EC3F9F"/>
    <w:rsid w:val="00EE08AE"/>
    <w:rsid w:val="00EE296E"/>
    <w:rsid w:val="00EE2CE3"/>
    <w:rsid w:val="00EF53F5"/>
    <w:rsid w:val="00EF5501"/>
    <w:rsid w:val="00F0072D"/>
    <w:rsid w:val="00F0287F"/>
    <w:rsid w:val="00F03303"/>
    <w:rsid w:val="00F04962"/>
    <w:rsid w:val="00F1486E"/>
    <w:rsid w:val="00F1540B"/>
    <w:rsid w:val="00F30449"/>
    <w:rsid w:val="00F355E2"/>
    <w:rsid w:val="00F36221"/>
    <w:rsid w:val="00F4385F"/>
    <w:rsid w:val="00F57F5A"/>
    <w:rsid w:val="00F62957"/>
    <w:rsid w:val="00F810EA"/>
    <w:rsid w:val="00F91A97"/>
    <w:rsid w:val="00F92D7E"/>
    <w:rsid w:val="00FA130D"/>
    <w:rsid w:val="00FA7159"/>
    <w:rsid w:val="00FC6D24"/>
    <w:rsid w:val="00FD20A3"/>
    <w:rsid w:val="00FD585F"/>
    <w:rsid w:val="00FD5F10"/>
    <w:rsid w:val="00FD676B"/>
    <w:rsid w:val="00FD77CC"/>
    <w:rsid w:val="00FE1A14"/>
    <w:rsid w:val="00FE4BA7"/>
    <w:rsid w:val="00FF0FAF"/>
    <w:rsid w:val="00FF2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109F6"/>
  <w15:chartTrackingRefBased/>
  <w15:docId w15:val="{C862AECA-69D1-40CF-8E0A-9DECE0E1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37"/>
  </w:style>
  <w:style w:type="paragraph" w:styleId="Ttulo1">
    <w:name w:val="heading 1"/>
    <w:basedOn w:val="Normal"/>
    <w:next w:val="Normal"/>
    <w:link w:val="Ttulo1Car"/>
    <w:uiPriority w:val="9"/>
    <w:qFormat/>
    <w:rsid w:val="00B5783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_tradnl" w:eastAsia="es-ES"/>
    </w:rPr>
  </w:style>
  <w:style w:type="paragraph" w:styleId="Ttulo2">
    <w:name w:val="heading 2"/>
    <w:basedOn w:val="Normal"/>
    <w:next w:val="Normal"/>
    <w:link w:val="Ttulo2Car"/>
    <w:qFormat/>
    <w:rsid w:val="00B57837"/>
    <w:pPr>
      <w:keepNext/>
      <w:numPr>
        <w:ilvl w:val="1"/>
        <w:numId w:val="5"/>
      </w:numPr>
      <w:tabs>
        <w:tab w:val="clear" w:pos="1440"/>
      </w:tabs>
      <w:spacing w:after="0" w:line="240" w:lineRule="auto"/>
      <w:ind w:left="0" w:firstLine="0"/>
      <w:jc w:val="center"/>
      <w:outlineLvl w:val="1"/>
    </w:pPr>
    <w:rPr>
      <w:rFonts w:ascii="Arial" w:eastAsia="Times New Roman" w:hAnsi="Arial" w:cs="Times New Roman"/>
      <w:b/>
      <w:sz w:val="20"/>
      <w:szCs w:val="20"/>
      <w:lang w:val="es-ES_tradnl" w:eastAsia="es-ES"/>
    </w:rPr>
  </w:style>
  <w:style w:type="paragraph" w:styleId="Ttulo3">
    <w:name w:val="heading 3"/>
    <w:basedOn w:val="Normal"/>
    <w:next w:val="Normal"/>
    <w:link w:val="Ttulo3Car"/>
    <w:uiPriority w:val="9"/>
    <w:semiHidden/>
    <w:unhideWhenUsed/>
    <w:qFormat/>
    <w:rsid w:val="00B57837"/>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B57837"/>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0"/>
      <w:lang w:val="es-ES_tradnl" w:eastAsia="es-ES"/>
    </w:rPr>
  </w:style>
  <w:style w:type="paragraph" w:styleId="Ttulo5">
    <w:name w:val="heading 5"/>
    <w:basedOn w:val="Normal"/>
    <w:next w:val="Normal"/>
    <w:link w:val="Ttulo5Car"/>
    <w:uiPriority w:val="9"/>
    <w:qFormat/>
    <w:rsid w:val="00B57837"/>
    <w:pPr>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7">
    <w:name w:val="heading 7"/>
    <w:basedOn w:val="Normal"/>
    <w:next w:val="Normal"/>
    <w:link w:val="Ttulo7Car"/>
    <w:qFormat/>
    <w:rsid w:val="00B57837"/>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7837"/>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rsid w:val="00B57837"/>
    <w:rPr>
      <w:rFonts w:ascii="Arial" w:eastAsia="Times New Roman" w:hAnsi="Arial" w:cs="Times New Roman"/>
      <w:b/>
      <w:sz w:val="20"/>
      <w:szCs w:val="20"/>
      <w:lang w:val="es-ES_tradnl" w:eastAsia="es-ES"/>
    </w:rPr>
  </w:style>
  <w:style w:type="character" w:customStyle="1" w:styleId="Ttulo3Car">
    <w:name w:val="Título 3 Car"/>
    <w:basedOn w:val="Fuentedeprrafopredeter"/>
    <w:link w:val="Ttulo3"/>
    <w:uiPriority w:val="9"/>
    <w:semiHidden/>
    <w:rsid w:val="00B57837"/>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semiHidden/>
    <w:rsid w:val="00B57837"/>
    <w:rPr>
      <w:rFonts w:asciiTheme="majorHAnsi" w:eastAsiaTheme="majorEastAsia" w:hAnsiTheme="majorHAnsi" w:cstheme="majorBidi"/>
      <w:i/>
      <w:iCs/>
      <w:color w:val="2F5496" w:themeColor="accent1" w:themeShade="BF"/>
      <w:sz w:val="20"/>
      <w:szCs w:val="20"/>
      <w:lang w:val="es-ES_tradnl" w:eastAsia="es-ES"/>
    </w:rPr>
  </w:style>
  <w:style w:type="character" w:customStyle="1" w:styleId="Ttulo5Car">
    <w:name w:val="Título 5 Car"/>
    <w:basedOn w:val="Fuentedeprrafopredeter"/>
    <w:link w:val="Ttulo5"/>
    <w:uiPriority w:val="9"/>
    <w:rsid w:val="00B57837"/>
    <w:rPr>
      <w:rFonts w:ascii="Calibri" w:eastAsia="Times New Roman" w:hAnsi="Calibri" w:cs="Times New Roman"/>
      <w:b/>
      <w:bCs/>
      <w:i/>
      <w:iCs/>
      <w:sz w:val="26"/>
      <w:szCs w:val="26"/>
      <w:lang w:val="es-ES_tradnl" w:eastAsia="es-ES"/>
    </w:rPr>
  </w:style>
  <w:style w:type="character" w:customStyle="1" w:styleId="Ttulo7Car">
    <w:name w:val="Título 7 Car"/>
    <w:basedOn w:val="Fuentedeprrafopredeter"/>
    <w:link w:val="Ttulo7"/>
    <w:rsid w:val="00B57837"/>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B57837"/>
  </w:style>
  <w:style w:type="paragraph" w:customStyle="1" w:styleId="UACH2">
    <w:name w:val="UACH2"/>
    <w:basedOn w:val="Normal"/>
    <w:link w:val="UACH2Car"/>
    <w:qFormat/>
    <w:rsid w:val="00B57837"/>
    <w:pPr>
      <w:keepNext/>
      <w:keepLines/>
      <w:spacing w:before="240" w:after="0" w:line="360" w:lineRule="auto"/>
      <w:jc w:val="center"/>
      <w:outlineLvl w:val="0"/>
    </w:pPr>
    <w:rPr>
      <w:rFonts w:ascii="Calibri" w:eastAsiaTheme="majorEastAsia" w:hAnsi="Calibri" w:cs="Arial"/>
      <w:b/>
      <w:color w:val="2F5496" w:themeColor="accent1" w:themeShade="BF"/>
      <w:sz w:val="28"/>
      <w:szCs w:val="32"/>
      <w:lang w:val="es-ES_tradnl" w:eastAsia="es-ES"/>
    </w:rPr>
  </w:style>
  <w:style w:type="character" w:customStyle="1" w:styleId="UACH2Car">
    <w:name w:val="UACH2 Car"/>
    <w:basedOn w:val="Fuentedeprrafopredeter"/>
    <w:link w:val="UACH2"/>
    <w:rsid w:val="00B57837"/>
    <w:rPr>
      <w:rFonts w:ascii="Calibri" w:eastAsiaTheme="majorEastAsia" w:hAnsi="Calibri" w:cs="Arial"/>
      <w:b/>
      <w:color w:val="2F5496" w:themeColor="accent1" w:themeShade="BF"/>
      <w:sz w:val="28"/>
      <w:szCs w:val="32"/>
      <w:lang w:val="es-ES_tradnl" w:eastAsia="es-ES"/>
    </w:rPr>
  </w:style>
  <w:style w:type="paragraph" w:styleId="Textoindependiente2">
    <w:name w:val="Body Text 2"/>
    <w:basedOn w:val="Normal"/>
    <w:link w:val="Textoindependiente2Car"/>
    <w:rsid w:val="00B57837"/>
    <w:pPr>
      <w:spacing w:after="0" w:line="240" w:lineRule="auto"/>
      <w:jc w:val="both"/>
    </w:pPr>
    <w:rPr>
      <w:rFonts w:ascii="Arial" w:eastAsia="Times New Roman" w:hAnsi="Arial" w:cs="Times New Roman"/>
      <w:b/>
      <w:sz w:val="20"/>
      <w:szCs w:val="20"/>
      <w:lang w:val="es-ES_tradnl" w:eastAsia="es-ES"/>
    </w:rPr>
  </w:style>
  <w:style w:type="character" w:customStyle="1" w:styleId="Textoindependiente2Car">
    <w:name w:val="Texto independiente 2 Car"/>
    <w:basedOn w:val="Fuentedeprrafopredeter"/>
    <w:link w:val="Textoindependiente2"/>
    <w:rsid w:val="00B57837"/>
    <w:rPr>
      <w:rFonts w:ascii="Arial" w:eastAsia="Times New Roman" w:hAnsi="Arial" w:cs="Times New Roman"/>
      <w:b/>
      <w:sz w:val="20"/>
      <w:szCs w:val="20"/>
      <w:lang w:val="es-ES_tradnl" w:eastAsia="es-ES"/>
    </w:rPr>
  </w:style>
  <w:style w:type="paragraph" w:styleId="Sangradetextonormal">
    <w:name w:val="Body Text Indent"/>
    <w:aliases w:val=" Car,Car"/>
    <w:basedOn w:val="Normal"/>
    <w:link w:val="SangradetextonormalCar"/>
    <w:rsid w:val="00B57837"/>
    <w:pPr>
      <w:spacing w:after="0" w:line="240" w:lineRule="auto"/>
      <w:ind w:left="850" w:hanging="850"/>
      <w:jc w:val="both"/>
    </w:pPr>
    <w:rPr>
      <w:rFonts w:ascii="Tahoma" w:eastAsia="Times New Roman" w:hAnsi="Tahoma" w:cs="Times New Roman"/>
      <w:sz w:val="20"/>
      <w:szCs w:val="20"/>
      <w:lang w:val="es-ES_tradnl" w:eastAsia="es-ES"/>
    </w:rPr>
  </w:style>
  <w:style w:type="character" w:customStyle="1" w:styleId="SangradetextonormalCar">
    <w:name w:val="Sangría de texto normal Car"/>
    <w:aliases w:val=" Car Car,Car Car"/>
    <w:basedOn w:val="Fuentedeprrafopredeter"/>
    <w:link w:val="Sangradetextonormal"/>
    <w:rsid w:val="00B57837"/>
    <w:rPr>
      <w:rFonts w:ascii="Tahoma" w:eastAsia="Times New Roman" w:hAnsi="Tahoma" w:cs="Times New Roman"/>
      <w:sz w:val="20"/>
      <w:szCs w:val="20"/>
      <w:lang w:val="es-ES_tradnl" w:eastAsia="es-ES"/>
    </w:rPr>
  </w:style>
  <w:style w:type="paragraph" w:styleId="Piedepgina">
    <w:name w:val="footer"/>
    <w:basedOn w:val="Normal"/>
    <w:link w:val="PiedepginaCar"/>
    <w:uiPriority w:val="99"/>
    <w:rsid w:val="00B57837"/>
    <w:pPr>
      <w:tabs>
        <w:tab w:val="center" w:pos="4252"/>
        <w:tab w:val="right" w:pos="8504"/>
      </w:tabs>
      <w:spacing w:after="0" w:line="240" w:lineRule="auto"/>
    </w:pPr>
    <w:rPr>
      <w:rFonts w:ascii="Times New Roman" w:eastAsia="Times New Roman" w:hAnsi="Times New Roman" w:cs="Times New Roman"/>
      <w:sz w:val="20"/>
      <w:szCs w:val="20"/>
      <w:lang w:val="es-ES_tradnl" w:eastAsia="es-ES"/>
    </w:rPr>
  </w:style>
  <w:style w:type="character" w:customStyle="1" w:styleId="PiedepginaCar">
    <w:name w:val="Pie de página Car"/>
    <w:basedOn w:val="Fuentedeprrafopredeter"/>
    <w:link w:val="Piedepgina"/>
    <w:uiPriority w:val="99"/>
    <w:rsid w:val="00B57837"/>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B57837"/>
  </w:style>
  <w:style w:type="paragraph" w:styleId="Encabezado">
    <w:name w:val="header"/>
    <w:aliases w:val="*Header,Encabezado1,Header1,h,base,En-tête SQ,encabezado,Encabezado Car Car,Encabezado Car1 Car, Car1 Car Car Car Car,Encabezado Car Car Car, Car1 Car Car1 Car, Car1 Car Car1 Car Car,Car1,Car1 Car Car Car Car,Car1 Car Car1 Car,even"/>
    <w:basedOn w:val="Normal"/>
    <w:link w:val="EncabezadoCar"/>
    <w:uiPriority w:val="99"/>
    <w:rsid w:val="00B5783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aliases w:val="*Header Car,Encabezado1 Car,Header1 Car,h Car,base Car,En-tête SQ Car,encabezado Car,Encabezado Car Car Car1,Encabezado Car1 Car Car, Car1 Car Car Car Car Car,Encabezado Car Car Car Car, Car1 Car Car1 Car Car1, Car1 Car Car1 Car Car Car"/>
    <w:basedOn w:val="Fuentedeprrafopredeter"/>
    <w:link w:val="Encabezado"/>
    <w:uiPriority w:val="99"/>
    <w:rsid w:val="00B57837"/>
    <w:rPr>
      <w:rFonts w:ascii="Times New Roman" w:eastAsia="Times New Roman" w:hAnsi="Times New Roman" w:cs="Times New Roman"/>
      <w:sz w:val="20"/>
      <w:szCs w:val="20"/>
      <w:lang w:val="es-ES" w:eastAsia="es-ES"/>
    </w:rPr>
  </w:style>
  <w:style w:type="character" w:customStyle="1" w:styleId="Textoindependiente3Car">
    <w:name w:val="Texto independiente 3 Car"/>
    <w:link w:val="Textoindependiente3"/>
    <w:uiPriority w:val="99"/>
    <w:rsid w:val="00B57837"/>
    <w:rPr>
      <w:rFonts w:ascii="Times New Roman" w:eastAsia="Times New Roman" w:hAnsi="Times New Roman" w:cs="Times New Roman"/>
      <w:sz w:val="16"/>
      <w:szCs w:val="16"/>
      <w:lang w:val="es-ES_tradnl" w:eastAsia="es-ES"/>
    </w:rPr>
  </w:style>
  <w:style w:type="paragraph" w:styleId="Textoindependiente3">
    <w:name w:val="Body Text 3"/>
    <w:basedOn w:val="Normal"/>
    <w:link w:val="Textoindependiente3Car"/>
    <w:uiPriority w:val="99"/>
    <w:unhideWhenUsed/>
    <w:rsid w:val="00B57837"/>
    <w:pPr>
      <w:spacing w:after="120" w:line="240" w:lineRule="auto"/>
    </w:pPr>
    <w:rPr>
      <w:rFonts w:ascii="Times New Roman" w:eastAsia="Times New Roman" w:hAnsi="Times New Roman" w:cs="Times New Roman"/>
      <w:sz w:val="16"/>
      <w:szCs w:val="16"/>
      <w:lang w:val="es-ES_tradnl" w:eastAsia="es-ES"/>
    </w:rPr>
  </w:style>
  <w:style w:type="character" w:customStyle="1" w:styleId="Textoindependiente3Car1">
    <w:name w:val="Texto independiente 3 Car1"/>
    <w:basedOn w:val="Fuentedeprrafopredeter"/>
    <w:uiPriority w:val="99"/>
    <w:semiHidden/>
    <w:rsid w:val="00B57837"/>
    <w:rPr>
      <w:sz w:val="16"/>
      <w:szCs w:val="16"/>
    </w:rPr>
  </w:style>
  <w:style w:type="paragraph" w:styleId="Textoindependiente">
    <w:name w:val="Body Text"/>
    <w:basedOn w:val="Normal"/>
    <w:link w:val="TextoindependienteCar"/>
    <w:uiPriority w:val="99"/>
    <w:unhideWhenUsed/>
    <w:rsid w:val="00B57837"/>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B57837"/>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B57837"/>
    <w:rPr>
      <w:color w:val="0000FF"/>
      <w:u w:val="single"/>
    </w:rPr>
  </w:style>
  <w:style w:type="paragraph" w:customStyle="1" w:styleId="Prrafodelista2">
    <w:name w:val="Párrafo de lista2"/>
    <w:basedOn w:val="Normal"/>
    <w:rsid w:val="00B57837"/>
    <w:pPr>
      <w:spacing w:after="200" w:line="276" w:lineRule="auto"/>
      <w:ind w:left="720"/>
      <w:contextualSpacing/>
    </w:pPr>
    <w:rPr>
      <w:rFonts w:ascii="Calibri" w:eastAsia="Times New Roman" w:hAnsi="Calibri" w:cs="Times New Roman"/>
    </w:rPr>
  </w:style>
  <w:style w:type="character" w:customStyle="1" w:styleId="TextodegloboCar">
    <w:name w:val="Texto de globo Car"/>
    <w:link w:val="Textodeglobo"/>
    <w:uiPriority w:val="99"/>
    <w:semiHidden/>
    <w:rsid w:val="00B57837"/>
    <w:rPr>
      <w:rFonts w:ascii="Tahoma" w:eastAsia="Times New Roman" w:hAnsi="Tahoma" w:cs="Tahoma"/>
      <w:sz w:val="16"/>
      <w:szCs w:val="16"/>
      <w:lang w:val="es-ES_tradnl" w:eastAsia="es-ES"/>
    </w:rPr>
  </w:style>
  <w:style w:type="paragraph" w:styleId="Textodeglobo">
    <w:name w:val="Balloon Text"/>
    <w:basedOn w:val="Normal"/>
    <w:link w:val="TextodegloboCar"/>
    <w:uiPriority w:val="99"/>
    <w:semiHidden/>
    <w:unhideWhenUsed/>
    <w:rsid w:val="00B57837"/>
    <w:pPr>
      <w:spacing w:after="0" w:line="240" w:lineRule="auto"/>
    </w:pPr>
    <w:rPr>
      <w:rFonts w:ascii="Tahoma" w:eastAsia="Times New Roman" w:hAnsi="Tahoma" w:cs="Tahoma"/>
      <w:sz w:val="16"/>
      <w:szCs w:val="16"/>
      <w:lang w:val="es-ES_tradnl" w:eastAsia="es-ES"/>
    </w:rPr>
  </w:style>
  <w:style w:type="character" w:customStyle="1" w:styleId="TextodegloboCar1">
    <w:name w:val="Texto de globo Car1"/>
    <w:basedOn w:val="Fuentedeprrafopredeter"/>
    <w:uiPriority w:val="99"/>
    <w:semiHidden/>
    <w:rsid w:val="00B57837"/>
    <w:rPr>
      <w:rFonts w:ascii="Segoe UI" w:hAnsi="Segoe UI" w:cs="Segoe UI"/>
      <w:sz w:val="18"/>
      <w:szCs w:val="18"/>
    </w:rPr>
  </w:style>
  <w:style w:type="paragraph" w:customStyle="1" w:styleId="xl63">
    <w:name w:val="xl63"/>
    <w:basedOn w:val="Normal"/>
    <w:rsid w:val="00B57837"/>
    <w:pP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64">
    <w:name w:val="xl64"/>
    <w:basedOn w:val="Normal"/>
    <w:rsid w:val="00B5783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65">
    <w:name w:val="xl65"/>
    <w:basedOn w:val="Normal"/>
    <w:rsid w:val="00B5783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66">
    <w:name w:val="xl66"/>
    <w:basedOn w:val="Normal"/>
    <w:rsid w:val="00B578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67">
    <w:name w:val="xl67"/>
    <w:basedOn w:val="Normal"/>
    <w:rsid w:val="00B5783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68">
    <w:name w:val="xl68"/>
    <w:basedOn w:val="Normal"/>
    <w:rsid w:val="00B5783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69">
    <w:name w:val="xl69"/>
    <w:basedOn w:val="Normal"/>
    <w:rsid w:val="00B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70">
    <w:name w:val="xl70"/>
    <w:basedOn w:val="Normal"/>
    <w:rsid w:val="00B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71">
    <w:name w:val="xl71"/>
    <w:basedOn w:val="Normal"/>
    <w:rsid w:val="00B5783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72">
    <w:name w:val="xl72"/>
    <w:basedOn w:val="Normal"/>
    <w:rsid w:val="00B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Times New Roman"/>
      <w:color w:val="000000"/>
      <w:sz w:val="20"/>
      <w:szCs w:val="20"/>
      <w:lang w:val="en-US" w:eastAsia="es-ES"/>
    </w:rPr>
  </w:style>
  <w:style w:type="paragraph" w:customStyle="1" w:styleId="xl73">
    <w:name w:val="xl73"/>
    <w:basedOn w:val="Normal"/>
    <w:rsid w:val="00B57837"/>
    <w:pPr>
      <w:pBdr>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74">
    <w:name w:val="xl74"/>
    <w:basedOn w:val="Normal"/>
    <w:rsid w:val="00B5783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75">
    <w:name w:val="xl75"/>
    <w:basedOn w:val="Normal"/>
    <w:rsid w:val="00B5783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76">
    <w:name w:val="xl76"/>
    <w:basedOn w:val="Normal"/>
    <w:rsid w:val="00B5783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77">
    <w:name w:val="xl77"/>
    <w:basedOn w:val="Normal"/>
    <w:rsid w:val="00B578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Calibri" w:hAnsi="Arial" w:cs="Times New Roman"/>
      <w:sz w:val="20"/>
      <w:szCs w:val="20"/>
      <w:lang w:val="en-US" w:eastAsia="es-ES"/>
    </w:rPr>
  </w:style>
  <w:style w:type="paragraph" w:customStyle="1" w:styleId="xl78">
    <w:name w:val="xl78"/>
    <w:basedOn w:val="Normal"/>
    <w:rsid w:val="00B5783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79">
    <w:name w:val="xl79"/>
    <w:basedOn w:val="Normal"/>
    <w:rsid w:val="00B57837"/>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80">
    <w:name w:val="xl80"/>
    <w:basedOn w:val="Normal"/>
    <w:rsid w:val="00B578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81">
    <w:name w:val="xl81"/>
    <w:basedOn w:val="Normal"/>
    <w:rsid w:val="00B578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Calibri" w:hAnsi="Arial" w:cs="Times New Roman"/>
      <w:sz w:val="20"/>
      <w:szCs w:val="20"/>
      <w:lang w:val="en-US" w:eastAsia="es-ES"/>
    </w:rPr>
  </w:style>
  <w:style w:type="paragraph" w:customStyle="1" w:styleId="xl82">
    <w:name w:val="xl82"/>
    <w:basedOn w:val="Normal"/>
    <w:rsid w:val="00B5783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Calibri" w:hAnsi="Arial" w:cs="Times New Roman"/>
      <w:sz w:val="20"/>
      <w:szCs w:val="20"/>
      <w:lang w:val="en-US" w:eastAsia="es-ES"/>
    </w:rPr>
  </w:style>
  <w:style w:type="paragraph" w:styleId="TDC1">
    <w:name w:val="toc 1"/>
    <w:basedOn w:val="Normal"/>
    <w:next w:val="Normal"/>
    <w:autoRedefine/>
    <w:uiPriority w:val="39"/>
    <w:unhideWhenUsed/>
    <w:rsid w:val="00B57837"/>
    <w:pPr>
      <w:tabs>
        <w:tab w:val="right" w:leader="dot" w:pos="9913"/>
      </w:tabs>
      <w:spacing w:before="360" w:after="0" w:line="240" w:lineRule="auto"/>
    </w:pPr>
    <w:rPr>
      <w:rFonts w:eastAsia="Times New Roman" w:cs="Times New Roman"/>
      <w:b/>
      <w:bCs/>
      <w:caps/>
      <w:noProof/>
      <w:sz w:val="20"/>
      <w:szCs w:val="20"/>
      <w:lang w:val="es-ES_tradnl" w:eastAsia="es-ES"/>
    </w:rPr>
  </w:style>
  <w:style w:type="paragraph" w:styleId="TDC2">
    <w:name w:val="toc 2"/>
    <w:basedOn w:val="Normal"/>
    <w:next w:val="Normal"/>
    <w:autoRedefine/>
    <w:uiPriority w:val="39"/>
    <w:unhideWhenUsed/>
    <w:rsid w:val="00B57837"/>
    <w:pPr>
      <w:spacing w:before="240" w:after="0" w:line="240" w:lineRule="auto"/>
    </w:pPr>
    <w:rPr>
      <w:rFonts w:eastAsia="Times New Roman" w:cs="Times New Roman"/>
      <w:b/>
      <w:bCs/>
      <w:sz w:val="20"/>
      <w:szCs w:val="20"/>
      <w:lang w:val="es-ES_tradnl" w:eastAsia="es-ES"/>
    </w:rPr>
  </w:style>
  <w:style w:type="paragraph" w:styleId="TDC3">
    <w:name w:val="toc 3"/>
    <w:basedOn w:val="Normal"/>
    <w:next w:val="Normal"/>
    <w:autoRedefine/>
    <w:uiPriority w:val="39"/>
    <w:unhideWhenUsed/>
    <w:rsid w:val="00B57837"/>
    <w:pPr>
      <w:tabs>
        <w:tab w:val="right" w:leader="dot" w:pos="9913"/>
      </w:tabs>
      <w:spacing w:after="0" w:line="240" w:lineRule="auto"/>
      <w:ind w:left="200"/>
    </w:pPr>
    <w:rPr>
      <w:rFonts w:eastAsia="Times New Roman" w:cs="Calibri"/>
      <w:b/>
      <w:noProof/>
      <w:sz w:val="20"/>
      <w:szCs w:val="20"/>
      <w:lang w:val="es-ES_tradnl" w:eastAsia="es-ES"/>
    </w:rPr>
  </w:style>
  <w:style w:type="paragraph" w:styleId="TDC4">
    <w:name w:val="toc 4"/>
    <w:basedOn w:val="Normal"/>
    <w:next w:val="Normal"/>
    <w:autoRedefine/>
    <w:uiPriority w:val="39"/>
    <w:unhideWhenUsed/>
    <w:rsid w:val="00B57837"/>
    <w:pPr>
      <w:tabs>
        <w:tab w:val="left" w:pos="812"/>
        <w:tab w:val="right" w:leader="dot" w:pos="9913"/>
      </w:tabs>
      <w:spacing w:after="0" w:line="240" w:lineRule="auto"/>
      <w:ind w:left="400"/>
    </w:pPr>
    <w:rPr>
      <w:rFonts w:eastAsia="Times New Roman" w:cs="Times New Roman"/>
      <w:sz w:val="20"/>
      <w:szCs w:val="20"/>
      <w:lang w:val="es-ES_tradnl" w:eastAsia="es-ES"/>
    </w:rPr>
  </w:style>
  <w:style w:type="paragraph" w:styleId="TDC5">
    <w:name w:val="toc 5"/>
    <w:basedOn w:val="Normal"/>
    <w:next w:val="Normal"/>
    <w:autoRedefine/>
    <w:uiPriority w:val="39"/>
    <w:unhideWhenUsed/>
    <w:rsid w:val="00B57837"/>
    <w:pPr>
      <w:spacing w:after="0" w:line="240" w:lineRule="auto"/>
      <w:ind w:left="600"/>
    </w:pPr>
    <w:rPr>
      <w:rFonts w:eastAsia="Times New Roman" w:cs="Times New Roman"/>
      <w:sz w:val="20"/>
      <w:szCs w:val="20"/>
      <w:lang w:val="es-ES_tradnl" w:eastAsia="es-ES"/>
    </w:rPr>
  </w:style>
  <w:style w:type="paragraph" w:styleId="TDC6">
    <w:name w:val="toc 6"/>
    <w:basedOn w:val="Normal"/>
    <w:next w:val="Normal"/>
    <w:autoRedefine/>
    <w:uiPriority w:val="39"/>
    <w:unhideWhenUsed/>
    <w:rsid w:val="00B57837"/>
    <w:pPr>
      <w:spacing w:after="0" w:line="240" w:lineRule="auto"/>
      <w:ind w:left="800"/>
    </w:pPr>
    <w:rPr>
      <w:rFonts w:eastAsia="Times New Roman" w:cs="Times New Roman"/>
      <w:sz w:val="20"/>
      <w:szCs w:val="20"/>
      <w:lang w:val="es-ES_tradnl" w:eastAsia="es-ES"/>
    </w:rPr>
  </w:style>
  <w:style w:type="paragraph" w:styleId="TDC7">
    <w:name w:val="toc 7"/>
    <w:basedOn w:val="Normal"/>
    <w:next w:val="Normal"/>
    <w:autoRedefine/>
    <w:uiPriority w:val="39"/>
    <w:unhideWhenUsed/>
    <w:rsid w:val="00B57837"/>
    <w:pPr>
      <w:spacing w:after="0" w:line="240" w:lineRule="auto"/>
      <w:ind w:left="1000"/>
    </w:pPr>
    <w:rPr>
      <w:rFonts w:eastAsia="Times New Roman" w:cs="Times New Roman"/>
      <w:sz w:val="20"/>
      <w:szCs w:val="20"/>
      <w:lang w:val="es-ES_tradnl" w:eastAsia="es-ES"/>
    </w:rPr>
  </w:style>
  <w:style w:type="paragraph" w:styleId="TDC8">
    <w:name w:val="toc 8"/>
    <w:basedOn w:val="Normal"/>
    <w:next w:val="Normal"/>
    <w:autoRedefine/>
    <w:uiPriority w:val="39"/>
    <w:unhideWhenUsed/>
    <w:rsid w:val="00B57837"/>
    <w:pPr>
      <w:spacing w:after="0" w:line="240" w:lineRule="auto"/>
      <w:ind w:left="1200"/>
    </w:pPr>
    <w:rPr>
      <w:rFonts w:eastAsia="Times New Roman" w:cs="Times New Roman"/>
      <w:sz w:val="20"/>
      <w:szCs w:val="20"/>
      <w:lang w:val="es-ES_tradnl" w:eastAsia="es-ES"/>
    </w:rPr>
  </w:style>
  <w:style w:type="paragraph" w:styleId="TDC9">
    <w:name w:val="toc 9"/>
    <w:basedOn w:val="Normal"/>
    <w:next w:val="Normal"/>
    <w:autoRedefine/>
    <w:uiPriority w:val="39"/>
    <w:unhideWhenUsed/>
    <w:rsid w:val="00B57837"/>
    <w:pPr>
      <w:spacing w:after="0" w:line="240" w:lineRule="auto"/>
      <w:ind w:left="1400"/>
    </w:pPr>
    <w:rPr>
      <w:rFonts w:eastAsia="Times New Roman" w:cs="Times New Roman"/>
      <w:sz w:val="20"/>
      <w:szCs w:val="20"/>
      <w:lang w:val="es-ES_tradnl" w:eastAsia="es-ES"/>
    </w:rPr>
  </w:style>
  <w:style w:type="paragraph" w:customStyle="1" w:styleId="UACH">
    <w:name w:val="UACH"/>
    <w:basedOn w:val="Ttulo1"/>
    <w:qFormat/>
    <w:rsid w:val="00B57837"/>
    <w:pPr>
      <w:spacing w:line="360" w:lineRule="auto"/>
      <w:jc w:val="center"/>
    </w:pPr>
    <w:rPr>
      <w:rFonts w:asciiTheme="minorHAnsi" w:hAnsiTheme="minorHAnsi" w:cs="Arial"/>
      <w:b/>
      <w:color w:val="auto"/>
      <w:sz w:val="28"/>
      <w:szCs w:val="22"/>
    </w:rPr>
  </w:style>
  <w:style w:type="paragraph" w:customStyle="1" w:styleId="Estilo1">
    <w:name w:val="Estilo1"/>
    <w:basedOn w:val="Ttulo1"/>
    <w:next w:val="UACH"/>
    <w:link w:val="Estilo1Car"/>
    <w:qFormat/>
    <w:rsid w:val="00B57837"/>
    <w:rPr>
      <w:rFonts w:cs="Arial"/>
      <w:b/>
    </w:rPr>
  </w:style>
  <w:style w:type="character" w:customStyle="1" w:styleId="Estilo1Car">
    <w:name w:val="Estilo1 Car"/>
    <w:basedOn w:val="Ttulo1Car"/>
    <w:link w:val="Estilo1"/>
    <w:rsid w:val="00B57837"/>
    <w:rPr>
      <w:rFonts w:asciiTheme="majorHAnsi" w:eastAsiaTheme="majorEastAsia" w:hAnsiTheme="majorHAnsi" w:cs="Arial"/>
      <w:b/>
      <w:color w:val="2F5496" w:themeColor="accent1" w:themeShade="BF"/>
      <w:sz w:val="32"/>
      <w:szCs w:val="32"/>
      <w:lang w:val="es-ES_tradnl" w:eastAsia="es-ES"/>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B57837"/>
    <w:pPr>
      <w:spacing w:after="0" w:line="240" w:lineRule="auto"/>
      <w:ind w:left="720"/>
      <w:contextualSpacing/>
    </w:pPr>
    <w:rPr>
      <w:rFonts w:ascii="Times New Roman" w:eastAsia="Times New Roman" w:hAnsi="Times New Roman" w:cs="Times New Roman"/>
      <w:sz w:val="20"/>
      <w:szCs w:val="20"/>
      <w:lang w:val="es-ES_tradnl" w:eastAsia="es-ES"/>
    </w:rPr>
  </w:style>
  <w:style w:type="paragraph" w:styleId="TtuloTDC">
    <w:name w:val="TOC Heading"/>
    <w:basedOn w:val="Ttulo1"/>
    <w:next w:val="Normal"/>
    <w:uiPriority w:val="39"/>
    <w:unhideWhenUsed/>
    <w:qFormat/>
    <w:rsid w:val="00B57837"/>
    <w:pPr>
      <w:spacing w:line="259" w:lineRule="auto"/>
      <w:outlineLvl w:val="9"/>
    </w:pPr>
    <w:rPr>
      <w:lang w:val="es-MX" w:eastAsia="es-MX"/>
    </w:rPr>
  </w:style>
  <w:style w:type="paragraph" w:styleId="Ttulo">
    <w:name w:val="Title"/>
    <w:basedOn w:val="Normal"/>
    <w:next w:val="Normal"/>
    <w:link w:val="TtuloCar"/>
    <w:qFormat/>
    <w:rsid w:val="00B57837"/>
    <w:pPr>
      <w:spacing w:after="0" w:line="240" w:lineRule="auto"/>
      <w:contextualSpacing/>
    </w:pPr>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link w:val="Ttulo"/>
    <w:rsid w:val="00B57837"/>
    <w:rPr>
      <w:rFonts w:asciiTheme="majorHAnsi" w:eastAsiaTheme="majorEastAsia" w:hAnsiTheme="majorHAnsi" w:cstheme="majorBidi"/>
      <w:spacing w:val="-10"/>
      <w:kern w:val="28"/>
      <w:sz w:val="56"/>
      <w:szCs w:val="56"/>
      <w:lang w:val="es-ES_tradnl" w:eastAsia="es-ES"/>
    </w:rPr>
  </w:style>
  <w:style w:type="character" w:customStyle="1" w:styleId="TextocomentarioCar">
    <w:name w:val="Texto comentario Car"/>
    <w:basedOn w:val="Fuentedeprrafopredeter"/>
    <w:link w:val="Textocomentario"/>
    <w:uiPriority w:val="99"/>
    <w:rsid w:val="00B57837"/>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B57837"/>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B57837"/>
    <w:rPr>
      <w:sz w:val="20"/>
      <w:szCs w:val="20"/>
    </w:rPr>
  </w:style>
  <w:style w:type="character" w:customStyle="1" w:styleId="AsuntodelcomentarioCar">
    <w:name w:val="Asunto del comentario Car"/>
    <w:basedOn w:val="TextocomentarioCar"/>
    <w:link w:val="Asuntodelcomentario"/>
    <w:uiPriority w:val="99"/>
    <w:semiHidden/>
    <w:rsid w:val="00B57837"/>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57837"/>
    <w:rPr>
      <w:b/>
      <w:bCs/>
    </w:rPr>
  </w:style>
  <w:style w:type="character" w:customStyle="1" w:styleId="AsuntodelcomentarioCar1">
    <w:name w:val="Asunto del comentario Car1"/>
    <w:basedOn w:val="TextocomentarioCar1"/>
    <w:uiPriority w:val="99"/>
    <w:semiHidden/>
    <w:rsid w:val="00B57837"/>
    <w:rPr>
      <w:b/>
      <w:bCs/>
      <w:sz w:val="20"/>
      <w:szCs w:val="20"/>
    </w:rPr>
  </w:style>
  <w:style w:type="paragraph" w:customStyle="1" w:styleId="xl83">
    <w:name w:val="xl83"/>
    <w:basedOn w:val="Normal"/>
    <w:rsid w:val="00B57837"/>
    <w:pP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eastAsia="es-MX"/>
    </w:rPr>
  </w:style>
  <w:style w:type="paragraph" w:customStyle="1" w:styleId="tiuloc">
    <w:name w:val="tiuloc"/>
    <w:basedOn w:val="Normal"/>
    <w:rsid w:val="00B57837"/>
    <w:pPr>
      <w:spacing w:after="0" w:line="240" w:lineRule="auto"/>
      <w:jc w:val="both"/>
    </w:pPr>
    <w:rPr>
      <w:rFonts w:ascii="Times New Roman" w:eastAsia="Times New Roman" w:hAnsi="Times New Roman" w:cs="Times New Roman"/>
      <w:b/>
      <w:szCs w:val="20"/>
      <w:lang w:val="es-ES_tradnl" w:eastAsia="es-ES"/>
    </w:rPr>
  </w:style>
  <w:style w:type="character" w:styleId="Refdecomentario">
    <w:name w:val="annotation reference"/>
    <w:basedOn w:val="Fuentedeprrafopredeter"/>
    <w:uiPriority w:val="99"/>
    <w:semiHidden/>
    <w:unhideWhenUsed/>
    <w:rsid w:val="00B57837"/>
    <w:rPr>
      <w:sz w:val="16"/>
      <w:szCs w:val="16"/>
    </w:rPr>
  </w:style>
  <w:style w:type="character" w:customStyle="1" w:styleId="Mencinsinresolver1">
    <w:name w:val="Mención sin resolver1"/>
    <w:basedOn w:val="Fuentedeprrafopredeter"/>
    <w:uiPriority w:val="99"/>
    <w:semiHidden/>
    <w:unhideWhenUsed/>
    <w:rsid w:val="00B57837"/>
    <w:rPr>
      <w:color w:val="605E5C"/>
      <w:shd w:val="clear" w:color="auto" w:fill="E1DFDD"/>
    </w:rPr>
  </w:style>
  <w:style w:type="paragraph" w:customStyle="1" w:styleId="Default">
    <w:name w:val="Default"/>
    <w:rsid w:val="00B57837"/>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B57837"/>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39"/>
    <w:rsid w:val="00B5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57837"/>
    <w:rPr>
      <w:color w:val="605E5C"/>
      <w:shd w:val="clear" w:color="auto" w:fill="E1DFDD"/>
    </w:rPr>
  </w:style>
  <w:style w:type="character" w:styleId="Hipervnculovisitado">
    <w:name w:val="FollowedHyperlink"/>
    <w:basedOn w:val="Fuentedeprrafopredeter"/>
    <w:uiPriority w:val="99"/>
    <w:semiHidden/>
    <w:unhideWhenUsed/>
    <w:rsid w:val="00B57837"/>
    <w:rPr>
      <w:color w:val="954F72"/>
      <w:u w:val="single"/>
    </w:rPr>
  </w:style>
  <w:style w:type="paragraph" w:customStyle="1" w:styleId="msonormal0">
    <w:name w:val="msonormal"/>
    <w:basedOn w:val="Normal"/>
    <w:rsid w:val="00B578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B57837"/>
    <w:pPr>
      <w:spacing w:before="100" w:beforeAutospacing="1" w:after="100" w:afterAutospacing="1" w:line="240" w:lineRule="auto"/>
    </w:pPr>
    <w:rPr>
      <w:rFonts w:ascii="Calibri" w:eastAsia="Times New Roman" w:hAnsi="Calibri" w:cs="Calibri"/>
      <w:b/>
      <w:bCs/>
      <w:color w:val="000000"/>
      <w:sz w:val="20"/>
      <w:szCs w:val="20"/>
      <w:lang w:eastAsia="es-MX"/>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rsid w:val="00B57837"/>
    <w:rPr>
      <w:rFonts w:ascii="Times New Roman" w:eastAsia="Times New Roman" w:hAnsi="Times New Roman" w:cs="Times New Roman"/>
      <w:sz w:val="20"/>
      <w:szCs w:val="20"/>
      <w:lang w:val="es-ES_tradnl" w:eastAsia="es-ES"/>
    </w:rPr>
  </w:style>
  <w:style w:type="character" w:customStyle="1" w:styleId="markedcontent">
    <w:name w:val="markedcontent"/>
    <w:basedOn w:val="Fuentedeprrafopredeter"/>
    <w:rsid w:val="00B57837"/>
  </w:style>
  <w:style w:type="paragraph" w:styleId="Textodebloque">
    <w:name w:val="Block Text"/>
    <w:basedOn w:val="Normal"/>
    <w:rsid w:val="00B57837"/>
    <w:pPr>
      <w:spacing w:after="0" w:line="240" w:lineRule="auto"/>
      <w:ind w:left="-960" w:right="-828"/>
      <w:jc w:val="both"/>
    </w:pPr>
    <w:rPr>
      <w:rFonts w:ascii="Arial" w:eastAsia="Times New Roman" w:hAnsi="Arial" w:cs="Arial"/>
      <w:sz w:val="16"/>
      <w:szCs w:val="24"/>
      <w:lang w:eastAsia="es-ES"/>
    </w:rPr>
  </w:style>
  <w:style w:type="table" w:customStyle="1" w:styleId="Tablaconcuadrcula2">
    <w:name w:val="Tabla con cuadrícula2"/>
    <w:basedOn w:val="Tablanormal"/>
    <w:next w:val="Tablaconcuadrcula"/>
    <w:uiPriority w:val="39"/>
    <w:rsid w:val="00B578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cinsinresolver3">
    <w:name w:val="Mención sin resolver3"/>
    <w:basedOn w:val="Fuentedeprrafopredeter"/>
    <w:uiPriority w:val="99"/>
    <w:semiHidden/>
    <w:unhideWhenUsed/>
    <w:rsid w:val="00B57837"/>
    <w:rPr>
      <w:color w:val="605E5C"/>
      <w:shd w:val="clear" w:color="auto" w:fill="E1DFDD"/>
    </w:rPr>
  </w:style>
  <w:style w:type="paragraph" w:customStyle="1" w:styleId="font6">
    <w:name w:val="font6"/>
    <w:basedOn w:val="Normal"/>
    <w:rsid w:val="0093356E"/>
    <w:pPr>
      <w:spacing w:before="100" w:beforeAutospacing="1" w:after="100" w:afterAutospacing="1" w:line="240" w:lineRule="auto"/>
    </w:pPr>
    <w:rPr>
      <w:rFonts w:ascii="Calibri" w:eastAsia="Times New Roman" w:hAnsi="Calibri" w:cs="Calibri"/>
      <w:color w:val="000000"/>
      <w:sz w:val="20"/>
      <w:szCs w:val="20"/>
      <w:u w:val="single"/>
      <w:lang w:val="en-US"/>
    </w:rPr>
  </w:style>
  <w:style w:type="paragraph" w:customStyle="1" w:styleId="xl84">
    <w:name w:val="xl84"/>
    <w:basedOn w:val="Normal"/>
    <w:rsid w:val="00A5000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7">
    <w:name w:val="font7"/>
    <w:basedOn w:val="Normal"/>
    <w:rsid w:val="00D72B0E"/>
    <w:pPr>
      <w:spacing w:before="100" w:beforeAutospacing="1" w:after="100" w:afterAutospacing="1" w:line="240" w:lineRule="auto"/>
    </w:pPr>
    <w:rPr>
      <w:rFonts w:ascii="Arial" w:eastAsia="Times New Roman" w:hAnsi="Arial" w:cs="Arial"/>
      <w:b/>
      <w:bCs/>
      <w:color w:val="000000"/>
      <w:lang w:val="en-US"/>
    </w:rPr>
  </w:style>
  <w:style w:type="paragraph" w:customStyle="1" w:styleId="font8">
    <w:name w:val="font8"/>
    <w:basedOn w:val="Normal"/>
    <w:rsid w:val="00D72B0E"/>
    <w:pPr>
      <w:spacing w:before="100" w:beforeAutospacing="1" w:after="100" w:afterAutospacing="1" w:line="240" w:lineRule="auto"/>
    </w:pPr>
    <w:rPr>
      <w:rFonts w:ascii="Arial" w:eastAsia="Times New Roman" w:hAnsi="Arial" w:cs="Arial"/>
      <w:b/>
      <w:bCs/>
      <w:color w:val="FF0000"/>
      <w:lang w:val="en-US"/>
    </w:rPr>
  </w:style>
  <w:style w:type="paragraph" w:customStyle="1" w:styleId="xl85">
    <w:name w:val="xl85"/>
    <w:basedOn w:val="Normal"/>
    <w:rsid w:val="00D72B0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86">
    <w:name w:val="xl86"/>
    <w:basedOn w:val="Normal"/>
    <w:rsid w:val="00D72B0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7">
    <w:name w:val="xl87"/>
    <w:basedOn w:val="Normal"/>
    <w:rsid w:val="00D72B0E"/>
    <w:pPr>
      <w:pBdr>
        <w:top w:val="single" w:sz="4" w:space="0" w:color="auto"/>
        <w:left w:val="single" w:sz="4" w:space="0" w:color="auto"/>
        <w:bottom w:val="single" w:sz="4" w:space="0" w:color="auto"/>
        <w:right w:val="single" w:sz="4" w:space="0" w:color="auto"/>
      </w:pBdr>
      <w:shd w:val="clear" w:color="FFFFFF" w:fill="E2EFDA"/>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88">
    <w:name w:val="xl88"/>
    <w:basedOn w:val="Normal"/>
    <w:rsid w:val="00D72B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9">
    <w:name w:val="xl89"/>
    <w:basedOn w:val="Normal"/>
    <w:rsid w:val="00D72B0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0">
    <w:name w:val="xl90"/>
    <w:basedOn w:val="Normal"/>
    <w:rsid w:val="00D72B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1">
    <w:name w:val="xl91"/>
    <w:basedOn w:val="Normal"/>
    <w:rsid w:val="00D72B0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2">
    <w:name w:val="xl92"/>
    <w:basedOn w:val="Normal"/>
    <w:rsid w:val="00D72B0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D72B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styleId="NormalWeb">
    <w:name w:val="Normal (Web)"/>
    <w:basedOn w:val="Normal"/>
    <w:uiPriority w:val="99"/>
    <w:semiHidden/>
    <w:unhideWhenUsed/>
    <w:rsid w:val="00660F36"/>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11505">
      <w:bodyDiv w:val="1"/>
      <w:marLeft w:val="0"/>
      <w:marRight w:val="0"/>
      <w:marTop w:val="0"/>
      <w:marBottom w:val="0"/>
      <w:divBdr>
        <w:top w:val="none" w:sz="0" w:space="0" w:color="auto"/>
        <w:left w:val="none" w:sz="0" w:space="0" w:color="auto"/>
        <w:bottom w:val="none" w:sz="0" w:space="0" w:color="auto"/>
        <w:right w:val="none" w:sz="0" w:space="0" w:color="auto"/>
      </w:divBdr>
    </w:div>
    <w:div w:id="525366892">
      <w:bodyDiv w:val="1"/>
      <w:marLeft w:val="0"/>
      <w:marRight w:val="0"/>
      <w:marTop w:val="0"/>
      <w:marBottom w:val="0"/>
      <w:divBdr>
        <w:top w:val="none" w:sz="0" w:space="0" w:color="auto"/>
        <w:left w:val="none" w:sz="0" w:space="0" w:color="auto"/>
        <w:bottom w:val="none" w:sz="0" w:space="0" w:color="auto"/>
        <w:right w:val="none" w:sz="0" w:space="0" w:color="auto"/>
      </w:divBdr>
    </w:div>
    <w:div w:id="694888990">
      <w:bodyDiv w:val="1"/>
      <w:marLeft w:val="0"/>
      <w:marRight w:val="0"/>
      <w:marTop w:val="0"/>
      <w:marBottom w:val="0"/>
      <w:divBdr>
        <w:top w:val="none" w:sz="0" w:space="0" w:color="auto"/>
        <w:left w:val="none" w:sz="0" w:space="0" w:color="auto"/>
        <w:bottom w:val="none" w:sz="0" w:space="0" w:color="auto"/>
        <w:right w:val="none" w:sz="0" w:space="0" w:color="auto"/>
      </w:divBdr>
      <w:divsChild>
        <w:div w:id="1234126502">
          <w:marLeft w:val="0"/>
          <w:marRight w:val="0"/>
          <w:marTop w:val="0"/>
          <w:marBottom w:val="0"/>
          <w:divBdr>
            <w:top w:val="none" w:sz="0" w:space="0" w:color="auto"/>
            <w:left w:val="none" w:sz="0" w:space="0" w:color="auto"/>
            <w:bottom w:val="none" w:sz="0" w:space="0" w:color="auto"/>
            <w:right w:val="none" w:sz="0" w:space="0" w:color="auto"/>
          </w:divBdr>
        </w:div>
      </w:divsChild>
    </w:div>
    <w:div w:id="854997602">
      <w:bodyDiv w:val="1"/>
      <w:marLeft w:val="0"/>
      <w:marRight w:val="0"/>
      <w:marTop w:val="0"/>
      <w:marBottom w:val="0"/>
      <w:divBdr>
        <w:top w:val="none" w:sz="0" w:space="0" w:color="auto"/>
        <w:left w:val="none" w:sz="0" w:space="0" w:color="auto"/>
        <w:bottom w:val="none" w:sz="0" w:space="0" w:color="auto"/>
        <w:right w:val="none" w:sz="0" w:space="0" w:color="auto"/>
      </w:divBdr>
    </w:div>
    <w:div w:id="1343436380">
      <w:bodyDiv w:val="1"/>
      <w:marLeft w:val="0"/>
      <w:marRight w:val="0"/>
      <w:marTop w:val="0"/>
      <w:marBottom w:val="0"/>
      <w:divBdr>
        <w:top w:val="none" w:sz="0" w:space="0" w:color="auto"/>
        <w:left w:val="none" w:sz="0" w:space="0" w:color="auto"/>
        <w:bottom w:val="none" w:sz="0" w:space="0" w:color="auto"/>
        <w:right w:val="none" w:sz="0" w:space="0" w:color="auto"/>
      </w:divBdr>
    </w:div>
    <w:div w:id="1424037160">
      <w:bodyDiv w:val="1"/>
      <w:marLeft w:val="0"/>
      <w:marRight w:val="0"/>
      <w:marTop w:val="0"/>
      <w:marBottom w:val="0"/>
      <w:divBdr>
        <w:top w:val="none" w:sz="0" w:space="0" w:color="auto"/>
        <w:left w:val="none" w:sz="0" w:space="0" w:color="auto"/>
        <w:bottom w:val="none" w:sz="0" w:space="0" w:color="auto"/>
        <w:right w:val="none" w:sz="0" w:space="0" w:color="auto"/>
      </w:divBdr>
    </w:div>
    <w:div w:id="1435515448">
      <w:bodyDiv w:val="1"/>
      <w:marLeft w:val="0"/>
      <w:marRight w:val="0"/>
      <w:marTop w:val="0"/>
      <w:marBottom w:val="0"/>
      <w:divBdr>
        <w:top w:val="none" w:sz="0" w:space="0" w:color="auto"/>
        <w:left w:val="none" w:sz="0" w:space="0" w:color="auto"/>
        <w:bottom w:val="none" w:sz="0" w:space="0" w:color="auto"/>
        <w:right w:val="none" w:sz="0" w:space="0" w:color="auto"/>
      </w:divBdr>
    </w:div>
    <w:div w:id="1568757294">
      <w:bodyDiv w:val="1"/>
      <w:marLeft w:val="0"/>
      <w:marRight w:val="0"/>
      <w:marTop w:val="0"/>
      <w:marBottom w:val="0"/>
      <w:divBdr>
        <w:top w:val="none" w:sz="0" w:space="0" w:color="auto"/>
        <w:left w:val="none" w:sz="0" w:space="0" w:color="auto"/>
        <w:bottom w:val="none" w:sz="0" w:space="0" w:color="auto"/>
        <w:right w:val="none" w:sz="0" w:space="0" w:color="auto"/>
      </w:divBdr>
    </w:div>
    <w:div w:id="1592852869">
      <w:bodyDiv w:val="1"/>
      <w:marLeft w:val="0"/>
      <w:marRight w:val="0"/>
      <w:marTop w:val="0"/>
      <w:marBottom w:val="0"/>
      <w:divBdr>
        <w:top w:val="none" w:sz="0" w:space="0" w:color="auto"/>
        <w:left w:val="none" w:sz="0" w:space="0" w:color="auto"/>
        <w:bottom w:val="none" w:sz="0" w:space="0" w:color="auto"/>
        <w:right w:val="none" w:sz="0" w:space="0" w:color="auto"/>
      </w:divBdr>
    </w:div>
    <w:div w:id="1730961799">
      <w:bodyDiv w:val="1"/>
      <w:marLeft w:val="0"/>
      <w:marRight w:val="0"/>
      <w:marTop w:val="0"/>
      <w:marBottom w:val="0"/>
      <w:divBdr>
        <w:top w:val="none" w:sz="0" w:space="0" w:color="auto"/>
        <w:left w:val="none" w:sz="0" w:space="0" w:color="auto"/>
        <w:bottom w:val="none" w:sz="0" w:space="0" w:color="auto"/>
        <w:right w:val="none" w:sz="0" w:space="0" w:color="auto"/>
      </w:divBdr>
    </w:div>
    <w:div w:id="1775056609">
      <w:bodyDiv w:val="1"/>
      <w:marLeft w:val="0"/>
      <w:marRight w:val="0"/>
      <w:marTop w:val="0"/>
      <w:marBottom w:val="0"/>
      <w:divBdr>
        <w:top w:val="none" w:sz="0" w:space="0" w:color="auto"/>
        <w:left w:val="none" w:sz="0" w:space="0" w:color="auto"/>
        <w:bottom w:val="none" w:sz="0" w:space="0" w:color="auto"/>
        <w:right w:val="none" w:sz="0" w:space="0" w:color="auto"/>
      </w:divBdr>
    </w:div>
    <w:div w:id="1893956616">
      <w:bodyDiv w:val="1"/>
      <w:marLeft w:val="0"/>
      <w:marRight w:val="0"/>
      <w:marTop w:val="0"/>
      <w:marBottom w:val="0"/>
      <w:divBdr>
        <w:top w:val="none" w:sz="0" w:space="0" w:color="auto"/>
        <w:left w:val="none" w:sz="0" w:space="0" w:color="auto"/>
        <w:bottom w:val="none" w:sz="0" w:space="0" w:color="auto"/>
        <w:right w:val="none" w:sz="0" w:space="0" w:color="auto"/>
      </w:divBdr>
      <w:divsChild>
        <w:div w:id="1370910726">
          <w:marLeft w:val="0"/>
          <w:marRight w:val="0"/>
          <w:marTop w:val="0"/>
          <w:marBottom w:val="0"/>
          <w:divBdr>
            <w:top w:val="none" w:sz="0" w:space="0" w:color="auto"/>
            <w:left w:val="none" w:sz="0" w:space="0" w:color="auto"/>
            <w:bottom w:val="none" w:sz="0" w:space="0" w:color="auto"/>
            <w:right w:val="none" w:sz="0" w:space="0" w:color="auto"/>
          </w:divBdr>
        </w:div>
        <w:div w:id="1154683139">
          <w:marLeft w:val="0"/>
          <w:marRight w:val="0"/>
          <w:marTop w:val="0"/>
          <w:marBottom w:val="0"/>
          <w:divBdr>
            <w:top w:val="none" w:sz="0" w:space="0" w:color="auto"/>
            <w:left w:val="none" w:sz="0" w:space="0" w:color="auto"/>
            <w:bottom w:val="none" w:sz="0" w:space="0" w:color="auto"/>
            <w:right w:val="none" w:sz="0" w:space="0" w:color="auto"/>
          </w:divBdr>
        </w:div>
      </w:divsChild>
    </w:div>
    <w:div w:id="201687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ach.mx/convocatorias-para-licitacione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7D1C-E47D-49A2-862B-E6D3A47C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15137</Words>
  <Characters>86282</Characters>
  <Application>Microsoft Office Word</Application>
  <DocSecurity>0</DocSecurity>
  <Lines>719</Lines>
  <Paragraphs>202</Paragraphs>
  <ScaleCrop>false</ScaleCrop>
  <HeadingPairs>
    <vt:vector size="2" baseType="variant">
      <vt:variant>
        <vt:lpstr>Título</vt:lpstr>
      </vt:variant>
      <vt:variant>
        <vt:i4>1</vt:i4>
      </vt:variant>
    </vt:vector>
  </HeadingPairs>
  <TitlesOfParts>
    <vt:vector size="1" baseType="lpstr">
      <vt:lpstr>EL  PRESENTE ES UN FORMATO QUE SE AJUSTARÁ A LAS BASES, MODIFICACIOES Y JUNTA DE ACLARACIONES</vt:lpstr>
    </vt:vector>
  </TitlesOfParts>
  <Company/>
  <LinksUpToDate>false</LinksUpToDate>
  <CharactersWithSpaces>101217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PRESENTE ES UN FORMATO QUE SE AJUSTARÁ A LAS BASES, MODIFICACIOES Y JUNTA DE ACLARACIONES</dc:title>
  <dc:subject/>
  <dc:creator>Laura Chavez</dc:creator>
  <cp:keywords/>
  <dc:description/>
  <cp:lastModifiedBy>Adquisiciones04</cp:lastModifiedBy>
  <cp:revision>9</cp:revision>
  <cp:lastPrinted>2024-07-05T18:36:00Z</cp:lastPrinted>
  <dcterms:created xsi:type="dcterms:W3CDTF">2024-07-04T18:54:00Z</dcterms:created>
  <dcterms:modified xsi:type="dcterms:W3CDTF">2024-07-05T18:36:00Z</dcterms:modified>
</cp:coreProperties>
</file>